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D49" w:rsidTr="000B3631">
        <w:tc>
          <w:tcPr>
            <w:tcW w:w="4785" w:type="dxa"/>
          </w:tcPr>
          <w:p w:rsidR="00A61D49" w:rsidRPr="009F7882" w:rsidRDefault="00A61D49" w:rsidP="000B3631">
            <w:pPr>
              <w:rPr>
                <w:b/>
              </w:rPr>
            </w:pPr>
            <w:r w:rsidRPr="009F7882">
              <w:rPr>
                <w:b/>
              </w:rPr>
              <w:t>ПРИНЯТО:</w:t>
            </w:r>
          </w:p>
          <w:p w:rsidR="00A61D49" w:rsidRPr="009F7882" w:rsidRDefault="00A61D49" w:rsidP="000B3631">
            <w:r w:rsidRPr="009F7882">
              <w:t>на Педагогическом совете</w:t>
            </w:r>
          </w:p>
          <w:p w:rsidR="00A61D49" w:rsidRPr="009F7882" w:rsidRDefault="00A61D49" w:rsidP="000B3631">
            <w:r w:rsidRPr="009F7882">
              <w:t>МОУ СШ № 9</w:t>
            </w:r>
          </w:p>
          <w:p w:rsidR="00A61D49" w:rsidRPr="009F7882" w:rsidRDefault="00A61D49" w:rsidP="000B3631"/>
          <w:p w:rsidR="00A61D49" w:rsidRPr="009F7882" w:rsidRDefault="00A61D49" w:rsidP="000B3631">
            <w:r w:rsidRPr="009F7882">
              <w:t>Протокол №____от_____._______.</w:t>
            </w:r>
            <w:r w:rsidRPr="00F44C5D">
              <w:rPr>
                <w:u w:val="single"/>
              </w:rPr>
              <w:t>2022г.</w:t>
            </w:r>
          </w:p>
          <w:p w:rsidR="00A61D49" w:rsidRPr="009F7882" w:rsidRDefault="00A61D49" w:rsidP="000B3631"/>
          <w:p w:rsidR="00A61D49" w:rsidRPr="007D419A" w:rsidRDefault="00A61D49" w:rsidP="000B3631"/>
          <w:p w:rsidR="00A61D49" w:rsidRPr="007D419A" w:rsidRDefault="00A61D49" w:rsidP="000B3631">
            <w:r w:rsidRPr="007D419A">
              <w:t>Председатель__________ /________________/</w:t>
            </w:r>
          </w:p>
          <w:p w:rsidR="00A61D49" w:rsidRPr="007D419A" w:rsidRDefault="00A61D49" w:rsidP="000B3631">
            <w:pPr>
              <w:rPr>
                <w:sz w:val="16"/>
                <w:szCs w:val="16"/>
              </w:rPr>
            </w:pPr>
            <w:r w:rsidRPr="007D419A">
              <w:rPr>
                <w:sz w:val="16"/>
                <w:szCs w:val="16"/>
              </w:rPr>
              <w:t xml:space="preserve">      </w:t>
            </w:r>
            <w:r w:rsidRPr="007D419A">
              <w:rPr>
                <w:sz w:val="16"/>
                <w:szCs w:val="16"/>
              </w:rPr>
              <w:tab/>
            </w:r>
            <w:r w:rsidRPr="007D419A">
              <w:rPr>
                <w:sz w:val="16"/>
                <w:szCs w:val="16"/>
              </w:rPr>
              <w:tab/>
              <w:t xml:space="preserve">       подпись                расшифровка подписи</w:t>
            </w:r>
          </w:p>
          <w:p w:rsidR="00A61D49" w:rsidRDefault="00A61D49" w:rsidP="000B3631">
            <w:pPr>
              <w:rPr>
                <w:b/>
              </w:rPr>
            </w:pPr>
          </w:p>
        </w:tc>
        <w:tc>
          <w:tcPr>
            <w:tcW w:w="4786" w:type="dxa"/>
          </w:tcPr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 xml:space="preserve">                                                                       УТВЕРЖДЕНО:</w:t>
            </w:r>
          </w:p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>Директор МОУ СШ № 9</w:t>
            </w:r>
          </w:p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 xml:space="preserve"> </w:t>
            </w:r>
            <w:proofErr w:type="spellStart"/>
            <w:r w:rsidRPr="00E27A3D">
              <w:rPr>
                <w:b/>
              </w:rPr>
              <w:t>Бубнова</w:t>
            </w:r>
            <w:proofErr w:type="spellEnd"/>
            <w:r w:rsidRPr="00E27A3D">
              <w:rPr>
                <w:b/>
              </w:rPr>
              <w:t xml:space="preserve"> Л.Д. </w:t>
            </w:r>
          </w:p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 xml:space="preserve"> </w:t>
            </w:r>
          </w:p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>(</w:t>
            </w:r>
          </w:p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>_____________ /___________________/</w:t>
            </w:r>
          </w:p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 xml:space="preserve">       подпись                             расшифровка подписи</w:t>
            </w:r>
          </w:p>
          <w:p w:rsidR="00A61D49" w:rsidRPr="00E27A3D" w:rsidRDefault="00A61D49" w:rsidP="000B3631">
            <w:pPr>
              <w:rPr>
                <w:b/>
              </w:rPr>
            </w:pPr>
          </w:p>
          <w:p w:rsidR="00A61D49" w:rsidRPr="00E27A3D" w:rsidRDefault="00A61D49" w:rsidP="000B3631">
            <w:pPr>
              <w:rPr>
                <w:b/>
              </w:rPr>
            </w:pPr>
          </w:p>
          <w:p w:rsidR="00A61D49" w:rsidRPr="00E27A3D" w:rsidRDefault="00A61D49" w:rsidP="000B3631">
            <w:pPr>
              <w:rPr>
                <w:b/>
              </w:rPr>
            </w:pPr>
            <w:r w:rsidRPr="00E27A3D">
              <w:rPr>
                <w:b/>
              </w:rPr>
              <w:t>Приказ №______от____.______.</w:t>
            </w:r>
            <w:r w:rsidRPr="00F44C5D">
              <w:rPr>
                <w:b/>
                <w:u w:val="single"/>
              </w:rPr>
              <w:t>2022г.</w:t>
            </w:r>
          </w:p>
          <w:p w:rsidR="00A61D49" w:rsidRDefault="00A61D49" w:rsidP="000B3631">
            <w:pPr>
              <w:rPr>
                <w:b/>
              </w:rPr>
            </w:pPr>
          </w:p>
        </w:tc>
      </w:tr>
    </w:tbl>
    <w:p w:rsidR="00F46B71" w:rsidRDefault="00F46B71"/>
    <w:p w:rsidR="00F44C5D" w:rsidRDefault="00F44C5D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</w:p>
    <w:p w:rsidR="00F44C5D" w:rsidRDefault="00F44C5D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</w:p>
    <w:p w:rsidR="00F44C5D" w:rsidRDefault="00F44C5D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</w:p>
    <w:p w:rsidR="00F44C5D" w:rsidRDefault="00F44C5D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</w:p>
    <w:p w:rsidR="00F44C5D" w:rsidRDefault="00F44C5D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</w:p>
    <w:p w:rsidR="00F44C5D" w:rsidRDefault="00F44C5D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</w:p>
    <w:p w:rsidR="00F44C5D" w:rsidRDefault="00F44C5D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</w:p>
    <w:p w:rsidR="00A61D49" w:rsidRPr="00F44C5D" w:rsidRDefault="00A61D49" w:rsidP="00A61D49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eastAsia="Times New Roman" w:hAnsi="Times New Roman"/>
          <w:sz w:val="52"/>
          <w:szCs w:val="52"/>
          <w:shd w:val="clear" w:color="auto" w:fill="FFFFFF"/>
          <w:lang w:eastAsia="ru-RU"/>
        </w:rPr>
      </w:pPr>
      <w:r w:rsidRPr="00F44C5D">
        <w:rPr>
          <w:rFonts w:ascii="Times New Roman" w:eastAsia="Times New Roman" w:hAnsi="Times New Roman"/>
          <w:sz w:val="52"/>
          <w:szCs w:val="52"/>
          <w:shd w:val="clear" w:color="auto" w:fill="FFFFFF"/>
          <w:lang w:eastAsia="ru-RU"/>
        </w:rPr>
        <w:t>Положение</w:t>
      </w:r>
    </w:p>
    <w:p w:rsidR="00A61D49" w:rsidRPr="00F44C5D" w:rsidRDefault="00A61D49" w:rsidP="00A61D49">
      <w:pPr>
        <w:jc w:val="center"/>
        <w:rPr>
          <w:b/>
          <w:bCs/>
          <w:sz w:val="52"/>
          <w:szCs w:val="52"/>
        </w:rPr>
      </w:pPr>
      <w:r w:rsidRPr="00F44C5D">
        <w:rPr>
          <w:b/>
          <w:bCs/>
          <w:color w:val="000000"/>
          <w:sz w:val="52"/>
          <w:szCs w:val="52"/>
          <w:shd w:val="clear" w:color="auto" w:fill="FFFFFF"/>
        </w:rPr>
        <w:t xml:space="preserve">об итоговом проекте </w:t>
      </w:r>
      <w:proofErr w:type="gramStart"/>
      <w:r w:rsidRPr="00F44C5D">
        <w:rPr>
          <w:b/>
          <w:bCs/>
          <w:color w:val="000000"/>
          <w:sz w:val="52"/>
          <w:szCs w:val="52"/>
          <w:shd w:val="clear" w:color="auto" w:fill="FFFFFF"/>
        </w:rPr>
        <w:t>обучающихся</w:t>
      </w:r>
      <w:proofErr w:type="gramEnd"/>
      <w:r w:rsidRPr="00F44C5D">
        <w:rPr>
          <w:b/>
          <w:bCs/>
          <w:color w:val="000000"/>
          <w:sz w:val="52"/>
          <w:szCs w:val="52"/>
          <w:shd w:val="clear" w:color="auto" w:fill="FFFFFF"/>
        </w:rPr>
        <w:t xml:space="preserve"> муниципального общеобразовательного учреждения «Средняя школа № 9»</w:t>
      </w:r>
    </w:p>
    <w:p w:rsidR="00A61D49" w:rsidRDefault="00A61D49" w:rsidP="00A61D49">
      <w:pPr>
        <w:jc w:val="both"/>
        <w:rPr>
          <w:b/>
          <w:bCs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F44C5D" w:rsidRDefault="00F44C5D" w:rsidP="00B05ED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B05ED2" w:rsidRPr="00F44C5D" w:rsidRDefault="00B05ED2" w:rsidP="00B05ED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F44C5D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Содержание</w:t>
      </w:r>
    </w:p>
    <w:p w:rsidR="00B05ED2" w:rsidRPr="00F44C5D" w:rsidRDefault="00B05ED2" w:rsidP="00B05ED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44C5D">
        <w:rPr>
          <w:rFonts w:eastAsiaTheme="minorHAnsi"/>
          <w:color w:val="000000"/>
          <w:lang w:eastAsia="en-US"/>
        </w:rPr>
        <w:t xml:space="preserve">I. Общие положения                                                                                             </w:t>
      </w:r>
      <w:r w:rsidR="001E6D21">
        <w:rPr>
          <w:rFonts w:eastAsiaTheme="minorHAnsi"/>
          <w:color w:val="000000"/>
          <w:lang w:eastAsia="en-US"/>
        </w:rPr>
        <w:t xml:space="preserve"> </w:t>
      </w:r>
      <w:r w:rsidRPr="00F44C5D">
        <w:rPr>
          <w:rFonts w:eastAsiaTheme="minorHAnsi"/>
          <w:color w:val="000000"/>
          <w:lang w:eastAsia="en-US"/>
        </w:rPr>
        <w:t xml:space="preserve">       стр.3 </w:t>
      </w:r>
    </w:p>
    <w:p w:rsidR="00B05ED2" w:rsidRPr="00F44C5D" w:rsidRDefault="00B05ED2" w:rsidP="00B05ED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44C5D">
        <w:rPr>
          <w:rFonts w:eastAsiaTheme="minorHAnsi"/>
          <w:color w:val="000000"/>
          <w:lang w:eastAsia="en-US"/>
        </w:rPr>
        <w:t xml:space="preserve">II. Проектная деятельность и итоговый проект </w:t>
      </w:r>
      <w:proofErr w:type="gramStart"/>
      <w:r w:rsidRPr="00F44C5D">
        <w:rPr>
          <w:rFonts w:eastAsiaTheme="minorHAnsi"/>
          <w:color w:val="000000"/>
          <w:lang w:eastAsia="en-US"/>
        </w:rPr>
        <w:t>обучающихся</w:t>
      </w:r>
      <w:proofErr w:type="gramEnd"/>
      <w:r w:rsidRPr="00F44C5D">
        <w:rPr>
          <w:rFonts w:eastAsiaTheme="minorHAnsi"/>
          <w:color w:val="000000"/>
          <w:lang w:eastAsia="en-US"/>
        </w:rPr>
        <w:t xml:space="preserve"> на уровне </w:t>
      </w:r>
      <w:r w:rsidRPr="00F44C5D">
        <w:rPr>
          <w:rFonts w:eastAsiaTheme="minorHAnsi"/>
          <w:i/>
          <w:iCs/>
          <w:color w:val="000000"/>
          <w:lang w:eastAsia="en-US"/>
        </w:rPr>
        <w:t xml:space="preserve">начального общего образования </w:t>
      </w:r>
      <w:r w:rsidRPr="00F44C5D">
        <w:rPr>
          <w:rFonts w:eastAsiaTheme="minorHAnsi"/>
          <w:color w:val="000000"/>
          <w:lang w:eastAsia="en-US"/>
        </w:rPr>
        <w:t xml:space="preserve">МОУ СШ № 9                                                                                         стр. </w:t>
      </w:r>
      <w:r w:rsidR="00E56212">
        <w:rPr>
          <w:rFonts w:eastAsiaTheme="minorHAnsi"/>
          <w:color w:val="000000"/>
          <w:lang w:eastAsia="en-US"/>
        </w:rPr>
        <w:t>4</w:t>
      </w:r>
      <w:r w:rsidRPr="00F44C5D">
        <w:rPr>
          <w:rFonts w:eastAsiaTheme="minorHAnsi"/>
          <w:color w:val="000000"/>
          <w:lang w:eastAsia="en-US"/>
        </w:rPr>
        <w:t xml:space="preserve"> </w:t>
      </w:r>
    </w:p>
    <w:p w:rsidR="00B05ED2" w:rsidRPr="00F44C5D" w:rsidRDefault="00B05ED2" w:rsidP="00B05ED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44C5D">
        <w:rPr>
          <w:rFonts w:eastAsiaTheme="minorHAnsi"/>
          <w:color w:val="000000"/>
          <w:lang w:eastAsia="en-US"/>
        </w:rPr>
        <w:t xml:space="preserve">III. Проектная деятельность и итоговый индивидуальный проект </w:t>
      </w:r>
      <w:proofErr w:type="gramStart"/>
      <w:r w:rsidRPr="00F44C5D">
        <w:rPr>
          <w:rFonts w:eastAsiaTheme="minorHAnsi"/>
          <w:color w:val="000000"/>
          <w:lang w:eastAsia="en-US"/>
        </w:rPr>
        <w:t>обучающихся</w:t>
      </w:r>
      <w:proofErr w:type="gramEnd"/>
      <w:r w:rsidRPr="00F44C5D">
        <w:rPr>
          <w:rFonts w:eastAsiaTheme="minorHAnsi"/>
          <w:color w:val="000000"/>
          <w:lang w:eastAsia="en-US"/>
        </w:rPr>
        <w:t xml:space="preserve"> на уровне </w:t>
      </w:r>
      <w:r w:rsidRPr="00F44C5D">
        <w:rPr>
          <w:rFonts w:eastAsiaTheme="minorHAnsi"/>
          <w:i/>
          <w:iCs/>
          <w:color w:val="000000"/>
          <w:lang w:eastAsia="en-US"/>
        </w:rPr>
        <w:t xml:space="preserve">основного общего образования </w:t>
      </w:r>
      <w:r w:rsidRPr="00F44C5D">
        <w:rPr>
          <w:rFonts w:eastAsiaTheme="minorHAnsi"/>
          <w:color w:val="000000"/>
          <w:lang w:eastAsia="en-US"/>
        </w:rPr>
        <w:t xml:space="preserve">МОУ СШ № 9                                                          стр.6 </w:t>
      </w:r>
    </w:p>
    <w:p w:rsidR="00B05ED2" w:rsidRPr="00F44C5D" w:rsidRDefault="00B05ED2" w:rsidP="00B05ED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44C5D">
        <w:rPr>
          <w:rFonts w:eastAsiaTheme="minorHAnsi"/>
          <w:color w:val="000000"/>
          <w:lang w:eastAsia="en-US"/>
        </w:rPr>
        <w:t xml:space="preserve">IV. Проектная деятельность и итоговый индивидуальный проект </w:t>
      </w:r>
      <w:proofErr w:type="gramStart"/>
      <w:r w:rsidRPr="00F44C5D">
        <w:rPr>
          <w:rFonts w:eastAsiaTheme="minorHAnsi"/>
          <w:color w:val="000000"/>
          <w:lang w:eastAsia="en-US"/>
        </w:rPr>
        <w:t>обучающихся</w:t>
      </w:r>
      <w:proofErr w:type="gramEnd"/>
      <w:r w:rsidRPr="00F44C5D">
        <w:rPr>
          <w:rFonts w:eastAsiaTheme="minorHAnsi"/>
          <w:color w:val="000000"/>
          <w:lang w:eastAsia="en-US"/>
        </w:rPr>
        <w:t xml:space="preserve"> на уровне </w:t>
      </w:r>
      <w:r w:rsidRPr="00F44C5D">
        <w:rPr>
          <w:rFonts w:eastAsiaTheme="minorHAnsi"/>
          <w:i/>
          <w:iCs/>
          <w:color w:val="000000"/>
          <w:lang w:eastAsia="en-US"/>
        </w:rPr>
        <w:t xml:space="preserve">среднего общего образования </w:t>
      </w:r>
      <w:r w:rsidRPr="00F44C5D">
        <w:rPr>
          <w:rFonts w:eastAsiaTheme="minorHAnsi"/>
          <w:iCs/>
          <w:color w:val="000000"/>
          <w:lang w:eastAsia="en-US"/>
        </w:rPr>
        <w:t xml:space="preserve">МОУ СШ № 9                                                           </w:t>
      </w:r>
      <w:r w:rsidRPr="00F44C5D">
        <w:rPr>
          <w:rFonts w:eastAsiaTheme="minorHAnsi"/>
          <w:color w:val="000000"/>
          <w:lang w:eastAsia="en-US"/>
        </w:rPr>
        <w:t xml:space="preserve"> стр. 1</w:t>
      </w:r>
      <w:r w:rsidR="001E6D21">
        <w:rPr>
          <w:rFonts w:eastAsiaTheme="minorHAnsi"/>
          <w:color w:val="000000"/>
          <w:lang w:eastAsia="en-US"/>
        </w:rPr>
        <w:t>9</w:t>
      </w:r>
      <w:r w:rsidRPr="00F44C5D">
        <w:rPr>
          <w:rFonts w:eastAsiaTheme="minorHAnsi"/>
          <w:color w:val="000000"/>
          <w:lang w:eastAsia="en-US"/>
        </w:rPr>
        <w:t xml:space="preserve"> </w:t>
      </w:r>
    </w:p>
    <w:p w:rsidR="00B05ED2" w:rsidRPr="00F44C5D" w:rsidRDefault="00B05ED2" w:rsidP="00B05ED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44C5D">
        <w:rPr>
          <w:rFonts w:eastAsiaTheme="minorHAnsi"/>
          <w:color w:val="000000"/>
          <w:lang w:eastAsia="en-US"/>
        </w:rPr>
        <w:t xml:space="preserve">V. Приложение </w:t>
      </w:r>
      <w:r w:rsidR="001E6D21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</w:t>
      </w:r>
      <w:r w:rsidRPr="00F44C5D">
        <w:rPr>
          <w:rFonts w:eastAsiaTheme="minorHAnsi"/>
          <w:color w:val="000000"/>
          <w:lang w:eastAsia="en-US"/>
        </w:rPr>
        <w:t>стр.</w:t>
      </w:r>
      <w:r w:rsidR="001E6D21">
        <w:rPr>
          <w:rFonts w:eastAsiaTheme="minorHAnsi"/>
          <w:color w:val="000000"/>
          <w:lang w:eastAsia="en-US"/>
        </w:rPr>
        <w:t>26</w:t>
      </w:r>
      <w:r w:rsidRPr="00F44C5D">
        <w:rPr>
          <w:rFonts w:eastAsiaTheme="minorHAnsi"/>
          <w:color w:val="000000"/>
          <w:lang w:eastAsia="en-US"/>
        </w:rPr>
        <w:t xml:space="preserve"> </w:t>
      </w:r>
    </w:p>
    <w:p w:rsidR="00B05ED2" w:rsidRDefault="00B05ED2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F44C5D" w:rsidRDefault="00F44C5D" w:rsidP="00A61D49">
      <w:pPr>
        <w:jc w:val="both"/>
        <w:rPr>
          <w:b/>
          <w:bCs/>
        </w:rPr>
      </w:pPr>
    </w:p>
    <w:p w:rsidR="00B05ED2" w:rsidRPr="00AC1C39" w:rsidRDefault="00B05ED2" w:rsidP="00A61D49">
      <w:pPr>
        <w:jc w:val="both"/>
        <w:rPr>
          <w:b/>
          <w:bCs/>
        </w:rPr>
      </w:pPr>
    </w:p>
    <w:p w:rsidR="00A61D49" w:rsidRPr="00831578" w:rsidRDefault="00A61D49" w:rsidP="00831578">
      <w:pPr>
        <w:pStyle w:val="Default"/>
        <w:jc w:val="center"/>
        <w:rPr>
          <w:sz w:val="32"/>
          <w:szCs w:val="32"/>
        </w:rPr>
      </w:pPr>
      <w:r w:rsidRPr="00831578">
        <w:rPr>
          <w:b/>
          <w:bCs/>
          <w:sz w:val="32"/>
          <w:szCs w:val="32"/>
        </w:rPr>
        <w:lastRenderedPageBreak/>
        <w:t>1. Общие положения</w:t>
      </w:r>
    </w:p>
    <w:p w:rsidR="00A61D49" w:rsidRPr="00A61D49" w:rsidRDefault="00A61D49" w:rsidP="00A61D49"/>
    <w:p w:rsidR="00B05ED2" w:rsidRDefault="00B05ED2" w:rsidP="007C360D">
      <w:pPr>
        <w:pStyle w:val="a4"/>
        <w:numPr>
          <w:ilvl w:val="1"/>
          <w:numId w:val="2"/>
        </w:numPr>
        <w:jc w:val="both"/>
      </w:pPr>
      <w:r w:rsidRPr="00B05ED2">
        <w:t>Настоящее Положение о проектной деятельности обучающихся</w:t>
      </w:r>
      <w:r w:rsidR="007C360D">
        <w:t xml:space="preserve"> </w:t>
      </w:r>
      <w:r w:rsidR="007C360D" w:rsidRPr="007C360D">
        <w:t>(далее - Положение)</w:t>
      </w:r>
      <w:r w:rsidRPr="00B05ED2">
        <w:t xml:space="preserve"> в рамках реализации основных образовательных программ начального, основного и среднего общего образования</w:t>
      </w:r>
      <w:r>
        <w:t xml:space="preserve"> </w:t>
      </w:r>
      <w:r w:rsidR="007C360D">
        <w:t xml:space="preserve">в МОУ СШ № 9 (далее – Учреждение) </w:t>
      </w:r>
      <w:r w:rsidR="007C360D" w:rsidRPr="007C360D">
        <w:t xml:space="preserve">составлено в соответствии </w:t>
      </w:r>
      <w:proofErr w:type="gramStart"/>
      <w:r w:rsidR="007C360D" w:rsidRPr="007C360D">
        <w:t>с</w:t>
      </w:r>
      <w:proofErr w:type="gramEnd"/>
      <w:r w:rsidR="007C360D" w:rsidRPr="007C360D">
        <w:t>: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Федеральным законом Российской Федерации от 29.12.2012 г. № 273-ФЗ «Об образовании в Российской Федерации» (с изменениями и дополнениями); 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</w:t>
      </w:r>
      <w:proofErr w:type="spellStart"/>
      <w:r w:rsidRPr="00B05ED2">
        <w:t>Минпросвещения</w:t>
      </w:r>
      <w:proofErr w:type="spellEnd"/>
      <w:r w:rsidRPr="00B05ED2"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</w:t>
      </w:r>
      <w:proofErr w:type="spellStart"/>
      <w:r w:rsidRPr="00B05ED2">
        <w:t>Минпросвещения</w:t>
      </w:r>
      <w:proofErr w:type="spellEnd"/>
      <w:r w:rsidRPr="00B05ED2"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(с изменениями и дополнениями); 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дополнениями); 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</w:t>
      </w:r>
      <w:proofErr w:type="spellStart"/>
      <w:r w:rsidRPr="00B05ED2">
        <w:t>Минобрнауки</w:t>
      </w:r>
      <w:proofErr w:type="spellEnd"/>
      <w:r w:rsidRPr="00B05ED2">
        <w:t xml:space="preserve"> России от 17.05.2012 N 413 "Об утверждении федерального государственного образовательного стандарта среднего общего образования» (с изменениями и дополнениями); 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</w:t>
      </w:r>
      <w:proofErr w:type="spellStart"/>
      <w:r w:rsidRPr="00B05ED2">
        <w:t>Минобрнауки</w:t>
      </w:r>
      <w:proofErr w:type="spellEnd"/>
      <w:r w:rsidRPr="00B05ED2">
        <w:t xml:space="preserve"> России от 14.06.2013 № 462 «Об утверждении Порядка проведения </w:t>
      </w:r>
      <w:proofErr w:type="spellStart"/>
      <w:r w:rsidRPr="00B05ED2">
        <w:t>самообследования</w:t>
      </w:r>
      <w:proofErr w:type="spellEnd"/>
      <w:r w:rsidRPr="00B05ED2">
        <w:t xml:space="preserve"> образовательной организацией»;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Приказом </w:t>
      </w:r>
      <w:proofErr w:type="spellStart"/>
      <w:r w:rsidRPr="00B05ED2">
        <w:t>Минобрнауки</w:t>
      </w:r>
      <w:proofErr w:type="spellEnd"/>
      <w:r w:rsidRPr="00B05ED2"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B05ED2">
        <w:t>самообследованию</w:t>
      </w:r>
      <w:proofErr w:type="spellEnd"/>
      <w:r w:rsidRPr="00B05ED2">
        <w:t>»;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>Приказом Министерства просвещения Российской Федерации №115 от 22 марта 2021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05ED2" w:rsidRDefault="00B05ED2" w:rsidP="00B05ED2">
      <w:pPr>
        <w:numPr>
          <w:ilvl w:val="0"/>
          <w:numId w:val="3"/>
        </w:numPr>
        <w:jc w:val="both"/>
      </w:pPr>
      <w:r w:rsidRPr="00B05ED2">
        <w:t>Федеральным законом № 152 от 27.07.2006 «О персональных данных» с изменениями на 2 июля 2021 года;</w:t>
      </w:r>
    </w:p>
    <w:p w:rsidR="00B05ED2" w:rsidRDefault="00B05ED2" w:rsidP="00B05ED2">
      <w:pPr>
        <w:numPr>
          <w:ilvl w:val="0"/>
          <w:numId w:val="3"/>
        </w:numPr>
        <w:jc w:val="both"/>
      </w:pPr>
      <w:r w:rsidRPr="00B05ED2">
        <w:t>Постановление Главного государственного санитарного врача Российской Федерации от 28 сентября 2020 года N 28.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2076A" w:rsidRPr="00B05ED2" w:rsidRDefault="0002076A" w:rsidP="0002076A">
      <w:pPr>
        <w:numPr>
          <w:ilvl w:val="0"/>
          <w:numId w:val="3"/>
        </w:numPr>
        <w:jc w:val="both"/>
      </w:pPr>
      <w:r w:rsidRPr="0002076A">
        <w:t>Методические рекомендации по организации учебной проектно-исследовательской деятельности в образовательных организациях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Основными образовательными программами начального общего, основного общего, среднего общего образования Учреждения; </w:t>
      </w:r>
    </w:p>
    <w:p w:rsidR="00B05ED2" w:rsidRPr="00B05ED2" w:rsidRDefault="00B05ED2" w:rsidP="00B05ED2">
      <w:pPr>
        <w:numPr>
          <w:ilvl w:val="0"/>
          <w:numId w:val="3"/>
        </w:numPr>
        <w:jc w:val="both"/>
      </w:pPr>
      <w:r w:rsidRPr="00B05ED2">
        <w:t xml:space="preserve">Уставом Учреждения. </w:t>
      </w:r>
    </w:p>
    <w:p w:rsidR="00B05ED2" w:rsidRPr="00A61D49" w:rsidRDefault="00B05ED2" w:rsidP="00B05ED2">
      <w:pPr>
        <w:jc w:val="both"/>
      </w:pPr>
    </w:p>
    <w:p w:rsidR="00A61D49" w:rsidRPr="0002076A" w:rsidRDefault="00A61D49" w:rsidP="00A61D49">
      <w:pPr>
        <w:jc w:val="both"/>
      </w:pPr>
      <w:r w:rsidRPr="0002076A">
        <w:t xml:space="preserve">1.2. ИП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</w:t>
      </w:r>
      <w:r w:rsidRPr="0002076A">
        <w:lastRenderedPageBreak/>
        <w:t xml:space="preserve">самостоятельном освоении содержания и методов избранных областей знаний и (или) видов деятельности и способность проектировать и осуществлять целесообразную и результативную деятельность (исследовательскую, конструкторскую, социальную, художественно-творческую, иную). </w:t>
      </w:r>
    </w:p>
    <w:p w:rsidR="00A61D49" w:rsidRPr="0002076A" w:rsidRDefault="00A61D49" w:rsidP="00A61D49">
      <w:pPr>
        <w:jc w:val="both"/>
      </w:pPr>
      <w:r w:rsidRPr="0002076A">
        <w:t xml:space="preserve">1.3. Основной целью выполнения и защиты ИП является оценка уровня </w:t>
      </w:r>
      <w:proofErr w:type="spellStart"/>
      <w:r w:rsidRPr="0002076A">
        <w:t>сформированн</w:t>
      </w:r>
      <w:r w:rsidR="0002076A">
        <w:t>ости</w:t>
      </w:r>
      <w:proofErr w:type="spellEnd"/>
      <w:r w:rsidR="0002076A">
        <w:t xml:space="preserve"> </w:t>
      </w:r>
      <w:proofErr w:type="spellStart"/>
      <w:r w:rsidR="0002076A">
        <w:t>метапредметных</w:t>
      </w:r>
      <w:proofErr w:type="spellEnd"/>
      <w:r w:rsidR="0002076A">
        <w:t xml:space="preserve"> результатов</w:t>
      </w:r>
      <w:r w:rsidRPr="0002076A">
        <w:t xml:space="preserve">. </w:t>
      </w:r>
    </w:p>
    <w:p w:rsidR="007C360D" w:rsidRDefault="00A61D49" w:rsidP="00A61D49">
      <w:pPr>
        <w:jc w:val="both"/>
      </w:pPr>
      <w:r w:rsidRPr="0002076A">
        <w:t>1.4. Выполнение ИП обязательно для каждого обучающегося.</w:t>
      </w:r>
    </w:p>
    <w:p w:rsidR="007C360D" w:rsidRDefault="007C360D" w:rsidP="00A61D49">
      <w:pPr>
        <w:jc w:val="both"/>
      </w:pPr>
    </w:p>
    <w:p w:rsidR="007C360D" w:rsidRPr="007C360D" w:rsidRDefault="007C360D" w:rsidP="007C360D">
      <w:pPr>
        <w:jc w:val="both"/>
      </w:pPr>
    </w:p>
    <w:p w:rsidR="007C360D" w:rsidRPr="00831578" w:rsidRDefault="007C360D" w:rsidP="00831578">
      <w:pPr>
        <w:jc w:val="center"/>
        <w:rPr>
          <w:sz w:val="32"/>
          <w:szCs w:val="32"/>
        </w:rPr>
      </w:pPr>
      <w:r w:rsidRPr="00831578">
        <w:rPr>
          <w:b/>
          <w:bCs/>
          <w:sz w:val="32"/>
          <w:szCs w:val="32"/>
        </w:rPr>
        <w:t xml:space="preserve">II. Проектная деятельность и итоговый проект </w:t>
      </w:r>
      <w:proofErr w:type="gramStart"/>
      <w:r w:rsidRPr="00831578">
        <w:rPr>
          <w:b/>
          <w:bCs/>
          <w:sz w:val="32"/>
          <w:szCs w:val="32"/>
        </w:rPr>
        <w:t>обучающихся</w:t>
      </w:r>
      <w:proofErr w:type="gramEnd"/>
      <w:r w:rsidRPr="00831578">
        <w:rPr>
          <w:b/>
          <w:bCs/>
          <w:sz w:val="32"/>
          <w:szCs w:val="32"/>
        </w:rPr>
        <w:t xml:space="preserve"> на уровне </w:t>
      </w:r>
      <w:r w:rsidRPr="00831578">
        <w:rPr>
          <w:b/>
          <w:bCs/>
          <w:i/>
          <w:iCs/>
          <w:sz w:val="32"/>
          <w:szCs w:val="32"/>
        </w:rPr>
        <w:t xml:space="preserve">начального общего образования </w:t>
      </w:r>
      <w:r w:rsidRPr="00831578">
        <w:rPr>
          <w:b/>
          <w:bCs/>
          <w:sz w:val="32"/>
          <w:szCs w:val="32"/>
        </w:rPr>
        <w:t>МОУ СШ № 9</w:t>
      </w:r>
    </w:p>
    <w:p w:rsidR="007C360D" w:rsidRDefault="007C360D" w:rsidP="00A61D49">
      <w:pPr>
        <w:jc w:val="both"/>
      </w:pPr>
    </w:p>
    <w:p w:rsidR="007C360D" w:rsidRPr="007C360D" w:rsidRDefault="007C360D" w:rsidP="007C360D">
      <w:pPr>
        <w:jc w:val="both"/>
      </w:pPr>
      <w:r w:rsidRPr="007C360D">
        <w:rPr>
          <w:b/>
          <w:bCs/>
        </w:rPr>
        <w:t xml:space="preserve">I. Общие положения </w:t>
      </w:r>
    </w:p>
    <w:p w:rsidR="00A61D49" w:rsidRDefault="007C360D" w:rsidP="007C360D">
      <w:pPr>
        <w:jc w:val="both"/>
      </w:pPr>
      <w:r w:rsidRPr="007C360D">
        <w:t>1.1. Настоящее Положение разработано в соответствии с требованиями Федерального государственного образовательного стандарта начального общего образования (1-4 классы) (</w:t>
      </w:r>
      <w:proofErr w:type="gramStart"/>
      <w:r w:rsidRPr="007C360D">
        <w:t>Утвержден</w:t>
      </w:r>
      <w:proofErr w:type="gramEnd"/>
      <w:r w:rsidRPr="007C360D">
        <w:t xml:space="preserve"> приказом </w:t>
      </w:r>
      <w:proofErr w:type="spellStart"/>
      <w:r w:rsidRPr="007C360D">
        <w:t>Минпросвещения</w:t>
      </w:r>
      <w:proofErr w:type="spellEnd"/>
      <w:r w:rsidRPr="007C360D">
        <w:t xml:space="preserve"> России от 31.05.2021 № 286 «Об утверждении федерального государственного образовательного стандарта начального общего образования»</w:t>
      </w:r>
      <w:r>
        <w:t xml:space="preserve">), </w:t>
      </w:r>
      <w:r w:rsidRPr="007C360D">
        <w:t>(далее - ФГОС).</w:t>
      </w:r>
    </w:p>
    <w:p w:rsidR="007C360D" w:rsidRPr="007C360D" w:rsidRDefault="007C360D" w:rsidP="007C360D">
      <w:pPr>
        <w:jc w:val="both"/>
      </w:pPr>
      <w:r w:rsidRPr="007C360D">
        <w:t xml:space="preserve">1.2. Настоящее Положение определяет требования к организации, содержанию, защите, критериям группового/индивидуального итогового проекта, </w:t>
      </w:r>
      <w:proofErr w:type="gramStart"/>
      <w:r w:rsidRPr="007C360D">
        <w:t>выполняемых</w:t>
      </w:r>
      <w:proofErr w:type="gramEnd"/>
      <w:r w:rsidRPr="007C360D">
        <w:t xml:space="preserve"> обучающимися начальной школы по завершению ими первой ступени образования. </w:t>
      </w:r>
    </w:p>
    <w:p w:rsidR="007C360D" w:rsidRPr="007C360D" w:rsidRDefault="007C360D" w:rsidP="007C360D">
      <w:pPr>
        <w:jc w:val="both"/>
      </w:pPr>
      <w:r w:rsidRPr="007C360D">
        <w:t xml:space="preserve">1.3. Групповой/индивидуальный итоговый проект для обучающихся начальной школы является одним из основных объектов оценки </w:t>
      </w:r>
      <w:proofErr w:type="spellStart"/>
      <w:r w:rsidRPr="007C360D">
        <w:t>метапредметных</w:t>
      </w:r>
      <w:proofErr w:type="spellEnd"/>
      <w:r w:rsidRPr="007C360D">
        <w:t xml:space="preserve"> результатов. </w:t>
      </w:r>
    </w:p>
    <w:p w:rsidR="007C360D" w:rsidRDefault="007C360D" w:rsidP="007C360D">
      <w:pPr>
        <w:jc w:val="both"/>
      </w:pPr>
      <w:r w:rsidRPr="007C360D">
        <w:t xml:space="preserve">1.4. Групповой/индивидуальный итоговый проект представляет собой учебный проект, выполняемый обучающимся в рамках одного учебного предмета с целью продемонстрировать свои предметные, и </w:t>
      </w:r>
      <w:proofErr w:type="spellStart"/>
      <w:r w:rsidRPr="007C360D">
        <w:t>метапредметные</w:t>
      </w:r>
      <w:proofErr w:type="spellEnd"/>
      <w:r w:rsidRPr="007C360D">
        <w:t xml:space="preserve"> достижения.</w:t>
      </w:r>
    </w:p>
    <w:p w:rsidR="007C360D" w:rsidRDefault="00A86E75" w:rsidP="007C360D">
      <w:pPr>
        <w:jc w:val="both"/>
      </w:pPr>
      <w:r w:rsidRPr="00A86E75">
        <w:t xml:space="preserve">1.5. </w:t>
      </w:r>
      <w:r w:rsidRPr="00A86E75">
        <w:rPr>
          <w:highlight w:val="yellow"/>
        </w:rPr>
        <w:t>Выполнение итогового проекта обязательно для каждого выпускника начальной школы, осваивающего ФГОС НОО. В случае невозможности выполнить проект в назначенный день (болезнь обучающегося или отсутствие по уважительной причине), назначается другой день для выполнения им проекта.</w:t>
      </w:r>
    </w:p>
    <w:p w:rsidR="00A86E75" w:rsidRPr="00A86E75" w:rsidRDefault="00A86E75" w:rsidP="00A86E75">
      <w:pPr>
        <w:jc w:val="center"/>
      </w:pPr>
      <w:r w:rsidRPr="00A86E75">
        <w:rPr>
          <w:b/>
          <w:bCs/>
        </w:rPr>
        <w:t>II. Цели и задачи проектной деятельности</w:t>
      </w:r>
    </w:p>
    <w:p w:rsidR="00A86E75" w:rsidRPr="00A86E75" w:rsidRDefault="00A86E75" w:rsidP="00A86E75">
      <w:pPr>
        <w:jc w:val="both"/>
      </w:pPr>
      <w:r w:rsidRPr="00A86E75">
        <w:t xml:space="preserve">2.1. Проектная деятельность способствует развитию </w:t>
      </w:r>
      <w:proofErr w:type="spellStart"/>
      <w:r w:rsidRPr="00A86E75">
        <w:t>общеучебных</w:t>
      </w:r>
      <w:proofErr w:type="spellEnd"/>
      <w:r w:rsidRPr="00A86E75">
        <w:t xml:space="preserve"> навыков: </w:t>
      </w:r>
    </w:p>
    <w:p w:rsidR="00A86E75" w:rsidRPr="00A86E75" w:rsidRDefault="00A86E75" w:rsidP="00A86E75">
      <w:pPr>
        <w:jc w:val="both"/>
      </w:pPr>
      <w:proofErr w:type="gramStart"/>
      <w:r w:rsidRPr="00A86E75">
        <w:t>Социальных</w:t>
      </w:r>
      <w:proofErr w:type="gramEnd"/>
      <w:r w:rsidRPr="00A86E75">
        <w:t xml:space="preserve"> - умение работать в группе; умение выполнять роли лидера, исполнителя, умение пойти на компромисс. </w:t>
      </w:r>
    </w:p>
    <w:p w:rsidR="00A86E75" w:rsidRPr="00A86E75" w:rsidRDefault="00A86E75" w:rsidP="00A86E75">
      <w:pPr>
        <w:jc w:val="both"/>
      </w:pPr>
      <w:proofErr w:type="gramStart"/>
      <w:r w:rsidRPr="00A86E75">
        <w:t>Коммуникативных</w:t>
      </w:r>
      <w:proofErr w:type="gramEnd"/>
      <w:r w:rsidRPr="00A86E75">
        <w:t xml:space="preserve"> - слушать и слышать, принимать другое мнение, высказывать свое мнение, презентовать результат работы. </w:t>
      </w:r>
    </w:p>
    <w:p w:rsidR="007C360D" w:rsidRDefault="00A86E75" w:rsidP="00A86E75">
      <w:pPr>
        <w:jc w:val="both"/>
      </w:pPr>
      <w:r w:rsidRPr="00A86E75">
        <w:t>Мыслительных - анализ, синтез, сравнение, обобщение, классификация, выявление закономерностей.</w:t>
      </w:r>
    </w:p>
    <w:p w:rsidR="00A86E75" w:rsidRPr="00A86E75" w:rsidRDefault="00A86E75" w:rsidP="00A86E75">
      <w:pPr>
        <w:jc w:val="center"/>
      </w:pPr>
      <w:r w:rsidRPr="00A86E75">
        <w:rPr>
          <w:b/>
          <w:bCs/>
        </w:rPr>
        <w:t>III. Содержание итоговой проектной деятельности</w:t>
      </w:r>
    </w:p>
    <w:p w:rsidR="00A86E75" w:rsidRPr="00A86E75" w:rsidRDefault="00A86E75" w:rsidP="00A86E75">
      <w:pPr>
        <w:jc w:val="both"/>
      </w:pPr>
      <w:r w:rsidRPr="00A86E75">
        <w:t xml:space="preserve">3.1.Итоговый проект может представлять собой учебный проект. </w:t>
      </w:r>
    </w:p>
    <w:p w:rsidR="00A86E75" w:rsidRPr="00A86E75" w:rsidRDefault="00A86E75" w:rsidP="00A86E75">
      <w:pPr>
        <w:jc w:val="both"/>
      </w:pPr>
      <w:r w:rsidRPr="00A86E75">
        <w:t>3.2. Итоговый прое</w:t>
      </w:r>
      <w:proofErr w:type="gramStart"/>
      <w:r w:rsidRPr="00A86E75">
        <w:t>кт вкл</w:t>
      </w:r>
      <w:proofErr w:type="gramEnd"/>
      <w:r w:rsidRPr="00A86E75">
        <w:t xml:space="preserve">ючает в себя сбор, обработку, систематизацию и обобщение информации по выдвинутой проблеме. Итоговый проект выпускника начальной школы должен представлять собой работу, демонстрирующую авторское видение проблемы, ее оригинальное, авторское толкование и решение, четкую самостоятельную авторскую позицию и выводы – результат серьезного самостоятельного поиска и обобщения. </w:t>
      </w:r>
    </w:p>
    <w:p w:rsidR="00A86E75" w:rsidRDefault="00A86E75" w:rsidP="00A86E75">
      <w:pPr>
        <w:jc w:val="both"/>
      </w:pPr>
      <w:r w:rsidRPr="00A86E75">
        <w:t>3.3.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A86E75" w:rsidRPr="00A86E75" w:rsidRDefault="00A86E75" w:rsidP="00A86E75">
      <w:pPr>
        <w:jc w:val="both"/>
      </w:pPr>
      <w:r w:rsidRPr="00A86E75">
        <w:t xml:space="preserve">3.4. Этапы подготовки проекта: </w:t>
      </w:r>
    </w:p>
    <w:p w:rsidR="00A86E75" w:rsidRPr="00A86E75" w:rsidRDefault="00A86E75" w:rsidP="00A86E75">
      <w:pPr>
        <w:pStyle w:val="a4"/>
        <w:numPr>
          <w:ilvl w:val="0"/>
          <w:numId w:val="4"/>
        </w:numPr>
        <w:jc w:val="both"/>
      </w:pPr>
      <w:r w:rsidRPr="00A86E75">
        <w:t xml:space="preserve">Проблема - социально значимое противоречие, разрешение которого является прагматической целью проекта. </w:t>
      </w:r>
    </w:p>
    <w:p w:rsidR="00103688" w:rsidRDefault="00A86E75" w:rsidP="00A86E75">
      <w:pPr>
        <w:pStyle w:val="a4"/>
        <w:numPr>
          <w:ilvl w:val="0"/>
          <w:numId w:val="4"/>
        </w:numPr>
        <w:jc w:val="both"/>
      </w:pPr>
      <w:r w:rsidRPr="00A86E75">
        <w:lastRenderedPageBreak/>
        <w:t xml:space="preserve">Проектирование - процесс разработки проекта и его </w:t>
      </w:r>
      <w:proofErr w:type="gramStart"/>
      <w:r w:rsidRPr="00A86E75">
        <w:t>фиксации</w:t>
      </w:r>
      <w:proofErr w:type="gramEnd"/>
      <w:r w:rsidRPr="00A86E75">
        <w:t xml:space="preserve"> в какой- либо внешне выраженной форме. </w:t>
      </w:r>
    </w:p>
    <w:p w:rsidR="00A86E75" w:rsidRPr="00A86E75" w:rsidRDefault="00A86E75" w:rsidP="00A86E75">
      <w:pPr>
        <w:pStyle w:val="a4"/>
        <w:numPr>
          <w:ilvl w:val="0"/>
          <w:numId w:val="4"/>
        </w:numPr>
        <w:jc w:val="both"/>
      </w:pPr>
      <w:r w:rsidRPr="00A86E75">
        <w:t xml:space="preserve">Поиск информации - сбор информации: обращение к уже имеющимся знаниям, к жизненному опыту, работа с источниками информации, создание собственной системы хранения информации. </w:t>
      </w:r>
    </w:p>
    <w:p w:rsidR="00103688" w:rsidRDefault="00A86E75" w:rsidP="00A86E75">
      <w:pPr>
        <w:pStyle w:val="a4"/>
        <w:numPr>
          <w:ilvl w:val="0"/>
          <w:numId w:val="4"/>
        </w:numPr>
        <w:jc w:val="both"/>
      </w:pPr>
      <w:r w:rsidRPr="00A86E75">
        <w:t>Продукт проектной деятельности - конечный результат ра</w:t>
      </w:r>
      <w:r w:rsidR="00103688">
        <w:t>зрешения поставленной проблемы.</w:t>
      </w:r>
    </w:p>
    <w:p w:rsidR="00A86E75" w:rsidRPr="00A86E75" w:rsidRDefault="00A86E75" w:rsidP="00A86E75">
      <w:pPr>
        <w:pStyle w:val="a4"/>
        <w:numPr>
          <w:ilvl w:val="0"/>
          <w:numId w:val="4"/>
        </w:numPr>
        <w:jc w:val="both"/>
      </w:pPr>
      <w:r w:rsidRPr="00A86E75">
        <w:t xml:space="preserve">Презентация - публичное предъявление результатов проекта. </w:t>
      </w:r>
    </w:p>
    <w:p w:rsidR="00A86E75" w:rsidRPr="00A86E75" w:rsidRDefault="00A86E75" w:rsidP="00A86E75">
      <w:pPr>
        <w:jc w:val="both"/>
      </w:pPr>
    </w:p>
    <w:p w:rsidR="00A86E75" w:rsidRDefault="00A86E75" w:rsidP="00A86E75">
      <w:pPr>
        <w:jc w:val="both"/>
      </w:pPr>
      <w:r w:rsidRPr="00A86E75">
        <w:t>На всех этапах работы над проектом формируются навыки самостоятельной работы. Под руководством учителя ученики сами выбирают оптимальные пути решения данной проблемы.</w:t>
      </w:r>
    </w:p>
    <w:p w:rsidR="007C360D" w:rsidRDefault="007C360D" w:rsidP="007C360D">
      <w:pPr>
        <w:jc w:val="both"/>
      </w:pPr>
    </w:p>
    <w:p w:rsidR="00A86E75" w:rsidRPr="00A86E75" w:rsidRDefault="00A86E75" w:rsidP="00A86E75">
      <w:pPr>
        <w:jc w:val="both"/>
      </w:pPr>
      <w:r w:rsidRPr="00A86E75">
        <w:rPr>
          <w:b/>
          <w:bCs/>
        </w:rPr>
        <w:t xml:space="preserve">IV. Организация итоговой проектной деятельности </w:t>
      </w:r>
    </w:p>
    <w:p w:rsidR="00A86E75" w:rsidRPr="00A86E75" w:rsidRDefault="00A86E75" w:rsidP="00A86E75">
      <w:pPr>
        <w:jc w:val="both"/>
      </w:pPr>
      <w:r w:rsidRPr="00A86E75">
        <w:t xml:space="preserve">Проектная деятельность является обязательной составной частью учебной деятельности </w:t>
      </w:r>
      <w:proofErr w:type="gramStart"/>
      <w:r w:rsidRPr="00A86E75">
        <w:t>обучающихся</w:t>
      </w:r>
      <w:proofErr w:type="gramEnd"/>
      <w:r w:rsidRPr="00A86E75">
        <w:t xml:space="preserve">. </w:t>
      </w:r>
    </w:p>
    <w:p w:rsidR="00A86E75" w:rsidRPr="00A86E75" w:rsidRDefault="00A86E75" w:rsidP="00A86E75">
      <w:pPr>
        <w:jc w:val="both"/>
      </w:pPr>
      <w:r w:rsidRPr="00A86E75">
        <w:t xml:space="preserve">4.1. Итоговый проект разрабатывается и защищается </w:t>
      </w:r>
      <w:proofErr w:type="gramStart"/>
      <w:r w:rsidRPr="00A86E75">
        <w:t>обучающимися</w:t>
      </w:r>
      <w:proofErr w:type="gramEnd"/>
      <w:r w:rsidRPr="00A86E75">
        <w:t xml:space="preserve"> по одному предмету. Оценка за итоговый проект выпускника выставляется в «Оценочный лист проекта» (Приложение 3) </w:t>
      </w:r>
    </w:p>
    <w:p w:rsidR="00A86E75" w:rsidRPr="00A86E75" w:rsidRDefault="00A86E75" w:rsidP="00A86E75">
      <w:pPr>
        <w:jc w:val="both"/>
      </w:pPr>
      <w:r w:rsidRPr="00A86E75">
        <w:t xml:space="preserve">4.2. Учитель оказывает необходимую консультацию и помощь детям, в том числе – по организации их деятельности; </w:t>
      </w:r>
    </w:p>
    <w:p w:rsidR="007C360D" w:rsidRDefault="00A86E75" w:rsidP="00A86E75">
      <w:pPr>
        <w:jc w:val="both"/>
      </w:pPr>
      <w:r w:rsidRPr="00A86E75">
        <w:t>4.3. Учитель оказывает, осуществляет общее наблюдение за процессом работы групп;</w:t>
      </w:r>
    </w:p>
    <w:p w:rsidR="00A86E75" w:rsidRDefault="00A86E75" w:rsidP="00A86E75">
      <w:pPr>
        <w:jc w:val="both"/>
      </w:pPr>
      <w:r w:rsidRPr="00A86E75">
        <w:t>4.4. Учитель предоставляет администрации отчетные материалы по классу: рабочие материалы групп (листы планирования и продвижения по заданию, листы самооценки) (Приложение 1, 2)</w:t>
      </w:r>
    </w:p>
    <w:p w:rsidR="00A86E75" w:rsidRDefault="00A86E75" w:rsidP="00A86E75">
      <w:pPr>
        <w:jc w:val="both"/>
      </w:pPr>
    </w:p>
    <w:p w:rsidR="00A86E75" w:rsidRPr="00A86E75" w:rsidRDefault="00A86E75" w:rsidP="00A86E75">
      <w:pPr>
        <w:jc w:val="center"/>
      </w:pPr>
      <w:r w:rsidRPr="00A86E75">
        <w:rPr>
          <w:b/>
          <w:bCs/>
        </w:rPr>
        <w:t>V. Оформление проектной работы</w:t>
      </w:r>
    </w:p>
    <w:p w:rsidR="00A86E75" w:rsidRPr="00A86E75" w:rsidRDefault="00A86E75" w:rsidP="00A86E75">
      <w:pPr>
        <w:jc w:val="both"/>
      </w:pPr>
      <w:r w:rsidRPr="00A86E75">
        <w:t>5.1</w:t>
      </w:r>
      <w:r w:rsidRPr="00A86E75">
        <w:rPr>
          <w:i/>
          <w:iCs/>
        </w:rPr>
        <w:t xml:space="preserve">. Результатом (продуктом) итогового проекта </w:t>
      </w:r>
      <w:r w:rsidRPr="00A86E75">
        <w:t xml:space="preserve">может быть любая из следующих работ: </w:t>
      </w:r>
    </w:p>
    <w:p w:rsidR="00A86E75" w:rsidRPr="00A86E75" w:rsidRDefault="00A86E75" w:rsidP="00A86E75">
      <w:pPr>
        <w:jc w:val="both"/>
      </w:pPr>
      <w:r w:rsidRPr="00A86E75">
        <w:t xml:space="preserve">а) </w:t>
      </w:r>
      <w:r w:rsidRPr="00A86E75">
        <w:rPr>
          <w:i/>
          <w:iCs/>
        </w:rPr>
        <w:t xml:space="preserve">письменная работа </w:t>
      </w:r>
      <w:r w:rsidRPr="00A86E75">
        <w:t xml:space="preserve">(эссе, реферат, аналитические материалы, обзорные материалы, отчёты о проведённых исследованиях, стендовый доклад и др.); </w:t>
      </w:r>
    </w:p>
    <w:p w:rsidR="00A86E75" w:rsidRPr="00A86E75" w:rsidRDefault="00A86E75" w:rsidP="00A86E75">
      <w:pPr>
        <w:jc w:val="both"/>
      </w:pPr>
      <w:r w:rsidRPr="00A86E75">
        <w:t xml:space="preserve">б) </w:t>
      </w:r>
      <w:r w:rsidRPr="00A86E75">
        <w:rPr>
          <w:i/>
          <w:iCs/>
        </w:rPr>
        <w:t xml:space="preserve">художественная творческая работа </w:t>
      </w:r>
      <w:r w:rsidRPr="00A86E75"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анимации. Газета, альбом и др.; </w:t>
      </w:r>
    </w:p>
    <w:p w:rsidR="00A86E75" w:rsidRPr="00A86E75" w:rsidRDefault="00A86E75" w:rsidP="00A86E75">
      <w:pPr>
        <w:jc w:val="both"/>
      </w:pPr>
      <w:r w:rsidRPr="00A86E75">
        <w:t xml:space="preserve">в) </w:t>
      </w:r>
      <w:r w:rsidRPr="00A86E75">
        <w:rPr>
          <w:i/>
          <w:iCs/>
        </w:rPr>
        <w:t xml:space="preserve">материальный объект, макет, </w:t>
      </w:r>
      <w:r w:rsidRPr="00A86E75">
        <w:t xml:space="preserve">иное конструкторское изделие; </w:t>
      </w:r>
    </w:p>
    <w:p w:rsidR="00A86E75" w:rsidRPr="00A86E75" w:rsidRDefault="00A86E75" w:rsidP="00A86E75">
      <w:pPr>
        <w:jc w:val="both"/>
      </w:pPr>
      <w:r w:rsidRPr="00A86E75">
        <w:t xml:space="preserve">г) </w:t>
      </w:r>
      <w:r w:rsidRPr="00A86E75">
        <w:rPr>
          <w:i/>
          <w:iCs/>
        </w:rPr>
        <w:t xml:space="preserve">отчётные материалы по социальному проекту, </w:t>
      </w:r>
      <w:r w:rsidRPr="00A86E75">
        <w:t xml:space="preserve">которые могут включать как тексты, так и мультимедийные продукты (презентации, слайд-шоу, фильм). </w:t>
      </w:r>
    </w:p>
    <w:p w:rsidR="00A86E75" w:rsidRPr="00A86E75" w:rsidRDefault="00A86E75" w:rsidP="00A86E75">
      <w:pPr>
        <w:jc w:val="both"/>
      </w:pPr>
      <w:r w:rsidRPr="00A86E75">
        <w:t xml:space="preserve">5.2. В состав материалов, которые должны быть подготовлены по завершению проекта для его защиты, в обязательном порядке включаются: </w:t>
      </w:r>
    </w:p>
    <w:p w:rsidR="00A86E75" w:rsidRPr="00A86E75" w:rsidRDefault="00A86E75" w:rsidP="00A86E75">
      <w:pPr>
        <w:jc w:val="both"/>
      </w:pPr>
      <w:r w:rsidRPr="00A86E75">
        <w:t xml:space="preserve">1) выносимый на защиту </w:t>
      </w:r>
      <w:r w:rsidRPr="00A86E75">
        <w:rPr>
          <w:i/>
          <w:iCs/>
        </w:rPr>
        <w:t xml:space="preserve">продукт проектной деятельности, </w:t>
      </w:r>
      <w:r w:rsidRPr="00A86E75">
        <w:t xml:space="preserve">представленный в одной из описанных выше форм; </w:t>
      </w:r>
    </w:p>
    <w:p w:rsidR="00A86E75" w:rsidRPr="00A86E75" w:rsidRDefault="00A86E75" w:rsidP="00A86E75">
      <w:pPr>
        <w:jc w:val="both"/>
      </w:pPr>
      <w:proofErr w:type="gramStart"/>
      <w:r w:rsidRPr="00A86E75">
        <w:t xml:space="preserve">2) подготовленная обучающимся </w:t>
      </w:r>
      <w:r w:rsidRPr="00A86E75">
        <w:rPr>
          <w:i/>
          <w:iCs/>
        </w:rPr>
        <w:t xml:space="preserve">краткая пояснительная записка к проекту </w:t>
      </w:r>
      <w:r w:rsidRPr="00A86E75">
        <w:t>(объёмом не более одной страницы машинописного текста) с указанием для всех проектов: темы, проблемы.</w:t>
      </w:r>
      <w:proofErr w:type="gramEnd"/>
      <w:r w:rsidRPr="00A86E75">
        <w:t xml:space="preserve"> Объект и предмет исследования, цели и задачи работы, новизна, практическая значимость, гипотезы (предположение) методы и приёмы работы, выводы, источники информации. </w:t>
      </w:r>
    </w:p>
    <w:p w:rsidR="00A86E75" w:rsidRDefault="00A86E75" w:rsidP="00A86E75">
      <w:pPr>
        <w:jc w:val="both"/>
      </w:pPr>
    </w:p>
    <w:p w:rsidR="00A86E75" w:rsidRPr="00A86E75" w:rsidRDefault="00A86E75" w:rsidP="00A86E75">
      <w:pPr>
        <w:jc w:val="center"/>
      </w:pPr>
      <w:r w:rsidRPr="00A86E75">
        <w:rPr>
          <w:b/>
          <w:bCs/>
        </w:rPr>
        <w:t>VI. Защита проектной работы</w:t>
      </w:r>
    </w:p>
    <w:p w:rsidR="00A86E75" w:rsidRPr="00A86E75" w:rsidRDefault="00A86E75" w:rsidP="00A86E75">
      <w:pPr>
        <w:jc w:val="both"/>
      </w:pPr>
      <w:r w:rsidRPr="00A86E75">
        <w:t>6.1. Презентация и защита итоговых проектных работ производится на уроках. На защиту итоговых групповых/</w:t>
      </w:r>
      <w:proofErr w:type="gramStart"/>
      <w:r w:rsidRPr="00A86E75">
        <w:t>индивидуальных проектов</w:t>
      </w:r>
      <w:proofErr w:type="gramEnd"/>
      <w:r w:rsidRPr="00A86E75">
        <w:t xml:space="preserve"> отводится специальное время. </w:t>
      </w:r>
    </w:p>
    <w:p w:rsidR="00A86E75" w:rsidRPr="00A86E75" w:rsidRDefault="00A86E75" w:rsidP="00A86E75">
      <w:pPr>
        <w:jc w:val="both"/>
      </w:pPr>
      <w:r w:rsidRPr="00A86E75">
        <w:lastRenderedPageBreak/>
        <w:t xml:space="preserve">6.2. Для проведения конкурса создаётся специальная комиссия, в состав которой могут входить преподаватели, администрация образовательного учреждения. </w:t>
      </w:r>
    </w:p>
    <w:p w:rsidR="00A86E75" w:rsidRPr="00A86E75" w:rsidRDefault="00A86E75" w:rsidP="00A86E75">
      <w:pPr>
        <w:jc w:val="both"/>
      </w:pPr>
      <w:r w:rsidRPr="00A86E75">
        <w:t xml:space="preserve">6.3. Защиту проекта осуществляет вся группа, работавшая над ним. Время защиты составляет 5-7 минут (5 минут – защита, 2 минуты – ответы на вопросы). </w:t>
      </w:r>
    </w:p>
    <w:p w:rsidR="00A86E75" w:rsidRPr="00A86E75" w:rsidRDefault="00A86E75" w:rsidP="00A86E75">
      <w:pPr>
        <w:jc w:val="both"/>
      </w:pPr>
      <w:r w:rsidRPr="00A86E75">
        <w:t xml:space="preserve">6.4. В ходе защиты участники должны осветить на следующие вопросы: </w:t>
      </w:r>
    </w:p>
    <w:p w:rsidR="00A86E75" w:rsidRPr="00A86E75" w:rsidRDefault="00A86E75" w:rsidP="00A86E75">
      <w:pPr>
        <w:jc w:val="both"/>
      </w:pPr>
      <w:r w:rsidRPr="00A86E75">
        <w:t xml:space="preserve">1. Почему выбрал эту тему? Её актуальность? </w:t>
      </w:r>
    </w:p>
    <w:p w:rsidR="00A86E75" w:rsidRPr="00A86E75" w:rsidRDefault="00A86E75" w:rsidP="00A86E75">
      <w:pPr>
        <w:jc w:val="both"/>
      </w:pPr>
      <w:r w:rsidRPr="00A86E75">
        <w:t xml:space="preserve">2. Цели и задачи проекта, а также степень их выполнения; </w:t>
      </w:r>
    </w:p>
    <w:p w:rsidR="00A86E75" w:rsidRPr="00A86E75" w:rsidRDefault="00A86E75" w:rsidP="00A86E75">
      <w:pPr>
        <w:jc w:val="both"/>
      </w:pPr>
      <w:r w:rsidRPr="00A86E75">
        <w:t xml:space="preserve">3. Краткое содержание (обзор) выполненной работы, основные этапы, трудности и пути их преодоления; </w:t>
      </w:r>
    </w:p>
    <w:p w:rsidR="00A86E75" w:rsidRPr="00A86E75" w:rsidRDefault="00A86E75" w:rsidP="00A86E75">
      <w:pPr>
        <w:jc w:val="both"/>
      </w:pPr>
      <w:r w:rsidRPr="00A86E75">
        <w:t xml:space="preserve">4. Степень самостоятельности в разработке и решении поставленной проблемы; </w:t>
      </w:r>
    </w:p>
    <w:p w:rsidR="00A86E75" w:rsidRPr="00A86E75" w:rsidRDefault="00A86E75" w:rsidP="00A86E75">
      <w:pPr>
        <w:jc w:val="both"/>
      </w:pPr>
      <w:r w:rsidRPr="00A86E75">
        <w:t xml:space="preserve">5. Рекомендации по возможной сфере практического использования данного проекта. </w:t>
      </w:r>
    </w:p>
    <w:p w:rsidR="00A86E75" w:rsidRDefault="00A86E75" w:rsidP="00A86E75">
      <w:pPr>
        <w:jc w:val="both"/>
      </w:pPr>
      <w:r w:rsidRPr="00A86E75">
        <w:t>6.5. Оценивание проекта осуществляется учителем и членами экспертной группы.</w:t>
      </w:r>
    </w:p>
    <w:p w:rsidR="007C360D" w:rsidRDefault="007C360D" w:rsidP="007C360D">
      <w:pPr>
        <w:jc w:val="both"/>
      </w:pPr>
    </w:p>
    <w:p w:rsidR="00A86E75" w:rsidRPr="00A86E75" w:rsidRDefault="00A86E75" w:rsidP="00A86E75">
      <w:pPr>
        <w:jc w:val="center"/>
      </w:pPr>
      <w:r w:rsidRPr="00A86E75">
        <w:rPr>
          <w:b/>
          <w:bCs/>
        </w:rPr>
        <w:t xml:space="preserve">VII. Контроль и оценка выполнения </w:t>
      </w:r>
      <w:proofErr w:type="gramStart"/>
      <w:r w:rsidRPr="00A86E75">
        <w:rPr>
          <w:b/>
          <w:bCs/>
        </w:rPr>
        <w:t>обучающимися</w:t>
      </w:r>
      <w:proofErr w:type="gramEnd"/>
      <w:r w:rsidRPr="00A86E75">
        <w:rPr>
          <w:b/>
          <w:bCs/>
        </w:rPr>
        <w:t xml:space="preserve"> итогового проекта</w:t>
      </w:r>
    </w:p>
    <w:p w:rsidR="00A86E75" w:rsidRPr="00A86E75" w:rsidRDefault="00A86E75" w:rsidP="00A86E75">
      <w:pPr>
        <w:jc w:val="both"/>
      </w:pPr>
      <w:r w:rsidRPr="00A86E75">
        <w:t xml:space="preserve">7.1.Оценивание проводится по критериям, </w:t>
      </w:r>
      <w:proofErr w:type="gramStart"/>
      <w:r w:rsidRPr="00A86E75">
        <w:t>разработанными</w:t>
      </w:r>
      <w:proofErr w:type="gramEnd"/>
      <w:r w:rsidRPr="00A86E75">
        <w:t xml:space="preserve"> методическим объединением учителей начальной школы </w:t>
      </w:r>
      <w:r>
        <w:t>МОУ СШ № 9</w:t>
      </w:r>
      <w:r w:rsidRPr="00A86E75">
        <w:t xml:space="preserve">. </w:t>
      </w:r>
    </w:p>
    <w:p w:rsidR="00A86E75" w:rsidRPr="00A86E75" w:rsidRDefault="00A86E75" w:rsidP="00A86E75">
      <w:pPr>
        <w:jc w:val="both"/>
      </w:pPr>
      <w:r w:rsidRPr="00A86E75">
        <w:t xml:space="preserve">7.2. Все данные по каждому обучающемуся заносятся в оценочный лист выполнения группового проекта. </w:t>
      </w:r>
    </w:p>
    <w:p w:rsidR="007C360D" w:rsidRDefault="00A86E75" w:rsidP="00A86E75">
      <w:pPr>
        <w:jc w:val="both"/>
      </w:pPr>
      <w:r w:rsidRPr="00A86E75">
        <w:t xml:space="preserve">7.3. С этими данными знакомят родителей (или законных представителей) </w:t>
      </w:r>
      <w:proofErr w:type="gramStart"/>
      <w:r w:rsidRPr="00A86E75">
        <w:t>обучающегося</w:t>
      </w:r>
      <w:proofErr w:type="gramEnd"/>
      <w:r w:rsidRPr="00A86E75">
        <w:t xml:space="preserve">. </w:t>
      </w:r>
    </w:p>
    <w:p w:rsidR="00E56212" w:rsidRDefault="00E56212" w:rsidP="00A86E75">
      <w:pPr>
        <w:jc w:val="both"/>
      </w:pPr>
    </w:p>
    <w:p w:rsidR="00E56212" w:rsidRDefault="00E56212" w:rsidP="00A86E75">
      <w:pPr>
        <w:jc w:val="both"/>
      </w:pPr>
    </w:p>
    <w:p w:rsidR="00A86E75" w:rsidRPr="00831578" w:rsidRDefault="00A86E75" w:rsidP="00A86E75">
      <w:pPr>
        <w:jc w:val="center"/>
        <w:rPr>
          <w:sz w:val="32"/>
          <w:szCs w:val="32"/>
        </w:rPr>
      </w:pPr>
      <w:r w:rsidRPr="00831578">
        <w:rPr>
          <w:sz w:val="32"/>
          <w:szCs w:val="32"/>
        </w:rPr>
        <w:t xml:space="preserve">III. </w:t>
      </w:r>
      <w:r w:rsidRPr="00831578">
        <w:rPr>
          <w:b/>
          <w:bCs/>
          <w:sz w:val="32"/>
          <w:szCs w:val="32"/>
        </w:rPr>
        <w:t xml:space="preserve">Проектная деятельность и итоговый индивидуальный проект </w:t>
      </w:r>
      <w:proofErr w:type="gramStart"/>
      <w:r w:rsidRPr="00831578">
        <w:rPr>
          <w:b/>
          <w:bCs/>
          <w:sz w:val="32"/>
          <w:szCs w:val="32"/>
        </w:rPr>
        <w:t>обучающихся</w:t>
      </w:r>
      <w:proofErr w:type="gramEnd"/>
      <w:r w:rsidRPr="00831578">
        <w:rPr>
          <w:b/>
          <w:bCs/>
          <w:sz w:val="32"/>
          <w:szCs w:val="32"/>
        </w:rPr>
        <w:t xml:space="preserve"> на уровне </w:t>
      </w:r>
      <w:r w:rsidRPr="00831578">
        <w:rPr>
          <w:b/>
          <w:bCs/>
          <w:i/>
          <w:iCs/>
          <w:sz w:val="32"/>
          <w:szCs w:val="32"/>
        </w:rPr>
        <w:t xml:space="preserve">основного общего образования </w:t>
      </w:r>
      <w:r w:rsidRPr="00831578">
        <w:rPr>
          <w:b/>
          <w:bCs/>
          <w:sz w:val="32"/>
          <w:szCs w:val="32"/>
        </w:rPr>
        <w:t>МОУ СШ № 9</w:t>
      </w:r>
    </w:p>
    <w:p w:rsidR="00A86E75" w:rsidRDefault="00A86E75" w:rsidP="00A86E75">
      <w:pPr>
        <w:jc w:val="both"/>
      </w:pPr>
    </w:p>
    <w:p w:rsidR="002332BD" w:rsidRPr="002332BD" w:rsidRDefault="002332BD" w:rsidP="00831578">
      <w:pPr>
        <w:jc w:val="center"/>
      </w:pPr>
      <w:r w:rsidRPr="002332BD">
        <w:rPr>
          <w:b/>
          <w:bCs/>
        </w:rPr>
        <w:t>1. Общие положения:</w:t>
      </w:r>
    </w:p>
    <w:p w:rsidR="00A86E75" w:rsidRDefault="002332BD" w:rsidP="002332BD">
      <w:pPr>
        <w:jc w:val="both"/>
      </w:pPr>
      <w:r w:rsidRPr="002332BD">
        <w:t>1.1. Настоящее Положение разработано в соответствии с требованиями Федерального государственного стандарта основного общего образования (</w:t>
      </w:r>
      <w:proofErr w:type="gramStart"/>
      <w:r w:rsidRPr="002332BD">
        <w:t>Утвержден</w:t>
      </w:r>
      <w:proofErr w:type="gramEnd"/>
      <w:r w:rsidRPr="002332BD">
        <w:t xml:space="preserve"> </w:t>
      </w:r>
      <w:r>
        <w:t>п</w:t>
      </w:r>
      <w:r w:rsidRPr="002332BD">
        <w:t xml:space="preserve">риказом </w:t>
      </w:r>
      <w:proofErr w:type="spellStart"/>
      <w:r w:rsidRPr="002332BD">
        <w:t>Минпросвещения</w:t>
      </w:r>
      <w:proofErr w:type="spellEnd"/>
      <w:r w:rsidRPr="002332BD">
        <w:t xml:space="preserve"> России от 31.05.2021 № 287 «Об утверждении федерального государственного образовательного стандарта основного общего образования») (далее ФГОС ООО) и является обязательным для исполнения.</w:t>
      </w:r>
    </w:p>
    <w:p w:rsidR="002332BD" w:rsidRDefault="002332BD" w:rsidP="002332BD">
      <w:pPr>
        <w:jc w:val="both"/>
      </w:pPr>
      <w:r w:rsidRPr="002332BD">
        <w:t xml:space="preserve">1.2. Проектная деятельность обучающихся - это совокупность учебно-познавательных приемов и методов, позволяющих учащимся приобретать </w:t>
      </w:r>
      <w:proofErr w:type="spellStart"/>
      <w:r w:rsidRPr="002332BD">
        <w:t>общеучебные</w:t>
      </w:r>
      <w:proofErr w:type="spellEnd"/>
      <w:r w:rsidRPr="002332BD">
        <w:t xml:space="preserve"> знания и умения в процессе планирования и самостоятельного </w:t>
      </w:r>
      <w:proofErr w:type="gramStart"/>
      <w:r w:rsidRPr="002332BD">
        <w:t>выполнения</w:t>
      </w:r>
      <w:proofErr w:type="gramEnd"/>
      <w:r w:rsidRPr="002332BD">
        <w:t xml:space="preserve"> учебных проектно-исследовательских заданий с обязательным представлением результатов.</w:t>
      </w:r>
    </w:p>
    <w:p w:rsidR="002332BD" w:rsidRPr="002332BD" w:rsidRDefault="002332BD" w:rsidP="002332BD">
      <w:pPr>
        <w:jc w:val="both"/>
      </w:pPr>
      <w:r w:rsidRPr="002332BD">
        <w:t xml:space="preserve">1.3. Осуществление проектной деятельности обязательно для каждого обучающегося уровня основного общего образования в соответствии с ФГОС ООО. </w:t>
      </w:r>
    </w:p>
    <w:p w:rsidR="002332BD" w:rsidRPr="002332BD" w:rsidRDefault="002332BD" w:rsidP="002332BD">
      <w:pPr>
        <w:jc w:val="both"/>
      </w:pPr>
      <w:r w:rsidRPr="002332BD">
        <w:t xml:space="preserve">1.4. Проектная деятельность является одной из форм организации учебного процесса в 5-8 классах (в </w:t>
      </w:r>
      <w:proofErr w:type="spellStart"/>
      <w:r w:rsidRPr="002332BD">
        <w:t>т.ч</w:t>
      </w:r>
      <w:proofErr w:type="spellEnd"/>
      <w:r w:rsidRPr="002332BD">
        <w:t xml:space="preserve">. в рамках внеурочной деятельности и дополнительного образования), направлена на повышение качества образования, демократизации стиля общения педагогов и обучающихся. </w:t>
      </w:r>
    </w:p>
    <w:p w:rsidR="002332BD" w:rsidRDefault="002332BD" w:rsidP="002332BD">
      <w:pPr>
        <w:jc w:val="both"/>
      </w:pPr>
      <w:r w:rsidRPr="002332BD">
        <w:t xml:space="preserve">1.5. Результаты проектной деятельности в 9-ом классе должны быть представлены в виде: завершенного учебного итогового </w:t>
      </w:r>
      <w:proofErr w:type="gramStart"/>
      <w:r w:rsidRPr="002332BD">
        <w:t>индивидуального проекта</w:t>
      </w:r>
      <w:proofErr w:type="gramEnd"/>
      <w:r w:rsidRPr="002332BD">
        <w:t>.</w:t>
      </w:r>
    </w:p>
    <w:p w:rsidR="002332BD" w:rsidRPr="002332BD" w:rsidRDefault="002332BD" w:rsidP="002332BD">
      <w:pPr>
        <w:jc w:val="both"/>
      </w:pPr>
      <w:r w:rsidRPr="002332BD">
        <w:t xml:space="preserve">1.6. Данное положение регламентирует деятельность школы по организации работы над итоговым </w:t>
      </w:r>
      <w:proofErr w:type="gramStart"/>
      <w:r w:rsidRPr="002332BD">
        <w:t>индивидуальным проектом</w:t>
      </w:r>
      <w:proofErr w:type="gramEnd"/>
      <w:r w:rsidRPr="002332BD">
        <w:t xml:space="preserve"> (далее – ИИП) обучающихся по ФГОС ООО. </w:t>
      </w:r>
    </w:p>
    <w:p w:rsidR="002332BD" w:rsidRDefault="002332BD" w:rsidP="002332BD">
      <w:pPr>
        <w:jc w:val="both"/>
      </w:pPr>
      <w:r w:rsidRPr="002332BD">
        <w:t>1.7. ИИП представляет собой учебный проект, выполняемый обучающимся в рамках одного</w:t>
      </w:r>
      <w:r w:rsidR="006C123E" w:rsidRPr="006C123E">
        <w:t xml:space="preserve"> из учебных предметов или на </w:t>
      </w:r>
      <w:proofErr w:type="spellStart"/>
      <w:r w:rsidR="006C123E" w:rsidRPr="006C123E">
        <w:t>межпредметной</w:t>
      </w:r>
      <w:proofErr w:type="spellEnd"/>
      <w:r w:rsidR="006C123E" w:rsidRPr="006C123E">
        <w:t xml:space="preserve"> основе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 </w:t>
      </w:r>
      <w:r w:rsidRPr="002332BD">
        <w:t xml:space="preserve"> </w:t>
      </w:r>
    </w:p>
    <w:p w:rsidR="002332BD" w:rsidRPr="002332BD" w:rsidRDefault="002332BD" w:rsidP="002332BD">
      <w:pPr>
        <w:jc w:val="both"/>
      </w:pPr>
      <w:r w:rsidRPr="002332BD">
        <w:lastRenderedPageBreak/>
        <w:t>1.</w:t>
      </w:r>
      <w:r>
        <w:t>8</w:t>
      </w:r>
      <w:r w:rsidRPr="002332BD">
        <w:t xml:space="preserve">. ИИП является основным объектом оценки </w:t>
      </w:r>
      <w:proofErr w:type="spellStart"/>
      <w:r w:rsidRPr="002332BD">
        <w:t>метапредметных</w:t>
      </w:r>
      <w:proofErr w:type="spellEnd"/>
      <w:r w:rsidRPr="002332BD">
        <w:t xml:space="preserve"> результатов, полученных обучающимися в ходе освоения междисциплинарных связей учебных программ. </w:t>
      </w:r>
    </w:p>
    <w:p w:rsidR="002332BD" w:rsidRPr="002332BD" w:rsidRDefault="002332BD" w:rsidP="002332BD">
      <w:pPr>
        <w:jc w:val="both"/>
      </w:pPr>
      <w:r w:rsidRPr="002332BD">
        <w:t>1.</w:t>
      </w:r>
      <w:r>
        <w:t>9</w:t>
      </w:r>
      <w:r w:rsidRPr="002332BD">
        <w:t xml:space="preserve">. Выполнение ИИП обязательно для каждого обучающегося 9 класса, его невыполнение равноценно получению неудовлетворительной оценки по любому учебному предмету. Выбор проекта входит в компетенцию обучающегося. Проект может носить предметную, </w:t>
      </w:r>
      <w:proofErr w:type="spellStart"/>
      <w:r w:rsidRPr="002332BD">
        <w:t>метапредметную</w:t>
      </w:r>
      <w:proofErr w:type="spellEnd"/>
      <w:r w:rsidRPr="002332BD">
        <w:t xml:space="preserve">, </w:t>
      </w:r>
      <w:proofErr w:type="spellStart"/>
      <w:r w:rsidRPr="002332BD">
        <w:t>межпредметную</w:t>
      </w:r>
      <w:proofErr w:type="spellEnd"/>
      <w:r w:rsidRPr="002332BD">
        <w:t xml:space="preserve"> направленность. </w:t>
      </w:r>
    </w:p>
    <w:p w:rsidR="002332BD" w:rsidRDefault="002332BD" w:rsidP="002332BD">
      <w:pPr>
        <w:jc w:val="both"/>
      </w:pPr>
      <w:r w:rsidRPr="002332BD">
        <w:t>1.1</w:t>
      </w:r>
      <w:r>
        <w:t>0</w:t>
      </w:r>
      <w:r w:rsidRPr="002332BD">
        <w:t xml:space="preserve">. Защита ИИП является обязательной составляющей системы </w:t>
      </w:r>
      <w:proofErr w:type="spellStart"/>
      <w:r w:rsidRPr="002332BD">
        <w:t>внутришкольного</w:t>
      </w:r>
      <w:proofErr w:type="spellEnd"/>
      <w:r w:rsidRPr="002332BD">
        <w:t xml:space="preserve"> мониторинга достижений. </w:t>
      </w:r>
    </w:p>
    <w:p w:rsidR="007E50B5" w:rsidRPr="007E50B5" w:rsidRDefault="007E50B5" w:rsidP="007E50B5">
      <w:pPr>
        <w:jc w:val="both"/>
      </w:pPr>
      <w:r>
        <w:t xml:space="preserve">1.11. </w:t>
      </w:r>
      <w:r w:rsidRPr="000206C0">
        <w:t>Результаты за выполнение И</w:t>
      </w:r>
      <w:r w:rsidR="00E56212" w:rsidRPr="000206C0">
        <w:t>И</w:t>
      </w:r>
      <w:r w:rsidRPr="000206C0">
        <w:t xml:space="preserve">П оформляются в </w:t>
      </w:r>
      <w:r w:rsidR="000206C0" w:rsidRPr="000206C0">
        <w:t xml:space="preserve">Протоколе защиты </w:t>
      </w:r>
      <w:proofErr w:type="gramStart"/>
      <w:r w:rsidR="000206C0" w:rsidRPr="000206C0">
        <w:t>индивидуального проекта</w:t>
      </w:r>
      <w:proofErr w:type="gramEnd"/>
      <w:r w:rsidR="000206C0" w:rsidRPr="000206C0">
        <w:t xml:space="preserve"> выпускника основной школы </w:t>
      </w:r>
      <w:r w:rsidRPr="000206C0">
        <w:t xml:space="preserve">(Приложение </w:t>
      </w:r>
      <w:r w:rsidR="00E56212" w:rsidRPr="000206C0">
        <w:t>3</w:t>
      </w:r>
      <w:r w:rsidRPr="000206C0">
        <w:t>) и объявляются не позднее трёх дней после процедуры защиты И</w:t>
      </w:r>
      <w:r w:rsidR="00E56212" w:rsidRPr="000206C0">
        <w:t>И</w:t>
      </w:r>
      <w:r w:rsidRPr="000206C0">
        <w:t xml:space="preserve">П. </w:t>
      </w:r>
      <w:r w:rsidR="000206C0" w:rsidRPr="000206C0">
        <w:t>Протокол</w:t>
      </w:r>
      <w:r w:rsidRPr="000206C0">
        <w:t xml:space="preserve"> подписывается всеми</w:t>
      </w:r>
      <w:r w:rsidRPr="007E50B5">
        <w:t xml:space="preserve"> членами комиссии. </w:t>
      </w:r>
    </w:p>
    <w:p w:rsidR="002332BD" w:rsidRDefault="002332BD" w:rsidP="002332BD">
      <w:pPr>
        <w:jc w:val="both"/>
      </w:pPr>
      <w:r w:rsidRPr="002332BD">
        <w:t>1.1</w:t>
      </w:r>
      <w:r w:rsidR="007E50B5">
        <w:t>2</w:t>
      </w:r>
      <w:r w:rsidRPr="002332BD">
        <w:t xml:space="preserve">. </w:t>
      </w:r>
      <w:r w:rsidR="007E50B5" w:rsidRPr="007E50B5">
        <w:t xml:space="preserve">Отметка за выполнение проекта выставляется на странице «Проектная деятельность» во вкладке «Итоговые» в электронный журнал и заносится в </w:t>
      </w:r>
      <w:r w:rsidR="007E50B5" w:rsidRPr="0019637F">
        <w:t>личное дело</w:t>
      </w:r>
      <w:r w:rsidR="007E50B5" w:rsidRPr="007E50B5">
        <w:t xml:space="preserve"> обучающегося.</w:t>
      </w:r>
    </w:p>
    <w:p w:rsidR="007E50B5" w:rsidRPr="007E50B5" w:rsidRDefault="007E50B5" w:rsidP="007E50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E50B5" w:rsidRPr="007E50B5" w:rsidRDefault="007E50B5" w:rsidP="007E50B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7E50B5">
        <w:rPr>
          <w:rFonts w:eastAsiaTheme="minorHAnsi"/>
          <w:b/>
          <w:bCs/>
          <w:color w:val="000000"/>
          <w:sz w:val="23"/>
          <w:szCs w:val="23"/>
          <w:lang w:eastAsia="en-US"/>
        </w:rPr>
        <w:t>2. Цели и задачи выполнения ИИП</w:t>
      </w:r>
    </w:p>
    <w:p w:rsidR="007E50B5" w:rsidRPr="007E50B5" w:rsidRDefault="007E50B5" w:rsidP="007E50B5">
      <w:pPr>
        <w:jc w:val="both"/>
      </w:pPr>
      <w:r w:rsidRPr="007E50B5">
        <w:t xml:space="preserve">2.1. Целями выполнения ИИП являются: </w:t>
      </w:r>
    </w:p>
    <w:p w:rsidR="007E50B5" w:rsidRPr="007E50B5" w:rsidRDefault="007E50B5" w:rsidP="007E50B5">
      <w:pPr>
        <w:jc w:val="both"/>
      </w:pPr>
      <w:r w:rsidRPr="007E50B5">
        <w:t xml:space="preserve">2.1.1. Повышение качества образования обучающихся 9 класса через формирование ключевых компетенций в соответствии с требованиями ФГОС ООО; </w:t>
      </w:r>
    </w:p>
    <w:p w:rsidR="007E50B5" w:rsidRPr="007E50B5" w:rsidRDefault="007E50B5" w:rsidP="007E50B5">
      <w:pPr>
        <w:jc w:val="both"/>
      </w:pPr>
      <w:r w:rsidRPr="007E50B5">
        <w:t xml:space="preserve">2.1.2. Оценка достижения </w:t>
      </w:r>
      <w:proofErr w:type="spellStart"/>
      <w:r w:rsidRPr="007E50B5">
        <w:t>метапредметных</w:t>
      </w:r>
      <w:proofErr w:type="spellEnd"/>
      <w:r w:rsidRPr="007E50B5">
        <w:t xml:space="preserve"> результатов освоения основной образовательной программы на уровне основного общего образования. </w:t>
      </w:r>
    </w:p>
    <w:p w:rsidR="007E50B5" w:rsidRPr="007E50B5" w:rsidRDefault="007E50B5" w:rsidP="007E50B5">
      <w:pPr>
        <w:jc w:val="both"/>
      </w:pPr>
      <w:r w:rsidRPr="007E50B5">
        <w:t xml:space="preserve">2.2. Задачами выполнения ИИП являются: </w:t>
      </w:r>
    </w:p>
    <w:p w:rsidR="007E50B5" w:rsidRPr="007E50B5" w:rsidRDefault="007E50B5" w:rsidP="007E50B5">
      <w:pPr>
        <w:jc w:val="both"/>
      </w:pPr>
      <w:r w:rsidRPr="007E50B5">
        <w:t xml:space="preserve">2.2.1. Выполнение требований ФГОС по использованию в основной образовательной программе исследовательских, проектных, самостоятельных и групповых работ; </w:t>
      </w:r>
    </w:p>
    <w:p w:rsidR="007E50B5" w:rsidRPr="007E50B5" w:rsidRDefault="007E50B5" w:rsidP="007E50B5">
      <w:pPr>
        <w:jc w:val="both"/>
      </w:pPr>
      <w:r w:rsidRPr="007E50B5">
        <w:t xml:space="preserve">2.2.2. Обучение обучающихся мыслительным техникам практической направленности: постановка проблемы, целеполагание, планирование, анализ и рефлексия ситуации, определение результатов проекта; </w:t>
      </w:r>
    </w:p>
    <w:p w:rsidR="007E50B5" w:rsidRPr="007E50B5" w:rsidRDefault="007E50B5" w:rsidP="007E50B5">
      <w:pPr>
        <w:jc w:val="both"/>
      </w:pPr>
      <w:r w:rsidRPr="007E50B5">
        <w:t xml:space="preserve">2.2.3. Формирование современных компетенций для решения конкретной задачи, представление результатов проделанной работы, решение поставленных в проекте задач, исполнение полученных заданий, контроль над исполнением работ, организация групповой работы, продуктивная работа в команде, самостоятельность в принятии решений, навыки публичного выступления. </w:t>
      </w:r>
    </w:p>
    <w:p w:rsidR="007E50B5" w:rsidRPr="007E50B5" w:rsidRDefault="007E50B5" w:rsidP="007E50B5">
      <w:pPr>
        <w:jc w:val="both"/>
      </w:pPr>
      <w:r w:rsidRPr="007E50B5">
        <w:t xml:space="preserve">2.2.4. Развитие сферы информационного образования и построение </w:t>
      </w:r>
      <w:proofErr w:type="gramStart"/>
      <w:r w:rsidRPr="007E50B5">
        <w:t>обучающимися</w:t>
      </w:r>
      <w:proofErr w:type="gramEnd"/>
      <w:r w:rsidRPr="007E50B5">
        <w:t xml:space="preserve"> собственных образовательных траекторий. </w:t>
      </w:r>
    </w:p>
    <w:p w:rsidR="007E50B5" w:rsidRPr="007E50B5" w:rsidRDefault="007E50B5" w:rsidP="007E50B5">
      <w:pPr>
        <w:jc w:val="both"/>
      </w:pPr>
      <w:r w:rsidRPr="007E50B5">
        <w:t xml:space="preserve">2.2.5. Повышение мотивации обучающегося к учебной деятельности, обеспечение индивидуализации обучения. </w:t>
      </w:r>
    </w:p>
    <w:p w:rsidR="007E50B5" w:rsidRDefault="007E50B5" w:rsidP="007E50B5">
      <w:pPr>
        <w:jc w:val="both"/>
      </w:pPr>
      <w:r w:rsidRPr="007E50B5">
        <w:t>2.2.6.Формирование и развитие коммуникативной компетенции обучающихся как одного из факторов их успешной социализации в будущем.</w:t>
      </w:r>
    </w:p>
    <w:p w:rsidR="007E50B5" w:rsidRDefault="007E50B5" w:rsidP="002332BD">
      <w:pPr>
        <w:jc w:val="both"/>
      </w:pPr>
    </w:p>
    <w:p w:rsidR="006C123E" w:rsidRPr="006C123E" w:rsidRDefault="006C123E" w:rsidP="006C123E">
      <w:pPr>
        <w:jc w:val="both"/>
      </w:pPr>
    </w:p>
    <w:p w:rsidR="006C123E" w:rsidRPr="006C123E" w:rsidRDefault="006C123E" w:rsidP="006C123E">
      <w:pPr>
        <w:jc w:val="center"/>
      </w:pPr>
      <w:r w:rsidRPr="006C123E">
        <w:rPr>
          <w:b/>
          <w:bCs/>
        </w:rPr>
        <w:t>3. Требования к подготовке ИИП</w:t>
      </w:r>
    </w:p>
    <w:p w:rsidR="006C123E" w:rsidRPr="006C123E" w:rsidRDefault="006C123E" w:rsidP="006C123E">
      <w:pPr>
        <w:jc w:val="both"/>
      </w:pPr>
      <w:r w:rsidRPr="006C123E">
        <w:t xml:space="preserve">3.1 План, программа подготовки проекта для каждого обучающегося разрабатывается руководителями ИИП. </w:t>
      </w:r>
    </w:p>
    <w:p w:rsidR="006C123E" w:rsidRPr="006C123E" w:rsidRDefault="006C123E" w:rsidP="006C123E">
      <w:pPr>
        <w:jc w:val="both"/>
      </w:pPr>
      <w:r w:rsidRPr="006C123E">
        <w:t>3.2 Руководителем И</w:t>
      </w:r>
      <w:r>
        <w:t>И</w:t>
      </w:r>
      <w:r w:rsidRPr="006C123E">
        <w:t xml:space="preserve">П должен быть педагог данного образовательного учреждения. </w:t>
      </w:r>
    </w:p>
    <w:p w:rsidR="006C123E" w:rsidRPr="006C123E" w:rsidRDefault="006C123E" w:rsidP="006C123E">
      <w:pPr>
        <w:jc w:val="both"/>
      </w:pPr>
      <w:r w:rsidRPr="006C123E">
        <w:t xml:space="preserve">3.3 Классный руководитель контролирует занятость обучающихся в проектной деятельности, информирует родителей о выборе темы проекта </w:t>
      </w:r>
      <w:proofErr w:type="gramStart"/>
      <w:r w:rsidRPr="006C123E">
        <w:t>обучающимся</w:t>
      </w:r>
      <w:proofErr w:type="gramEnd"/>
      <w:r w:rsidRPr="006C123E">
        <w:t xml:space="preserve">. </w:t>
      </w:r>
    </w:p>
    <w:p w:rsidR="006C123E" w:rsidRPr="006C123E" w:rsidRDefault="006C123E" w:rsidP="006C123E">
      <w:pPr>
        <w:jc w:val="both"/>
      </w:pPr>
      <w:r w:rsidRPr="006C123E">
        <w:t xml:space="preserve">3.4. Обучающиеся сами выбирают руководителей проекта. </w:t>
      </w:r>
    </w:p>
    <w:p w:rsidR="006C123E" w:rsidRPr="006C123E" w:rsidRDefault="006C123E" w:rsidP="006C123E">
      <w:pPr>
        <w:jc w:val="both"/>
      </w:pPr>
      <w:r w:rsidRPr="006C123E">
        <w:t xml:space="preserve">3.5. Темы проектов могут предлагаться как педагогом, так и учениками. Тема, предложенная учеником, согласуется с педагогом. Педагоги обязаны уважительно относиться к личностному выбору </w:t>
      </w:r>
      <w:proofErr w:type="gramStart"/>
      <w:r w:rsidRPr="006C123E">
        <w:t>обучающегося</w:t>
      </w:r>
      <w:proofErr w:type="gramEnd"/>
      <w:r w:rsidRPr="006C123E">
        <w:t xml:space="preserve">. Тема может быть отклонена, если не отвечает общепринятым нормам морали и поведения, косвенно пропагандирует асоциальное поведение, либо является околонаучной. В случае отклонения темы, предложенной </w:t>
      </w:r>
      <w:proofErr w:type="gramStart"/>
      <w:r w:rsidRPr="006C123E">
        <w:t>обучающимися</w:t>
      </w:r>
      <w:proofErr w:type="gramEnd"/>
      <w:r w:rsidRPr="006C123E">
        <w:t xml:space="preserve">, педагог должен аргументировать своё решение. </w:t>
      </w:r>
    </w:p>
    <w:p w:rsidR="006C123E" w:rsidRDefault="006C123E" w:rsidP="006C123E">
      <w:pPr>
        <w:jc w:val="both"/>
      </w:pPr>
      <w:r w:rsidRPr="006C123E">
        <w:lastRenderedPageBreak/>
        <w:t xml:space="preserve">3.4. План реализации ИИП разрабатывается </w:t>
      </w:r>
      <w:proofErr w:type="gramStart"/>
      <w:r w:rsidRPr="006C123E">
        <w:t>обучающимся</w:t>
      </w:r>
      <w:proofErr w:type="gramEnd"/>
      <w:r w:rsidRPr="006C123E">
        <w:t xml:space="preserve"> совместно с руководителями проекта.</w:t>
      </w:r>
    </w:p>
    <w:p w:rsidR="00CA3E8D" w:rsidRPr="00CA3E8D" w:rsidRDefault="00CA3E8D" w:rsidP="00CA3E8D">
      <w:pPr>
        <w:jc w:val="both"/>
      </w:pPr>
    </w:p>
    <w:p w:rsidR="00CA3E8D" w:rsidRPr="00CA3E8D" w:rsidRDefault="00CA3E8D" w:rsidP="00CA3E8D">
      <w:pPr>
        <w:jc w:val="center"/>
      </w:pPr>
      <w:r w:rsidRPr="00CA3E8D">
        <w:rPr>
          <w:b/>
          <w:bCs/>
        </w:rPr>
        <w:t>4. Требования к содержанию и направленности ИИП.</w:t>
      </w:r>
    </w:p>
    <w:p w:rsidR="007C360D" w:rsidRDefault="00CA3E8D" w:rsidP="00CA3E8D">
      <w:pPr>
        <w:jc w:val="both"/>
      </w:pPr>
      <w:r w:rsidRPr="00CA3E8D">
        <w:t>4.1. Проекты должны быть посвящены актуальным проблемам научной, культурной, политической, правовой, социальной жизни современного мирового сообщества.</w:t>
      </w:r>
    </w:p>
    <w:p w:rsidR="00CA3E8D" w:rsidRPr="00CA3E8D" w:rsidRDefault="00CA3E8D" w:rsidP="00CA3E8D">
      <w:pPr>
        <w:jc w:val="both"/>
      </w:pPr>
      <w:r w:rsidRPr="00CA3E8D">
        <w:t xml:space="preserve">4.2. Проектная работа включает не только сбор, систематизацию и обобщение информации по выдвинутой проблеме, но и представляет собой самостоятельное решение исследования,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 </w:t>
      </w:r>
    </w:p>
    <w:p w:rsidR="00CA3E8D" w:rsidRPr="00CA3E8D" w:rsidRDefault="00CA3E8D" w:rsidP="00CA3E8D">
      <w:pPr>
        <w:jc w:val="both"/>
      </w:pPr>
      <w:r w:rsidRPr="00CA3E8D">
        <w:t xml:space="preserve">4.3. Проектные задания должны быть четко сформулированы, цели, </w:t>
      </w:r>
      <w:proofErr w:type="gramStart"/>
      <w:r w:rsidRPr="00CA3E8D">
        <w:t>задачи</w:t>
      </w:r>
      <w:proofErr w:type="gramEnd"/>
      <w:r w:rsidRPr="00CA3E8D">
        <w:t xml:space="preserve"> и средства ясно обозначены. Совместно с </w:t>
      </w:r>
      <w:proofErr w:type="gramStart"/>
      <w:r w:rsidRPr="00CA3E8D">
        <w:t>обучающимися</w:t>
      </w:r>
      <w:proofErr w:type="gramEnd"/>
      <w:r w:rsidRPr="00CA3E8D">
        <w:t xml:space="preserve"> составлена программа действий. </w:t>
      </w:r>
    </w:p>
    <w:p w:rsidR="00CA3E8D" w:rsidRPr="00CA3E8D" w:rsidRDefault="00CA3E8D" w:rsidP="00CA3E8D">
      <w:pPr>
        <w:jc w:val="both"/>
      </w:pPr>
      <w:r w:rsidRPr="00CA3E8D">
        <w:t xml:space="preserve">4.4. При выборе темы ИИП необходимо учитывать следующее: </w:t>
      </w:r>
    </w:p>
    <w:p w:rsidR="00CA3E8D" w:rsidRPr="00CA3E8D" w:rsidRDefault="00CA3E8D" w:rsidP="00CA3E8D">
      <w:pPr>
        <w:pStyle w:val="a4"/>
        <w:numPr>
          <w:ilvl w:val="0"/>
          <w:numId w:val="8"/>
        </w:numPr>
        <w:jc w:val="both"/>
      </w:pPr>
      <w:r w:rsidRPr="00CA3E8D">
        <w:t>выбор темы должен быть мотивирован интере</w:t>
      </w:r>
      <w:r>
        <w:t>сом к ней и ученика, и педагога;</w:t>
      </w:r>
      <w:r w:rsidRPr="00CA3E8D">
        <w:t xml:space="preserve"> </w:t>
      </w:r>
    </w:p>
    <w:p w:rsidR="00CA3E8D" w:rsidRPr="00CA3E8D" w:rsidRDefault="00CA3E8D" w:rsidP="00CA3E8D">
      <w:pPr>
        <w:pStyle w:val="a4"/>
        <w:numPr>
          <w:ilvl w:val="0"/>
          <w:numId w:val="8"/>
        </w:numPr>
        <w:jc w:val="both"/>
      </w:pPr>
      <w:r w:rsidRPr="00CA3E8D">
        <w:t>выбранная тема должна учитывать реальный уровень подготовленности обучающегося 9 класса к выпо</w:t>
      </w:r>
      <w:r>
        <w:t>лнению самостоятельного задания;</w:t>
      </w:r>
      <w:r w:rsidRPr="00CA3E8D">
        <w:t xml:space="preserve"> </w:t>
      </w:r>
    </w:p>
    <w:p w:rsidR="00CA3E8D" w:rsidRPr="00CA3E8D" w:rsidRDefault="00CA3E8D" w:rsidP="00CA3E8D">
      <w:pPr>
        <w:pStyle w:val="a4"/>
        <w:numPr>
          <w:ilvl w:val="0"/>
          <w:numId w:val="8"/>
        </w:numPr>
        <w:jc w:val="both"/>
      </w:pPr>
      <w:r w:rsidRPr="00CA3E8D">
        <w:t xml:space="preserve">тема должна быть </w:t>
      </w:r>
      <w:r>
        <w:t>реализуема в имеющихся условиях;</w:t>
      </w:r>
      <w:r w:rsidRPr="00CA3E8D">
        <w:t xml:space="preserve"> </w:t>
      </w:r>
    </w:p>
    <w:p w:rsidR="00CA3E8D" w:rsidRPr="00CA3E8D" w:rsidRDefault="00CA3E8D" w:rsidP="00CA3E8D">
      <w:pPr>
        <w:pStyle w:val="a4"/>
        <w:numPr>
          <w:ilvl w:val="0"/>
          <w:numId w:val="8"/>
        </w:numPr>
        <w:jc w:val="both"/>
      </w:pPr>
      <w:r w:rsidRPr="00CA3E8D">
        <w:t xml:space="preserve">формулировка темы должна ориентировать </w:t>
      </w:r>
      <w:proofErr w:type="gramStart"/>
      <w:r w:rsidRPr="00CA3E8D">
        <w:t>обучающегося</w:t>
      </w:r>
      <w:proofErr w:type="gramEnd"/>
      <w:r w:rsidRPr="00CA3E8D">
        <w:t xml:space="preserve"> на самостоятельное исследование по достаточно узкому вопросу. </w:t>
      </w:r>
    </w:p>
    <w:p w:rsidR="00CA3E8D" w:rsidRPr="00CA3E8D" w:rsidRDefault="00CA3E8D" w:rsidP="00CA3E8D">
      <w:pPr>
        <w:jc w:val="both"/>
      </w:pPr>
      <w:r w:rsidRPr="00CA3E8D">
        <w:t xml:space="preserve">4.5. Результат проектной деятельности должен иметь практическую направленность. </w:t>
      </w:r>
    </w:p>
    <w:p w:rsidR="00CA3E8D" w:rsidRPr="00CA3E8D" w:rsidRDefault="00CA3E8D" w:rsidP="00CA3E8D">
      <w:pPr>
        <w:jc w:val="both"/>
      </w:pPr>
      <w:r w:rsidRPr="00CA3E8D">
        <w:t xml:space="preserve">Результатом (продуктом) проектной деятельности может быть любая из следующих работ: </w:t>
      </w:r>
    </w:p>
    <w:p w:rsidR="00CA3E8D" w:rsidRPr="00CA3E8D" w:rsidRDefault="00CA3E8D" w:rsidP="00CA3E8D">
      <w:pPr>
        <w:jc w:val="both"/>
      </w:pPr>
      <w:r w:rsidRPr="00CA3E8D">
        <w:t xml:space="preserve">• анализ данных социологического опроса </w:t>
      </w:r>
    </w:p>
    <w:p w:rsidR="00CA3E8D" w:rsidRPr="00CA3E8D" w:rsidRDefault="00CA3E8D" w:rsidP="00CA3E8D">
      <w:pPr>
        <w:jc w:val="both"/>
      </w:pPr>
      <w:r w:rsidRPr="00CA3E8D">
        <w:t xml:space="preserve">• бизнес-план </w:t>
      </w:r>
    </w:p>
    <w:p w:rsidR="00CA3E8D" w:rsidRPr="00CA3E8D" w:rsidRDefault="00CA3E8D" w:rsidP="00CA3E8D">
      <w:pPr>
        <w:jc w:val="both"/>
      </w:pPr>
      <w:r w:rsidRPr="00CA3E8D">
        <w:t xml:space="preserve">• веб-сайт </w:t>
      </w:r>
    </w:p>
    <w:p w:rsidR="00CA3E8D" w:rsidRPr="00CA3E8D" w:rsidRDefault="00CA3E8D" w:rsidP="00CA3E8D">
      <w:pPr>
        <w:jc w:val="both"/>
      </w:pPr>
      <w:r w:rsidRPr="00CA3E8D">
        <w:t xml:space="preserve">• видеофильм </w:t>
      </w:r>
    </w:p>
    <w:p w:rsidR="00CA3E8D" w:rsidRPr="00CA3E8D" w:rsidRDefault="00CA3E8D" w:rsidP="00CA3E8D">
      <w:pPr>
        <w:jc w:val="both"/>
      </w:pPr>
      <w:r w:rsidRPr="00CA3E8D">
        <w:t xml:space="preserve">• выставка </w:t>
      </w:r>
    </w:p>
    <w:p w:rsidR="00CA3E8D" w:rsidRPr="00CA3E8D" w:rsidRDefault="00CA3E8D" w:rsidP="00CA3E8D">
      <w:pPr>
        <w:jc w:val="both"/>
      </w:pPr>
      <w:r w:rsidRPr="00CA3E8D">
        <w:t xml:space="preserve">• газета </w:t>
      </w:r>
    </w:p>
    <w:p w:rsidR="00CA3E8D" w:rsidRPr="00CA3E8D" w:rsidRDefault="00CA3E8D" w:rsidP="00CA3E8D">
      <w:pPr>
        <w:jc w:val="both"/>
      </w:pPr>
      <w:r w:rsidRPr="00CA3E8D">
        <w:t xml:space="preserve">• журнал </w:t>
      </w:r>
    </w:p>
    <w:p w:rsidR="00CA3E8D" w:rsidRPr="00CA3E8D" w:rsidRDefault="00CA3E8D" w:rsidP="00CA3E8D">
      <w:pPr>
        <w:jc w:val="both"/>
      </w:pPr>
      <w:r w:rsidRPr="00CA3E8D">
        <w:t xml:space="preserve">• игра </w:t>
      </w:r>
    </w:p>
    <w:p w:rsidR="00CA3E8D" w:rsidRPr="00CA3E8D" w:rsidRDefault="00CA3E8D" w:rsidP="00CA3E8D">
      <w:pPr>
        <w:jc w:val="both"/>
      </w:pPr>
      <w:r w:rsidRPr="00CA3E8D">
        <w:t xml:space="preserve">• карта </w:t>
      </w:r>
    </w:p>
    <w:p w:rsidR="00CA3E8D" w:rsidRPr="00CA3E8D" w:rsidRDefault="00CA3E8D" w:rsidP="00CA3E8D">
      <w:pPr>
        <w:jc w:val="both"/>
      </w:pPr>
      <w:r w:rsidRPr="00CA3E8D">
        <w:t xml:space="preserve">• коллекция </w:t>
      </w:r>
    </w:p>
    <w:p w:rsidR="00CA3E8D" w:rsidRPr="00CA3E8D" w:rsidRDefault="00CA3E8D" w:rsidP="00CA3E8D">
      <w:pPr>
        <w:jc w:val="both"/>
      </w:pPr>
      <w:r w:rsidRPr="00CA3E8D">
        <w:t xml:space="preserve">• компьютерная анимация </w:t>
      </w:r>
    </w:p>
    <w:p w:rsidR="00CA3E8D" w:rsidRPr="00CA3E8D" w:rsidRDefault="00CA3E8D" w:rsidP="00CA3E8D">
      <w:pPr>
        <w:jc w:val="both"/>
      </w:pPr>
      <w:r w:rsidRPr="00CA3E8D">
        <w:t xml:space="preserve">• сценарий </w:t>
      </w:r>
    </w:p>
    <w:p w:rsidR="00CA3E8D" w:rsidRPr="00CA3E8D" w:rsidRDefault="00CA3E8D" w:rsidP="00CA3E8D">
      <w:pPr>
        <w:jc w:val="both"/>
      </w:pPr>
      <w:r w:rsidRPr="00CA3E8D">
        <w:t xml:space="preserve">• статья </w:t>
      </w:r>
    </w:p>
    <w:p w:rsidR="00CA3E8D" w:rsidRPr="00CA3E8D" w:rsidRDefault="00CA3E8D" w:rsidP="00CA3E8D">
      <w:pPr>
        <w:jc w:val="both"/>
      </w:pPr>
      <w:r w:rsidRPr="00CA3E8D">
        <w:t xml:space="preserve">• сказка </w:t>
      </w:r>
    </w:p>
    <w:p w:rsidR="00CA3E8D" w:rsidRPr="00CA3E8D" w:rsidRDefault="00CA3E8D" w:rsidP="00CA3E8D">
      <w:pPr>
        <w:jc w:val="both"/>
      </w:pPr>
      <w:r w:rsidRPr="00CA3E8D">
        <w:t xml:space="preserve">• костюм </w:t>
      </w:r>
    </w:p>
    <w:p w:rsidR="00CA3E8D" w:rsidRPr="00CA3E8D" w:rsidRDefault="00CA3E8D" w:rsidP="00CA3E8D">
      <w:pPr>
        <w:jc w:val="both"/>
      </w:pPr>
      <w:r w:rsidRPr="00CA3E8D">
        <w:t xml:space="preserve">• макет </w:t>
      </w:r>
    </w:p>
    <w:p w:rsidR="00CA3E8D" w:rsidRPr="00CA3E8D" w:rsidRDefault="00CA3E8D" w:rsidP="00CA3E8D">
      <w:pPr>
        <w:jc w:val="both"/>
      </w:pPr>
      <w:r w:rsidRPr="00CA3E8D">
        <w:t xml:space="preserve">• модель </w:t>
      </w:r>
    </w:p>
    <w:p w:rsidR="00CA3E8D" w:rsidRPr="00CA3E8D" w:rsidRDefault="00CA3E8D" w:rsidP="00CA3E8D">
      <w:pPr>
        <w:jc w:val="both"/>
      </w:pPr>
      <w:r w:rsidRPr="00CA3E8D">
        <w:t xml:space="preserve">• музыкальное произведение (создание или исполнение) </w:t>
      </w:r>
    </w:p>
    <w:p w:rsidR="00CA3E8D" w:rsidRPr="00CA3E8D" w:rsidRDefault="00CA3E8D" w:rsidP="00CA3E8D">
      <w:pPr>
        <w:jc w:val="both"/>
      </w:pPr>
      <w:r w:rsidRPr="00CA3E8D">
        <w:t xml:space="preserve">• мультимедийный продукт </w:t>
      </w:r>
    </w:p>
    <w:p w:rsidR="00CA3E8D" w:rsidRPr="00CA3E8D" w:rsidRDefault="00CA3E8D" w:rsidP="00CA3E8D">
      <w:pPr>
        <w:jc w:val="both"/>
      </w:pPr>
      <w:r w:rsidRPr="00CA3E8D">
        <w:t xml:space="preserve">• </w:t>
      </w:r>
      <w:proofErr w:type="gramStart"/>
      <w:r w:rsidRPr="00CA3E8D">
        <w:t>исследованиях</w:t>
      </w:r>
      <w:proofErr w:type="gramEnd"/>
      <w:r w:rsidRPr="00CA3E8D">
        <w:t xml:space="preserve"> </w:t>
      </w:r>
    </w:p>
    <w:p w:rsidR="00CA3E8D" w:rsidRPr="00CA3E8D" w:rsidRDefault="00CA3E8D" w:rsidP="00CA3E8D">
      <w:pPr>
        <w:jc w:val="both"/>
      </w:pPr>
      <w:r w:rsidRPr="00CA3E8D">
        <w:t xml:space="preserve">• публикация </w:t>
      </w:r>
    </w:p>
    <w:p w:rsidR="00CA3E8D" w:rsidRPr="00CA3E8D" w:rsidRDefault="00CA3E8D" w:rsidP="00CA3E8D">
      <w:pPr>
        <w:jc w:val="both"/>
      </w:pPr>
      <w:r w:rsidRPr="00CA3E8D">
        <w:t xml:space="preserve">• путеводитель </w:t>
      </w:r>
    </w:p>
    <w:p w:rsidR="00CA3E8D" w:rsidRPr="00CA3E8D" w:rsidRDefault="00CA3E8D" w:rsidP="00CA3E8D">
      <w:pPr>
        <w:jc w:val="both"/>
      </w:pPr>
      <w:r w:rsidRPr="00CA3E8D">
        <w:t xml:space="preserve">• реферат </w:t>
      </w:r>
    </w:p>
    <w:p w:rsidR="00CA3E8D" w:rsidRPr="00CA3E8D" w:rsidRDefault="00CA3E8D" w:rsidP="00CA3E8D">
      <w:pPr>
        <w:jc w:val="both"/>
      </w:pPr>
      <w:r w:rsidRPr="00CA3E8D">
        <w:t xml:space="preserve">• система школьного самоуправления </w:t>
      </w:r>
    </w:p>
    <w:p w:rsidR="00CA3E8D" w:rsidRPr="00CA3E8D" w:rsidRDefault="00CA3E8D" w:rsidP="00CA3E8D">
      <w:pPr>
        <w:jc w:val="both"/>
      </w:pPr>
      <w:r w:rsidRPr="00CA3E8D">
        <w:t xml:space="preserve">• серия иллюстраций </w:t>
      </w:r>
    </w:p>
    <w:p w:rsidR="00CA3E8D" w:rsidRPr="00CA3E8D" w:rsidRDefault="00CA3E8D" w:rsidP="00CA3E8D">
      <w:pPr>
        <w:jc w:val="both"/>
      </w:pPr>
      <w:r w:rsidRPr="00CA3E8D">
        <w:t xml:space="preserve">• учебное пособие </w:t>
      </w:r>
    </w:p>
    <w:p w:rsidR="00CA3E8D" w:rsidRPr="00CA3E8D" w:rsidRDefault="00CA3E8D" w:rsidP="00CA3E8D">
      <w:pPr>
        <w:jc w:val="both"/>
      </w:pPr>
      <w:r w:rsidRPr="00CA3E8D">
        <w:t xml:space="preserve">• чертеж </w:t>
      </w:r>
    </w:p>
    <w:p w:rsidR="00CA3E8D" w:rsidRPr="00CA3E8D" w:rsidRDefault="00CA3E8D" w:rsidP="00CA3E8D">
      <w:pPr>
        <w:jc w:val="both"/>
      </w:pPr>
      <w:r w:rsidRPr="00CA3E8D">
        <w:t xml:space="preserve">• экскурсия и др. </w:t>
      </w:r>
    </w:p>
    <w:p w:rsidR="00CA3E8D" w:rsidRPr="00CA3E8D" w:rsidRDefault="00CA3E8D" w:rsidP="00CA3E8D">
      <w:pPr>
        <w:jc w:val="both"/>
      </w:pPr>
      <w:r w:rsidRPr="00CA3E8D">
        <w:lastRenderedPageBreak/>
        <w:t xml:space="preserve">4.6. В школе организуется фонд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 </w:t>
      </w:r>
    </w:p>
    <w:p w:rsidR="00CA3E8D" w:rsidRDefault="00CA3E8D" w:rsidP="00CA3E8D">
      <w:pPr>
        <w:jc w:val="both"/>
      </w:pPr>
      <w:r w:rsidRPr="00CA3E8D">
        <w:t>4.7. Лучшие проекты (по согласованию с автором проекта) размещаются на сайте школы.</w:t>
      </w:r>
    </w:p>
    <w:p w:rsidR="00CA3E8D" w:rsidRDefault="00CA3E8D" w:rsidP="007C360D">
      <w:pPr>
        <w:jc w:val="both"/>
      </w:pPr>
    </w:p>
    <w:p w:rsidR="006F6A0A" w:rsidRPr="006F6A0A" w:rsidRDefault="006F6A0A" w:rsidP="0023115A">
      <w:pPr>
        <w:jc w:val="center"/>
      </w:pPr>
      <w:r w:rsidRPr="006F6A0A">
        <w:rPr>
          <w:b/>
          <w:bCs/>
        </w:rPr>
        <w:t>5. Этапы работы над ИИП:</w:t>
      </w:r>
    </w:p>
    <w:p w:rsidR="00CA3E8D" w:rsidRDefault="00CA3E8D" w:rsidP="007C360D">
      <w:pPr>
        <w:jc w:val="both"/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9"/>
        <w:gridCol w:w="2176"/>
        <w:gridCol w:w="2683"/>
        <w:gridCol w:w="3667"/>
        <w:gridCol w:w="1537"/>
      </w:tblGrid>
      <w:tr w:rsidR="005727CD" w:rsidTr="005727CD">
        <w:tc>
          <w:tcPr>
            <w:tcW w:w="603" w:type="dxa"/>
          </w:tcPr>
          <w:p w:rsidR="0023115A" w:rsidRDefault="0023115A" w:rsidP="007C360D">
            <w:pPr>
              <w:jc w:val="both"/>
            </w:pPr>
            <w:r>
              <w:t>№</w:t>
            </w:r>
          </w:p>
        </w:tc>
        <w:tc>
          <w:tcPr>
            <w:tcW w:w="2176" w:type="dxa"/>
          </w:tcPr>
          <w:p w:rsidR="0023115A" w:rsidRDefault="0023115A" w:rsidP="007C360D">
            <w:pPr>
              <w:jc w:val="both"/>
            </w:pPr>
            <w:r>
              <w:t>Этапы</w:t>
            </w:r>
          </w:p>
        </w:tc>
        <w:tc>
          <w:tcPr>
            <w:tcW w:w="2347" w:type="dxa"/>
          </w:tcPr>
          <w:p w:rsidR="0023115A" w:rsidRDefault="0023115A" w:rsidP="007C360D">
            <w:pPr>
              <w:jc w:val="both"/>
            </w:pPr>
          </w:p>
        </w:tc>
        <w:tc>
          <w:tcPr>
            <w:tcW w:w="3947" w:type="dxa"/>
          </w:tcPr>
          <w:p w:rsidR="0023115A" w:rsidRDefault="0023115A" w:rsidP="007C360D">
            <w:pPr>
              <w:jc w:val="both"/>
            </w:pPr>
            <w:r>
              <w:t>Деятельность руководителя</w:t>
            </w:r>
          </w:p>
        </w:tc>
        <w:tc>
          <w:tcPr>
            <w:tcW w:w="1559" w:type="dxa"/>
          </w:tcPr>
          <w:p w:rsidR="0023115A" w:rsidRDefault="0023115A" w:rsidP="007C360D">
            <w:pPr>
              <w:jc w:val="both"/>
            </w:pPr>
            <w:r>
              <w:t>Сроки выполнения</w:t>
            </w:r>
          </w:p>
        </w:tc>
      </w:tr>
      <w:tr w:rsidR="005727CD" w:rsidTr="005727CD">
        <w:tc>
          <w:tcPr>
            <w:tcW w:w="603" w:type="dxa"/>
          </w:tcPr>
          <w:p w:rsidR="0023115A" w:rsidRDefault="007D1DB1" w:rsidP="007C360D">
            <w:pPr>
              <w:jc w:val="both"/>
            </w:pPr>
            <w:r>
              <w:t>1</w:t>
            </w:r>
          </w:p>
        </w:tc>
        <w:tc>
          <w:tcPr>
            <w:tcW w:w="2176" w:type="dxa"/>
          </w:tcPr>
          <w:p w:rsidR="0023115A" w:rsidRDefault="0023115A" w:rsidP="007C360D">
            <w:pPr>
              <w:jc w:val="both"/>
            </w:pPr>
            <w:proofErr w:type="gramStart"/>
            <w:r w:rsidRPr="0023115A">
              <w:t>Подготовительный</w:t>
            </w:r>
            <w:proofErr w:type="gramEnd"/>
            <w:r w:rsidR="005727CD">
              <w:t xml:space="preserve"> (</w:t>
            </w:r>
            <w:r w:rsidR="005727CD" w:rsidRPr="005727CD">
              <w:t>мотивация к деятельности</w:t>
            </w:r>
            <w:r w:rsidR="005727CD">
              <w:t>)</w:t>
            </w:r>
            <w:r>
              <w:t xml:space="preserve"> </w:t>
            </w:r>
          </w:p>
        </w:tc>
        <w:tc>
          <w:tcPr>
            <w:tcW w:w="2347" w:type="dxa"/>
          </w:tcPr>
          <w:p w:rsidR="007D1DB1" w:rsidRDefault="007D1DB1" w:rsidP="007D1DB1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>
              <w:t xml:space="preserve">выбор и формулировка темы </w:t>
            </w:r>
            <w:r w:rsidRPr="007D1DB1">
              <w:t>индивидуального исследования или</w:t>
            </w:r>
            <w:r>
              <w:t xml:space="preserve"> ИП; </w:t>
            </w:r>
          </w:p>
          <w:p w:rsidR="007D1DB1" w:rsidRDefault="007D1DB1" w:rsidP="007D1DB1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>
              <w:t xml:space="preserve">выбор руководителя и консультантов проекта; </w:t>
            </w:r>
          </w:p>
          <w:p w:rsidR="007D1DB1" w:rsidRDefault="007D1DB1" w:rsidP="007D1DB1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>
              <w:t>определение сроков выполнения проекта;</w:t>
            </w:r>
          </w:p>
          <w:p w:rsidR="007D1DB1" w:rsidRDefault="007D1DB1" w:rsidP="007D1DB1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 w:rsidRPr="007D1DB1">
              <w:t>определение проблемы, которая будет решаться в ходе проекта</w:t>
            </w:r>
          </w:p>
        </w:tc>
        <w:tc>
          <w:tcPr>
            <w:tcW w:w="3947" w:type="dxa"/>
          </w:tcPr>
          <w:p w:rsidR="0023115A" w:rsidRDefault="0023115A" w:rsidP="007C360D">
            <w:pPr>
              <w:jc w:val="both"/>
            </w:pPr>
            <w:r w:rsidRPr="0023115A">
              <w:t>Мотивация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 w:rsidRPr="0023115A">
              <w:t xml:space="preserve"> к деятельности</w:t>
            </w:r>
            <w:r>
              <w:t>. О</w:t>
            </w:r>
            <w:r w:rsidRPr="0023115A">
              <w:t xml:space="preserve">казание помощи </w:t>
            </w:r>
            <w:proofErr w:type="gramStart"/>
            <w:r w:rsidRPr="0023115A">
              <w:t>обучающимся</w:t>
            </w:r>
            <w:proofErr w:type="gramEnd"/>
            <w:r w:rsidRPr="0023115A">
              <w:t xml:space="preserve"> фокусировке познавательного интереса на конкретной проблеме в рамках или за рамками учебного материала.</w:t>
            </w:r>
          </w:p>
        </w:tc>
        <w:tc>
          <w:tcPr>
            <w:tcW w:w="1559" w:type="dxa"/>
          </w:tcPr>
          <w:p w:rsidR="0023115A" w:rsidRDefault="000B3631" w:rsidP="007C360D">
            <w:pPr>
              <w:jc w:val="both"/>
            </w:pPr>
            <w:r w:rsidRPr="007D1DB1">
              <w:t>С</w:t>
            </w:r>
            <w:r w:rsidR="007D1DB1" w:rsidRPr="007D1DB1">
              <w:t>ентябрь</w:t>
            </w:r>
            <w:r>
              <w:t xml:space="preserve"> </w:t>
            </w:r>
          </w:p>
        </w:tc>
      </w:tr>
      <w:tr w:rsidR="005727CD" w:rsidTr="005727CD">
        <w:tc>
          <w:tcPr>
            <w:tcW w:w="603" w:type="dxa"/>
          </w:tcPr>
          <w:p w:rsidR="0023115A" w:rsidRDefault="007D1DB1" w:rsidP="007C360D">
            <w:pPr>
              <w:jc w:val="both"/>
            </w:pPr>
            <w:r>
              <w:t>2</w:t>
            </w:r>
          </w:p>
        </w:tc>
        <w:tc>
          <w:tcPr>
            <w:tcW w:w="2176" w:type="dxa"/>
          </w:tcPr>
          <w:p w:rsidR="0023115A" w:rsidRDefault="007D1DB1" w:rsidP="007C360D">
            <w:pPr>
              <w:jc w:val="both"/>
            </w:pPr>
            <w:proofErr w:type="gramStart"/>
            <w:r w:rsidRPr="007D1DB1">
              <w:t>Организационный</w:t>
            </w:r>
            <w:proofErr w:type="gramEnd"/>
            <w:r>
              <w:t xml:space="preserve"> </w:t>
            </w:r>
            <w:r w:rsidR="005727CD">
              <w:t>(</w:t>
            </w:r>
            <w:r w:rsidR="005727CD" w:rsidRPr="005727CD">
              <w:t>целеполагание, обоснование</w:t>
            </w:r>
            <w:r w:rsidR="005727CD">
              <w:t>)</w:t>
            </w:r>
          </w:p>
        </w:tc>
        <w:tc>
          <w:tcPr>
            <w:tcW w:w="2347" w:type="dxa"/>
          </w:tcPr>
          <w:p w:rsidR="005727CD" w:rsidRPr="005727CD" w:rsidRDefault="005727CD" w:rsidP="005727CD">
            <w:pPr>
              <w:jc w:val="both"/>
            </w:pPr>
            <w:r w:rsidRPr="005727CD">
              <w:t xml:space="preserve">определение проблемы, которая будет решаться в ходе проекта; </w:t>
            </w:r>
          </w:p>
          <w:p w:rsidR="005727CD" w:rsidRPr="005727CD" w:rsidRDefault="005727CD" w:rsidP="005727CD">
            <w:pPr>
              <w:jc w:val="both"/>
            </w:pPr>
            <w:r w:rsidRPr="005727CD">
              <w:t>выдвижение гипотезы (для учебного исследования</w:t>
            </w:r>
            <w:r w:rsidR="006A7820">
              <w:t>)</w:t>
            </w:r>
            <w:r w:rsidRPr="005727CD">
              <w:t xml:space="preserve">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формулирование цели и задач проекта;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планирование хода проектной работы;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определение источников необходимой информации;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определение способов сбора и анализа информации;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ознакомление с процедурами и критериями оценки результатов проекта; </w:t>
            </w:r>
          </w:p>
          <w:p w:rsidR="005727CD" w:rsidRDefault="005727CD" w:rsidP="005727CD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>определение ресурсного обеспечения проекта</w:t>
            </w:r>
            <w:r>
              <w:t>.</w:t>
            </w:r>
          </w:p>
          <w:p w:rsidR="005727CD" w:rsidRDefault="005727CD" w:rsidP="005727CD">
            <w:pPr>
              <w:jc w:val="both"/>
            </w:pPr>
            <w:r w:rsidRPr="005727CD">
              <w:t xml:space="preserve"> </w:t>
            </w:r>
            <w:r>
              <w:t>П</w:t>
            </w:r>
            <w:r w:rsidRPr="005727CD">
              <w:t>убличн</w:t>
            </w:r>
            <w:r>
              <w:t>ая</w:t>
            </w:r>
            <w:r w:rsidRPr="005727CD">
              <w:t xml:space="preserve"> </w:t>
            </w:r>
            <w:r>
              <w:t>пред</w:t>
            </w:r>
            <w:r w:rsidRPr="005727CD">
              <w:t>защит</w:t>
            </w:r>
            <w:r>
              <w:t>а</w:t>
            </w:r>
            <w:r w:rsidRPr="005727CD">
              <w:t xml:space="preserve"> избранной темы</w:t>
            </w:r>
            <w:r>
              <w:t xml:space="preserve"> </w:t>
            </w:r>
            <w:r w:rsidRPr="005727CD">
              <w:t xml:space="preserve">(в составе класса, группы, посещающей факультатив </w:t>
            </w:r>
            <w:r>
              <w:t>и пр.):</w:t>
            </w:r>
          </w:p>
          <w:p w:rsidR="005727CD" w:rsidRDefault="005727CD" w:rsidP="005727CD">
            <w:pPr>
              <w:pStyle w:val="a4"/>
              <w:numPr>
                <w:ilvl w:val="0"/>
                <w:numId w:val="13"/>
              </w:numPr>
              <w:ind w:left="124" w:hanging="129"/>
              <w:jc w:val="both"/>
            </w:pPr>
            <w:r w:rsidRPr="005727CD">
              <w:lastRenderedPageBreak/>
              <w:t xml:space="preserve">представление разработанного </w:t>
            </w:r>
            <w:proofErr w:type="gramStart"/>
            <w:r w:rsidRPr="005727CD">
              <w:t>обучающимся</w:t>
            </w:r>
            <w:proofErr w:type="gramEnd"/>
            <w:r w:rsidRPr="005727CD">
              <w:t xml:space="preserve"> (группой) исследовательского (проектного) замысла и плана-графика его выполнения;</w:t>
            </w:r>
          </w:p>
          <w:p w:rsidR="005727CD" w:rsidRDefault="005727CD" w:rsidP="005727CD">
            <w:pPr>
              <w:pStyle w:val="a4"/>
              <w:numPr>
                <w:ilvl w:val="0"/>
                <w:numId w:val="13"/>
              </w:numPr>
              <w:ind w:left="124" w:hanging="129"/>
              <w:jc w:val="both"/>
            </w:pPr>
            <w:r w:rsidRPr="005727CD">
              <w:t>обоснование актуальности – познавательной ценности исследования и прикладного значения проекта;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3"/>
              </w:numPr>
              <w:ind w:left="124" w:hanging="129"/>
              <w:jc w:val="both"/>
            </w:pPr>
            <w:r w:rsidRPr="005727CD">
              <w:t xml:space="preserve">обоснование мотивов, которыми руководствовался </w:t>
            </w:r>
            <w:proofErr w:type="gramStart"/>
            <w:r w:rsidRPr="005727CD">
              <w:t>обучающийся</w:t>
            </w:r>
            <w:proofErr w:type="gramEnd"/>
            <w:r w:rsidRPr="005727CD">
              <w:t xml:space="preserve"> при выборе того или иного формата представления конечных результатов исследования или проекта.</w:t>
            </w:r>
          </w:p>
          <w:p w:rsidR="0023115A" w:rsidRDefault="0023115A" w:rsidP="007C360D">
            <w:pPr>
              <w:jc w:val="both"/>
            </w:pPr>
          </w:p>
        </w:tc>
        <w:tc>
          <w:tcPr>
            <w:tcW w:w="3947" w:type="dxa"/>
          </w:tcPr>
          <w:p w:rsidR="005727CD" w:rsidRPr="005727CD" w:rsidRDefault="005727CD" w:rsidP="005727CD">
            <w:pPr>
              <w:jc w:val="both"/>
            </w:pPr>
            <w:r>
              <w:lastRenderedPageBreak/>
              <w:t xml:space="preserve">Оказание </w:t>
            </w:r>
            <w:r w:rsidRPr="005727CD">
              <w:t xml:space="preserve">консультативной поддержки обучающихся в решении вопросов, связанных с определением основных ориентиров и оптимальных способов действий. На этом этапе усилия педагога должны быть направлены на оказание необходимой помощи в решении следующих вопросов: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определение и формулирование проблемы, которую предстоит решать, и ее актуальности (важности для науки, общества, личности обучающегося);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обозначение цели как планируемого результата (исследование) или конечного «продукта» (проект), а также последовательности действий для их достижения (задачи);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формулирование гипотезы (для исследования) и предполагаемого практического эффекта от создаваемого «продукта» (для проекта);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определение необходимых для достижения цели и выполнения задач </w:t>
            </w:r>
            <w:r w:rsidRPr="005727CD">
              <w:lastRenderedPageBreak/>
              <w:t xml:space="preserve">методов (научных и </w:t>
            </w:r>
            <w:proofErr w:type="spellStart"/>
            <w:r w:rsidRPr="005727CD">
              <w:t>вненаучных</w:t>
            </w:r>
            <w:proofErr w:type="spellEnd"/>
            <w:r w:rsidRPr="005727CD">
              <w:t xml:space="preserve">) и источников/ресурсов (информационных, материальных, финансовых, человеческих); </w:t>
            </w:r>
          </w:p>
          <w:p w:rsidR="005727CD" w:rsidRPr="005727CD" w:rsidRDefault="005727CD" w:rsidP="005727CD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proofErr w:type="gramStart"/>
            <w:r w:rsidRPr="005727CD">
              <w:t xml:space="preserve">определение формата представления результатов: доклад, научная статья, реферат (для исследования) или макет, конструкция, информационный «продукт», социальная акция (программа), культурно-массовое мероприятие, образовательное событие (для проекта); </w:t>
            </w:r>
            <w:proofErr w:type="gramEnd"/>
          </w:p>
          <w:p w:rsidR="005727CD" w:rsidRPr="005727CD" w:rsidRDefault="005727CD" w:rsidP="005727CD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формулировка темы исследования или проекта. </w:t>
            </w:r>
          </w:p>
          <w:p w:rsidR="0023115A" w:rsidRDefault="0023115A" w:rsidP="007C360D">
            <w:pPr>
              <w:jc w:val="both"/>
            </w:pPr>
          </w:p>
        </w:tc>
        <w:tc>
          <w:tcPr>
            <w:tcW w:w="1559" w:type="dxa"/>
          </w:tcPr>
          <w:p w:rsidR="0023115A" w:rsidRDefault="005727CD" w:rsidP="007C360D">
            <w:pPr>
              <w:jc w:val="both"/>
            </w:pPr>
            <w:r w:rsidRPr="007D1DB1">
              <w:lastRenderedPageBreak/>
              <w:t>О</w:t>
            </w:r>
            <w:r w:rsidR="007D1DB1" w:rsidRPr="007D1DB1">
              <w:t>ктябрь</w:t>
            </w:r>
            <w:r>
              <w:t>-ноябрь</w:t>
            </w:r>
          </w:p>
        </w:tc>
      </w:tr>
      <w:tr w:rsidR="005727CD" w:rsidTr="005727CD">
        <w:tc>
          <w:tcPr>
            <w:tcW w:w="603" w:type="dxa"/>
          </w:tcPr>
          <w:p w:rsidR="0023115A" w:rsidRDefault="005727CD" w:rsidP="007C360D">
            <w:pPr>
              <w:jc w:val="both"/>
            </w:pPr>
            <w:r>
              <w:lastRenderedPageBreak/>
              <w:t>3</w:t>
            </w:r>
          </w:p>
        </w:tc>
        <w:tc>
          <w:tcPr>
            <w:tcW w:w="2176" w:type="dxa"/>
          </w:tcPr>
          <w:p w:rsidR="0023115A" w:rsidRDefault="005727CD" w:rsidP="005727CD">
            <w:pPr>
              <w:jc w:val="both"/>
            </w:pPr>
            <w:proofErr w:type="gramStart"/>
            <w:r w:rsidRPr="005727CD">
              <w:t>Практический</w:t>
            </w:r>
            <w:proofErr w:type="gramEnd"/>
            <w:r>
              <w:t xml:space="preserve"> </w:t>
            </w:r>
            <w:r w:rsidRPr="005727CD">
              <w:t xml:space="preserve"> (реализация)</w:t>
            </w:r>
          </w:p>
        </w:tc>
        <w:tc>
          <w:tcPr>
            <w:tcW w:w="2347" w:type="dxa"/>
          </w:tcPr>
          <w:p w:rsidR="000B3631" w:rsidRPr="000B3631" w:rsidRDefault="000B3631" w:rsidP="000B3631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поэтапное выполнение задач проекта;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сбор необходимой информации;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работа с полученной информацией — анализ, обработка и обобщение;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проведение экспериментов и опытов;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контроль и регулирование хода выполнения проекта;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формулирование выводов; </w:t>
            </w:r>
          </w:p>
          <w:p w:rsidR="000B3631" w:rsidRDefault="000B3631" w:rsidP="000B3631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>самоанализ выполнения проекта, достигнутых результатов (у</w:t>
            </w:r>
            <w:r>
              <w:t>спехов и неудач) и причин этого;</w:t>
            </w:r>
          </w:p>
          <w:p w:rsidR="000B3631" w:rsidRPr="006F6A0A" w:rsidRDefault="000B3631" w:rsidP="000B3631">
            <w:pPr>
              <w:jc w:val="both"/>
            </w:pPr>
            <w:r w:rsidRPr="006F6A0A">
              <w:t xml:space="preserve">поэтапное выполнение задач проекта; </w:t>
            </w:r>
          </w:p>
          <w:p w:rsidR="000B3631" w:rsidRPr="006F6A0A" w:rsidRDefault="000B3631" w:rsidP="000B3631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lastRenderedPageBreak/>
              <w:t xml:space="preserve">сбор необходимой информации; </w:t>
            </w:r>
          </w:p>
          <w:p w:rsidR="000B3631" w:rsidRPr="006F6A0A" w:rsidRDefault="000B3631" w:rsidP="000B3631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работа с полученной информацией — анализ, обработка и обобщение; </w:t>
            </w:r>
          </w:p>
          <w:p w:rsidR="000B3631" w:rsidRPr="006F6A0A" w:rsidRDefault="000B3631" w:rsidP="000B3631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проведение экспериментов и опытов; </w:t>
            </w:r>
          </w:p>
          <w:p w:rsidR="000B3631" w:rsidRPr="006F6A0A" w:rsidRDefault="000B3631" w:rsidP="000B3631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контроль и регулирование хода выполнения проекта; </w:t>
            </w:r>
          </w:p>
          <w:p w:rsidR="000B3631" w:rsidRPr="006F6A0A" w:rsidRDefault="000B3631" w:rsidP="000B3631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формулирование выводов; </w:t>
            </w:r>
          </w:p>
          <w:p w:rsidR="0023115A" w:rsidRDefault="000B3631" w:rsidP="000B3631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самоанализ выполнения проекта, достигнутых результатов (успехов и неудач) и причин этого. </w:t>
            </w:r>
          </w:p>
        </w:tc>
        <w:tc>
          <w:tcPr>
            <w:tcW w:w="3947" w:type="dxa"/>
          </w:tcPr>
          <w:p w:rsidR="000B3631" w:rsidRDefault="000B3631" w:rsidP="000B3631">
            <w:pPr>
              <w:jc w:val="both"/>
            </w:pPr>
            <w:r>
              <w:lastRenderedPageBreak/>
              <w:t>Консультация обучающихся при условии возникновения у них очевидных затруднений:</w:t>
            </w:r>
          </w:p>
          <w:p w:rsidR="000B3631" w:rsidRDefault="000B3631" w:rsidP="000B3631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>
              <w:t>в поиске и отборе ресурсов, необходимых для выполнения работы преимущественно информационных (для исследования) и материально-технических, финансовых, информационных, человеческих (для проекта);</w:t>
            </w:r>
          </w:p>
          <w:p w:rsidR="0023115A" w:rsidRDefault="000B3631" w:rsidP="000B3631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>
              <w:t>в применении избранных методов познания (в первую очередь научных – эмпирических и теоретических);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анализе, обобщении и структурировании собираемых данных и разного рода информации;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проверке гипотезы (для исследования) и результативности, эффективности замысла (для проекта);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выстраивании </w:t>
            </w:r>
            <w:r w:rsidRPr="000B3631">
              <w:lastRenderedPageBreak/>
              <w:t xml:space="preserve">структуры отчетных материалов (для исследования и проекта) и в создании конечного «продукта» (для проекта); </w:t>
            </w:r>
          </w:p>
          <w:p w:rsidR="000B3631" w:rsidRDefault="000B3631" w:rsidP="000B3631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оформлении текстов отчетных материалов в соответствии нормами авторского права и правилами цитирования (в соответствии с ГОСТ </w:t>
            </w:r>
            <w:proofErr w:type="gramStart"/>
            <w:r w:rsidRPr="000B3631">
              <w:t>Р</w:t>
            </w:r>
            <w:proofErr w:type="gramEnd"/>
            <w:r w:rsidRPr="000B3631">
              <w:t xml:space="preserve"> 7.0.5-2008). 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631" w:rsidRPr="000B3631">
              <w:trPr>
                <w:trHeight w:val="91"/>
              </w:trPr>
              <w:tc>
                <w:tcPr>
                  <w:tcW w:w="0" w:type="auto"/>
                </w:tcPr>
                <w:p w:rsidR="000B3631" w:rsidRPr="000B3631" w:rsidRDefault="000B3631" w:rsidP="007646CA">
                  <w:pPr>
                    <w:jc w:val="both"/>
                  </w:pPr>
                  <w:r>
                    <w:lastRenderedPageBreak/>
                    <w:t xml:space="preserve">Декабрь </w:t>
                  </w:r>
                  <w:proofErr w:type="gramStart"/>
                  <w:r>
                    <w:t>-</w:t>
                  </w:r>
                  <w:r w:rsidR="007646CA">
                    <w:t>я</w:t>
                  </w:r>
                  <w:proofErr w:type="gramEnd"/>
                  <w:r w:rsidR="007646CA">
                    <w:t>нварь</w:t>
                  </w:r>
                  <w:r w:rsidRPr="000B3631">
                    <w:t xml:space="preserve"> </w:t>
                  </w:r>
                </w:p>
              </w:tc>
            </w:tr>
          </w:tbl>
          <w:p w:rsidR="0023115A" w:rsidRDefault="0023115A" w:rsidP="007C360D">
            <w:pPr>
              <w:jc w:val="both"/>
            </w:pPr>
          </w:p>
        </w:tc>
      </w:tr>
      <w:tr w:rsidR="005727CD" w:rsidTr="005727CD">
        <w:tc>
          <w:tcPr>
            <w:tcW w:w="603" w:type="dxa"/>
          </w:tcPr>
          <w:p w:rsidR="0023115A" w:rsidRDefault="000B3631" w:rsidP="007C360D">
            <w:pPr>
              <w:jc w:val="both"/>
            </w:pPr>
            <w:r>
              <w:lastRenderedPageBreak/>
              <w:t>4</w:t>
            </w:r>
          </w:p>
        </w:tc>
        <w:tc>
          <w:tcPr>
            <w:tcW w:w="2176" w:type="dxa"/>
          </w:tcPr>
          <w:p w:rsidR="0023115A" w:rsidRDefault="000B3631" w:rsidP="000B3631">
            <w:pPr>
              <w:jc w:val="both"/>
            </w:pPr>
            <w:proofErr w:type="gramStart"/>
            <w:r w:rsidRPr="000B3631">
              <w:t>Отчетный</w:t>
            </w:r>
            <w:proofErr w:type="gramEnd"/>
            <w:r>
              <w:t xml:space="preserve"> </w:t>
            </w:r>
            <w:r w:rsidRPr="000B3631">
              <w:t xml:space="preserve"> (оформление, презентация)</w:t>
            </w:r>
          </w:p>
        </w:tc>
        <w:tc>
          <w:tcPr>
            <w:tcW w:w="2347" w:type="dxa"/>
          </w:tcPr>
          <w:p w:rsidR="000B3631" w:rsidRPr="000B3631" w:rsidRDefault="000B3631" w:rsidP="000B3631">
            <w:pPr>
              <w:jc w:val="both"/>
            </w:pPr>
            <w:r w:rsidRPr="000B3631">
              <w:rPr>
                <w:i/>
                <w:iCs/>
              </w:rPr>
              <w:t xml:space="preserve">Подготовка проекта к итоговой публичной защите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7"/>
              </w:numPr>
              <w:ind w:left="0" w:firstLine="124"/>
              <w:jc w:val="both"/>
            </w:pPr>
            <w:r w:rsidRPr="000B3631">
              <w:t xml:space="preserve">составление описания проекта в текстовом варианте;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7"/>
              </w:numPr>
              <w:ind w:left="0" w:firstLine="124"/>
              <w:jc w:val="both"/>
            </w:pPr>
            <w:r w:rsidRPr="000B3631">
              <w:t xml:space="preserve">подготовка мультимедийной презентации — отчета о ходе выполнения проекта;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7"/>
              </w:numPr>
              <w:ind w:left="0" w:firstLine="124"/>
              <w:jc w:val="both"/>
            </w:pPr>
            <w:r w:rsidRPr="000B3631">
              <w:t xml:space="preserve">подготовка других материалов, необходимых при защите ИП </w:t>
            </w:r>
          </w:p>
          <w:p w:rsidR="000B3631" w:rsidRPr="000B3631" w:rsidRDefault="000B3631" w:rsidP="000B3631">
            <w:pPr>
              <w:jc w:val="both"/>
            </w:pPr>
            <w:r w:rsidRPr="000B3631">
              <w:rPr>
                <w:i/>
                <w:iCs/>
              </w:rPr>
              <w:t>Публичная защита И</w:t>
            </w:r>
            <w:r>
              <w:rPr>
                <w:i/>
                <w:iCs/>
              </w:rPr>
              <w:t>И</w:t>
            </w:r>
            <w:r w:rsidRPr="000B3631">
              <w:rPr>
                <w:i/>
                <w:iCs/>
              </w:rPr>
              <w:t xml:space="preserve">П </w:t>
            </w:r>
          </w:p>
          <w:p w:rsidR="000B3631" w:rsidRPr="000B3631" w:rsidRDefault="000B3631" w:rsidP="000B3631">
            <w:pPr>
              <w:pStyle w:val="a4"/>
              <w:ind w:left="124"/>
              <w:jc w:val="both"/>
            </w:pPr>
            <w:r w:rsidRPr="000B3631">
              <w:t xml:space="preserve">на заключительном мероприятии отчетного этапа обучающимся должна быть обеспечена возможность: </w:t>
            </w:r>
          </w:p>
          <w:p w:rsidR="000B3631" w:rsidRPr="000B3631" w:rsidRDefault="000B3631" w:rsidP="000B3631">
            <w:pPr>
              <w:pStyle w:val="a4"/>
              <w:numPr>
                <w:ilvl w:val="0"/>
                <w:numId w:val="17"/>
              </w:numPr>
              <w:ind w:left="124" w:firstLine="0"/>
              <w:jc w:val="both"/>
            </w:pPr>
            <w:r w:rsidRPr="000B3631">
              <w:t xml:space="preserve">публично представить результаты своей работы в форме письменных отчетных материалов, готового проектного «продукта», устного выступления и </w:t>
            </w:r>
            <w:r w:rsidRPr="000B3631">
              <w:lastRenderedPageBreak/>
              <w:t xml:space="preserve">электронной презентации; </w:t>
            </w:r>
          </w:p>
          <w:p w:rsidR="007646CA" w:rsidRDefault="000B3631" w:rsidP="007646CA">
            <w:pPr>
              <w:pStyle w:val="a4"/>
              <w:numPr>
                <w:ilvl w:val="0"/>
                <w:numId w:val="17"/>
              </w:numPr>
              <w:ind w:left="124" w:firstLine="0"/>
              <w:jc w:val="both"/>
            </w:pPr>
            <w:r w:rsidRPr="000B3631">
              <w:t xml:space="preserve">публично обсудить результаты деятельности со всеми заинтересованными сторонами (школьниками, педагогами, родителями, специалистами-экспертами, организациями-партнерами); </w:t>
            </w:r>
          </w:p>
          <w:p w:rsidR="000B3631" w:rsidRPr="000B3631" w:rsidRDefault="007646CA" w:rsidP="007646CA">
            <w:pPr>
              <w:pStyle w:val="a4"/>
              <w:numPr>
                <w:ilvl w:val="0"/>
                <w:numId w:val="17"/>
              </w:numPr>
              <w:ind w:left="124" w:firstLine="0"/>
              <w:jc w:val="both"/>
            </w:pPr>
            <w:r w:rsidRPr="007646C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получить квалифицированную оценку результатов своей деятельности от членов экспертной комиссии (</w:t>
            </w:r>
            <w:r>
              <w:t>п</w:t>
            </w:r>
            <w:r w:rsidR="000B3631">
              <w:t>о итогам защиты ИИП</w:t>
            </w:r>
            <w:r>
              <w:t xml:space="preserve"> члены экспертной комиссии</w:t>
            </w:r>
            <w:r w:rsidR="000B3631" w:rsidRPr="000B3631">
              <w:t xml:space="preserve"> заполн</w:t>
            </w:r>
            <w:r>
              <w:t>яют</w:t>
            </w:r>
            <w:r w:rsidR="000B3631" w:rsidRPr="000B3631">
              <w:t xml:space="preserve"> карты оценки </w:t>
            </w:r>
            <w:proofErr w:type="spellStart"/>
            <w:r w:rsidR="000B3631" w:rsidRPr="000B3631">
              <w:t>метапредметных</w:t>
            </w:r>
            <w:proofErr w:type="spellEnd"/>
            <w:r w:rsidR="000B3631" w:rsidRPr="000B3631">
              <w:t xml:space="preserve"> умений </w:t>
            </w:r>
            <w:proofErr w:type="gramStart"/>
            <w:r w:rsidR="000B3631" w:rsidRPr="000B3631">
              <w:t>обучающегося</w:t>
            </w:r>
            <w:proofErr w:type="gramEnd"/>
            <w:r>
              <w:t>)</w:t>
            </w:r>
            <w:r w:rsidR="000B3631" w:rsidRPr="000B3631">
              <w:t xml:space="preserve"> </w:t>
            </w:r>
            <w:r w:rsidR="000B3631" w:rsidRPr="00C000B1">
              <w:t xml:space="preserve">(Приложение </w:t>
            </w:r>
            <w:r w:rsidR="002945D5">
              <w:t>5</w:t>
            </w:r>
            <w:r w:rsidR="000B3631" w:rsidRPr="000B3631">
              <w:t>).</w:t>
            </w:r>
          </w:p>
          <w:p w:rsidR="0023115A" w:rsidRDefault="0023115A" w:rsidP="007C360D">
            <w:pPr>
              <w:jc w:val="both"/>
            </w:pPr>
          </w:p>
        </w:tc>
        <w:tc>
          <w:tcPr>
            <w:tcW w:w="3947" w:type="dxa"/>
          </w:tcPr>
          <w:p w:rsidR="000B3631" w:rsidRDefault="000B3631" w:rsidP="000B3631">
            <w:pPr>
              <w:jc w:val="both"/>
            </w:pPr>
            <w:r>
              <w:lastRenderedPageBreak/>
              <w:t>Осуществление педагогического контроля и необходимого сопровождения следующих процессов:</w:t>
            </w:r>
          </w:p>
          <w:p w:rsidR="000B3631" w:rsidRDefault="000B3631" w:rsidP="000B3631">
            <w:pPr>
              <w:pStyle w:val="a4"/>
              <w:numPr>
                <w:ilvl w:val="0"/>
                <w:numId w:val="16"/>
              </w:numPr>
              <w:ind w:left="-7" w:firstLine="142"/>
              <w:jc w:val="both"/>
            </w:pPr>
            <w:proofErr w:type="gramStart"/>
            <w:r>
              <w:t>создание «чистовых» вариантов текстов, представляющих теоретические результаты исследования (доклад, научная статья, реферат) и описание проекта (отчетные материалы);</w:t>
            </w:r>
            <w:proofErr w:type="gramEnd"/>
          </w:p>
          <w:p w:rsidR="000B3631" w:rsidRDefault="000B3631" w:rsidP="000B3631">
            <w:pPr>
              <w:pStyle w:val="a4"/>
              <w:numPr>
                <w:ilvl w:val="0"/>
                <w:numId w:val="16"/>
              </w:numPr>
              <w:ind w:left="-7" w:firstLine="142"/>
              <w:jc w:val="both"/>
            </w:pPr>
            <w:proofErr w:type="gramStart"/>
            <w:r>
              <w:t>оформление конечного варианта проектного «продукта» (макета, модели, конструкции, информационного «продукта» и др.);</w:t>
            </w:r>
            <w:proofErr w:type="gramEnd"/>
          </w:p>
          <w:p w:rsidR="0023115A" w:rsidRDefault="000B3631" w:rsidP="000B3631">
            <w:pPr>
              <w:pStyle w:val="a4"/>
              <w:numPr>
                <w:ilvl w:val="0"/>
                <w:numId w:val="16"/>
              </w:numPr>
              <w:ind w:left="-7" w:firstLine="142"/>
              <w:jc w:val="both"/>
            </w:pPr>
            <w:r>
              <w:t>подготовка устного индивидуального или коллективного выступления (для участников группы) и электронной презентации результатов проектно-исследовательской деятельности для публичной защиты.</w:t>
            </w:r>
          </w:p>
        </w:tc>
        <w:tc>
          <w:tcPr>
            <w:tcW w:w="1559" w:type="dxa"/>
          </w:tcPr>
          <w:p w:rsidR="0023115A" w:rsidRDefault="007646CA" w:rsidP="007C360D">
            <w:pPr>
              <w:jc w:val="both"/>
            </w:pPr>
            <w:r w:rsidRPr="007646CA">
              <w:t>Феврал</w:t>
            </w:r>
            <w:proofErr w:type="gramStart"/>
            <w:r w:rsidRPr="007646CA">
              <w:t>ь-</w:t>
            </w:r>
            <w:proofErr w:type="gramEnd"/>
            <w:r w:rsidRPr="007646CA">
              <w:t xml:space="preserve"> март</w:t>
            </w:r>
          </w:p>
        </w:tc>
      </w:tr>
    </w:tbl>
    <w:p w:rsidR="0023115A" w:rsidRDefault="0023115A" w:rsidP="007C360D">
      <w:pPr>
        <w:jc w:val="both"/>
      </w:pPr>
    </w:p>
    <w:p w:rsidR="0023115A" w:rsidRDefault="0023115A" w:rsidP="007C360D">
      <w:pPr>
        <w:jc w:val="both"/>
      </w:pPr>
    </w:p>
    <w:p w:rsidR="006A7820" w:rsidRPr="006A7820" w:rsidRDefault="006A7820" w:rsidP="006A7820">
      <w:pPr>
        <w:jc w:val="center"/>
        <w:rPr>
          <w:b/>
        </w:rPr>
      </w:pPr>
      <w:r w:rsidRPr="006A7820">
        <w:rPr>
          <w:b/>
        </w:rPr>
        <w:t>6. Требования к организации проектной деятельности.</w:t>
      </w:r>
    </w:p>
    <w:p w:rsidR="006A7820" w:rsidRDefault="006A7820" w:rsidP="006A7820">
      <w:pPr>
        <w:jc w:val="both"/>
      </w:pPr>
      <w:r>
        <w:t>6.1.Для формирования поля проектной деятельности и ее организации руководитель определяет тематику проектов по своему предмету (от 5 до 10 тем).</w:t>
      </w:r>
    </w:p>
    <w:p w:rsidR="006A7820" w:rsidRDefault="006A7820" w:rsidP="006A7820">
      <w:pPr>
        <w:jc w:val="both"/>
      </w:pPr>
      <w:r>
        <w:t>6.2. Презентация поля проектной деятельности на текущий учебный год проходит в сентябре текущего учебного года. Информация представляется на информационных стендах и сайте школы.</w:t>
      </w:r>
    </w:p>
    <w:p w:rsidR="006A7820" w:rsidRDefault="006A7820" w:rsidP="006A7820">
      <w:pPr>
        <w:jc w:val="both"/>
      </w:pPr>
      <w:r>
        <w:t xml:space="preserve">6.3. </w:t>
      </w:r>
      <w:proofErr w:type="gramStart"/>
      <w:r>
        <w:t>В начале учебного года в параллели 9-х классов организуются установочный семинар и выступление администрации школы для обучающихся и их законных представителей, на котором участники образовательного процесса информируются об этапах работы и защите ИИП.</w:t>
      </w:r>
      <w:proofErr w:type="gramEnd"/>
    </w:p>
    <w:p w:rsidR="006A7820" w:rsidRDefault="006A7820" w:rsidP="006A7820">
      <w:pPr>
        <w:jc w:val="both"/>
      </w:pPr>
      <w:r>
        <w:t xml:space="preserve">6.4. В октябре должен пройти выбор тем для проектирования, и утверждение тем и научных руководителей, которое утверждается приказом директора не позднее 30 октября. Изменение темы проекта </w:t>
      </w:r>
      <w:proofErr w:type="gramStart"/>
      <w:r>
        <w:t>обучающимся</w:t>
      </w:r>
      <w:proofErr w:type="gramEnd"/>
      <w:r>
        <w:t xml:space="preserve"> 9 класса не допускается, возможна только корректировка названия темы. </w:t>
      </w:r>
      <w:proofErr w:type="gramStart"/>
      <w:r w:rsidRPr="003611FA">
        <w:t>(Листы ознакомления для родителей:</w:t>
      </w:r>
      <w:proofErr w:type="gramEnd"/>
      <w:r w:rsidRPr="003611FA">
        <w:t xml:space="preserve"> Приложение </w:t>
      </w:r>
      <w:r w:rsidR="002945D5">
        <w:t>7</w:t>
      </w:r>
      <w:r w:rsidRPr="003611FA">
        <w:t xml:space="preserve">, Листы ознакомления для обучающихся и руководителей: Приложение </w:t>
      </w:r>
      <w:r w:rsidR="002945D5">
        <w:t>8</w:t>
      </w:r>
      <w:r w:rsidRPr="003611FA">
        <w:t>)</w:t>
      </w:r>
    </w:p>
    <w:p w:rsidR="00CA3E8D" w:rsidRDefault="006A7820" w:rsidP="006A7820">
      <w:pPr>
        <w:jc w:val="both"/>
      </w:pPr>
      <w:r>
        <w:t>6.5. В ноябре-январе текущего года в ходе работы над проектом проводятся групповые и индивидуальные консультации с руководителями проектов, сбор информации по проекту, наблюдения, эксперимент и др.</w:t>
      </w:r>
    </w:p>
    <w:p w:rsidR="006A7820" w:rsidRPr="006A7820" w:rsidRDefault="006A7820" w:rsidP="006A7820">
      <w:pPr>
        <w:jc w:val="both"/>
      </w:pPr>
      <w:r w:rsidRPr="006A7820">
        <w:t xml:space="preserve">6.6. Работа над проектом может быть начата и в более ранние сроки, если сфера интересов </w:t>
      </w:r>
      <w:proofErr w:type="gramStart"/>
      <w:r w:rsidRPr="006A7820">
        <w:t>обучающегося</w:t>
      </w:r>
      <w:proofErr w:type="gramEnd"/>
      <w:r w:rsidRPr="006A7820">
        <w:t xml:space="preserve"> устойчива, налажен диалог с преподавателем. </w:t>
      </w:r>
    </w:p>
    <w:p w:rsidR="006A7820" w:rsidRPr="006A7820" w:rsidRDefault="006A7820" w:rsidP="006A7820">
      <w:pPr>
        <w:jc w:val="both"/>
      </w:pPr>
      <w:r w:rsidRPr="006A7820">
        <w:lastRenderedPageBreak/>
        <w:t xml:space="preserve">6.7. Отчёт руководителей </w:t>
      </w:r>
      <w:proofErr w:type="gramStart"/>
      <w:r w:rsidRPr="006A7820">
        <w:t>проектов</w:t>
      </w:r>
      <w:proofErr w:type="gramEnd"/>
      <w:r w:rsidRPr="006A7820">
        <w:t xml:space="preserve"> о ходе проектной деятельности обучающихся проходит на заседании МО в декабре. </w:t>
      </w:r>
    </w:p>
    <w:p w:rsidR="006A7820" w:rsidRPr="006A7820" w:rsidRDefault="006A7820" w:rsidP="006A7820">
      <w:pPr>
        <w:jc w:val="both"/>
      </w:pPr>
      <w:r w:rsidRPr="006A7820">
        <w:t>6.8. Предварительная экспертиза проходит в конце января. И осуществляется экспертн</w:t>
      </w:r>
      <w:r>
        <w:t>ой</w:t>
      </w:r>
      <w:r w:rsidRPr="006A7820">
        <w:t xml:space="preserve"> </w:t>
      </w:r>
      <w:r>
        <w:t>комиссией</w:t>
      </w:r>
      <w:r w:rsidRPr="006A7820">
        <w:t xml:space="preserve">, который формируется на учебный год из представителей администрации, педагогов, иных экспертов. И утверждается приказом директора. </w:t>
      </w:r>
    </w:p>
    <w:p w:rsidR="006A7820" w:rsidRPr="006A7820" w:rsidRDefault="006A7820" w:rsidP="006A7820">
      <w:pPr>
        <w:jc w:val="both"/>
      </w:pPr>
      <w:r w:rsidRPr="006A7820">
        <w:t xml:space="preserve">6.9. В феврале-марте текущего учебного года проходит </w:t>
      </w:r>
      <w:r>
        <w:t>публичная защита</w:t>
      </w:r>
      <w:r w:rsidRPr="006A7820">
        <w:t xml:space="preserve">, на которой представляются ИИП обучающимися 9 классов. </w:t>
      </w:r>
    </w:p>
    <w:p w:rsidR="006A7820" w:rsidRPr="006A7820" w:rsidRDefault="006A7820" w:rsidP="006A7820">
      <w:pPr>
        <w:jc w:val="both"/>
      </w:pPr>
      <w:r w:rsidRPr="006A7820">
        <w:t>6.10</w:t>
      </w:r>
      <w:proofErr w:type="gramStart"/>
      <w:r w:rsidRPr="006A7820">
        <w:t xml:space="preserve"> В</w:t>
      </w:r>
      <w:proofErr w:type="gramEnd"/>
      <w:r w:rsidRPr="006A7820">
        <w:t xml:space="preserve"> рамках </w:t>
      </w:r>
      <w:r>
        <w:t>публичной защиты</w:t>
      </w:r>
      <w:r w:rsidRPr="006A7820">
        <w:t xml:space="preserve"> обучающиеся знакомят слушателей с проектным продуктом; выступление и результаты работы обучающегося оцениваются </w:t>
      </w:r>
      <w:r>
        <w:t>экспертной комис</w:t>
      </w:r>
      <w:r w:rsidR="0019637F">
        <w:t>с</w:t>
      </w:r>
      <w:r>
        <w:t>ией</w:t>
      </w:r>
      <w:r w:rsidRPr="006A7820">
        <w:t xml:space="preserve"> согласно предложенным критериям (</w:t>
      </w:r>
      <w:r w:rsidRPr="0014793B">
        <w:t xml:space="preserve">Приложение </w:t>
      </w:r>
      <w:r w:rsidR="002945D5">
        <w:t>5</w:t>
      </w:r>
      <w:r w:rsidRPr="006A7820">
        <w:t>)</w:t>
      </w:r>
      <w:r w:rsidR="003611FA">
        <w:t xml:space="preserve"> по уровням (Приложение </w:t>
      </w:r>
      <w:r w:rsidR="002945D5">
        <w:t>6</w:t>
      </w:r>
      <w:r w:rsidR="003611FA">
        <w:t>)</w:t>
      </w:r>
      <w:r w:rsidRPr="006A7820">
        <w:t xml:space="preserve">. </w:t>
      </w:r>
    </w:p>
    <w:p w:rsidR="00A61D49" w:rsidRPr="00A61D49" w:rsidRDefault="006A7820" w:rsidP="00D60324">
      <w:pPr>
        <w:jc w:val="both"/>
      </w:pPr>
      <w:r w:rsidRPr="006A7820">
        <w:t xml:space="preserve">6.11. Проект защищается публично. </w:t>
      </w:r>
      <w:proofErr w:type="gramStart"/>
      <w:r w:rsidRPr="006A7820">
        <w:t>Публичной защите допускаются все проектные</w:t>
      </w:r>
      <w:r w:rsidR="00484754">
        <w:t>, исследовательские</w:t>
      </w:r>
      <w:r w:rsidRPr="006A7820">
        <w:t xml:space="preserve"> работы обучающихся 9 классов, которые на предварительном этапе получили оценку, </w:t>
      </w:r>
      <w:r w:rsidR="000B3848">
        <w:t>в соответствии с критериями (</w:t>
      </w:r>
      <w:proofErr w:type="spellStart"/>
      <w:r w:rsidR="000B3848">
        <w:t>Приложени</w:t>
      </w:r>
      <w:proofErr w:type="spellEnd"/>
      <w:r w:rsidR="000B3848">
        <w:t xml:space="preserve"> </w:t>
      </w:r>
      <w:r w:rsidR="002945D5">
        <w:t>9</w:t>
      </w:r>
      <w:r w:rsidR="000B3848">
        <w:t xml:space="preserve"> Оценочная ведомость проектов обучающихся (заочный этап), Приложение </w:t>
      </w:r>
      <w:r w:rsidR="002945D5">
        <w:t>10</w:t>
      </w:r>
      <w:r w:rsidR="000B3848">
        <w:t xml:space="preserve"> Оценочная ведомость исследовательских работ (заочный этап).</w:t>
      </w:r>
      <w:proofErr w:type="gramEnd"/>
    </w:p>
    <w:p w:rsidR="00A61D49" w:rsidRDefault="00A61D49" w:rsidP="00A61D49"/>
    <w:p w:rsidR="00A61D49" w:rsidRPr="00A61D49" w:rsidRDefault="00D60324" w:rsidP="00831578">
      <w:pPr>
        <w:jc w:val="center"/>
      </w:pPr>
      <w:r>
        <w:rPr>
          <w:b/>
          <w:bCs/>
        </w:rPr>
        <w:t>7</w:t>
      </w:r>
      <w:r w:rsidR="00A61D49" w:rsidRPr="00A61D49">
        <w:rPr>
          <w:b/>
          <w:bCs/>
        </w:rPr>
        <w:t xml:space="preserve">. Требования к содержанию и оформлению </w:t>
      </w:r>
      <w:r>
        <w:rPr>
          <w:b/>
          <w:bCs/>
        </w:rPr>
        <w:t>ИИП</w:t>
      </w:r>
    </w:p>
    <w:p w:rsidR="00A61D49" w:rsidRPr="00A61D49" w:rsidRDefault="00D60324" w:rsidP="00D60324">
      <w:pPr>
        <w:jc w:val="both"/>
      </w:pPr>
      <w:r>
        <w:t>7</w:t>
      </w:r>
      <w:r w:rsidR="00A61D49" w:rsidRPr="00A61D49">
        <w:t xml:space="preserve">.1. Результат проектной деятельности должен иметь практическую направленность и может быть представлен в форме любой из следующих работ: </w:t>
      </w:r>
    </w:p>
    <w:p w:rsidR="00A61D49" w:rsidRPr="00A61D49" w:rsidRDefault="00A61D49" w:rsidP="00D60324">
      <w:pPr>
        <w:jc w:val="both"/>
      </w:pPr>
      <w:r w:rsidRPr="00A61D49">
        <w:t xml:space="preserve">• письменная работа (аналитические материалы, обзорные материалы, отчеты о проведенных исследованиях, стендовый доклад и др.); </w:t>
      </w:r>
    </w:p>
    <w:p w:rsidR="00A61D49" w:rsidRPr="00A61D49" w:rsidRDefault="00A61D49" w:rsidP="00D60324">
      <w:pPr>
        <w:jc w:val="both"/>
      </w:pPr>
      <w:r w:rsidRPr="00A61D49">
        <w:t xml:space="preserve">•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A61D49" w:rsidRPr="00A61D49" w:rsidRDefault="00A61D49" w:rsidP="00D60324">
      <w:pPr>
        <w:jc w:val="both"/>
      </w:pPr>
      <w:r w:rsidRPr="00A61D49">
        <w:t xml:space="preserve">• материальный объект, макет, иное конструкторское изделие; </w:t>
      </w:r>
    </w:p>
    <w:p w:rsidR="00D60324" w:rsidRDefault="00A61D49" w:rsidP="00D60324">
      <w:pPr>
        <w:jc w:val="both"/>
      </w:pPr>
      <w:r w:rsidRPr="00A61D49">
        <w:t xml:space="preserve">• отчетные материалы по социальному проекту, которые могут включать как тексты, </w:t>
      </w:r>
      <w:r w:rsidR="00D60324">
        <w:t xml:space="preserve">так и мультимедийные продукты; </w:t>
      </w:r>
    </w:p>
    <w:p w:rsidR="00A61D49" w:rsidRPr="00A61D49" w:rsidRDefault="00A61D49" w:rsidP="00D60324">
      <w:pPr>
        <w:pStyle w:val="a4"/>
        <w:numPr>
          <w:ilvl w:val="0"/>
          <w:numId w:val="18"/>
        </w:numPr>
        <w:jc w:val="both"/>
      </w:pPr>
      <w:r w:rsidRPr="00A61D49">
        <w:t xml:space="preserve">наглядные пособия. </w:t>
      </w:r>
    </w:p>
    <w:p w:rsidR="00A61D49" w:rsidRPr="00A61D49" w:rsidRDefault="00A61D49" w:rsidP="00A61D49"/>
    <w:p w:rsidR="00A61D49" w:rsidRPr="00A61D49" w:rsidRDefault="00D60324" w:rsidP="00D60324">
      <w:pPr>
        <w:jc w:val="both"/>
      </w:pPr>
      <w:r>
        <w:t>7</w:t>
      </w:r>
      <w:r w:rsidR="00A61D49" w:rsidRPr="00A61D49">
        <w:t xml:space="preserve">.2. Материалы, представленные к итоговой защите </w:t>
      </w:r>
      <w:proofErr w:type="gramStart"/>
      <w:r w:rsidR="00A61D49" w:rsidRPr="00A61D49">
        <w:t>индивидуального проекта</w:t>
      </w:r>
      <w:proofErr w:type="gramEnd"/>
      <w:r>
        <w:t xml:space="preserve">, </w:t>
      </w:r>
      <w:r w:rsidRPr="00D60324">
        <w:t>быть представлена в печатном (реферат) и электронном виде (презентац</w:t>
      </w:r>
      <w:r>
        <w:t>ия, сайт, цифровой фильм и т</w:t>
      </w:r>
      <w:r w:rsidR="00E20654">
        <w:t xml:space="preserve">. </w:t>
      </w:r>
      <w:r>
        <w:t>д.) и</w:t>
      </w:r>
      <w:r w:rsidR="00A61D49" w:rsidRPr="00A61D49">
        <w:t xml:space="preserve"> содержать: </w:t>
      </w:r>
    </w:p>
    <w:p w:rsidR="00A61D49" w:rsidRPr="00A61D49" w:rsidRDefault="00A61D49" w:rsidP="00D60324">
      <w:pPr>
        <w:pStyle w:val="a4"/>
        <w:numPr>
          <w:ilvl w:val="0"/>
          <w:numId w:val="18"/>
        </w:numPr>
      </w:pPr>
      <w:r w:rsidRPr="00D60324">
        <w:rPr>
          <w:i/>
          <w:iCs/>
        </w:rPr>
        <w:t xml:space="preserve">описание проектной работы </w:t>
      </w:r>
      <w:r w:rsidRPr="00A61D49">
        <w:t xml:space="preserve">в соответствии с требованиями, отражёнными в п.3.3. настоящего Положения; </w:t>
      </w:r>
    </w:p>
    <w:p w:rsidR="00A61D49" w:rsidRPr="00A61D49" w:rsidRDefault="00A61D49" w:rsidP="00D60324">
      <w:pPr>
        <w:pStyle w:val="a4"/>
        <w:numPr>
          <w:ilvl w:val="0"/>
          <w:numId w:val="18"/>
        </w:numPr>
      </w:pPr>
      <w:r w:rsidRPr="00A61D49">
        <w:t xml:space="preserve">выносимый на защиту </w:t>
      </w:r>
      <w:r w:rsidRPr="00D60324">
        <w:rPr>
          <w:i/>
          <w:iCs/>
        </w:rPr>
        <w:t xml:space="preserve">продукт проектной деятельности, </w:t>
      </w:r>
      <w:r w:rsidRPr="00A61D49">
        <w:t xml:space="preserve">представленный в одной из описанных выше форм; </w:t>
      </w:r>
    </w:p>
    <w:p w:rsidR="00A61D49" w:rsidRPr="00A61D49" w:rsidRDefault="00A61D49" w:rsidP="00D60324">
      <w:pPr>
        <w:pStyle w:val="a4"/>
        <w:numPr>
          <w:ilvl w:val="0"/>
          <w:numId w:val="18"/>
        </w:numPr>
      </w:pPr>
      <w:r w:rsidRPr="00D60324">
        <w:rPr>
          <w:i/>
          <w:iCs/>
        </w:rPr>
        <w:t xml:space="preserve">мультимедийную презентацию как сопровождение при защите ИП </w:t>
      </w:r>
    </w:p>
    <w:p w:rsidR="00A61D49" w:rsidRPr="00A61D49" w:rsidRDefault="00A61D49" w:rsidP="00D60324">
      <w:pPr>
        <w:pStyle w:val="a4"/>
        <w:numPr>
          <w:ilvl w:val="0"/>
          <w:numId w:val="18"/>
        </w:numPr>
      </w:pPr>
      <w:r w:rsidRPr="00D60324">
        <w:rPr>
          <w:i/>
          <w:iCs/>
        </w:rPr>
        <w:t xml:space="preserve">карту наблюдения за ходом выполнения проекта, </w:t>
      </w:r>
      <w:r w:rsidRPr="00A61D49">
        <w:t xml:space="preserve">заполненную руководителем проекта (Приложение 2) </w:t>
      </w:r>
    </w:p>
    <w:p w:rsidR="00A61D49" w:rsidRPr="00A61D49" w:rsidRDefault="00A61D49" w:rsidP="00A61D49"/>
    <w:p w:rsidR="00A61D49" w:rsidRPr="00A61D49" w:rsidRDefault="00D60324" w:rsidP="00A61D49">
      <w:r>
        <w:t>7</w:t>
      </w:r>
      <w:r w:rsidR="00A61D49" w:rsidRPr="00A61D49">
        <w:t xml:space="preserve">.3. </w:t>
      </w:r>
      <w:r w:rsidR="00A61D49" w:rsidRPr="00D60324">
        <w:rPr>
          <w:b/>
          <w:i/>
        </w:rPr>
        <w:t>Требования к описанию проектной работы.</w:t>
      </w:r>
      <w:r w:rsidR="00A61D49" w:rsidRPr="00A61D49">
        <w:t xml:space="preserve"> </w:t>
      </w:r>
    </w:p>
    <w:p w:rsidR="00A61D49" w:rsidRPr="00A61D49" w:rsidRDefault="00A61D49" w:rsidP="00D60324">
      <w:pPr>
        <w:jc w:val="both"/>
      </w:pPr>
      <w:r w:rsidRPr="00A61D49">
        <w:t xml:space="preserve">При описании проекта рекомендуется выделять следующие основные части (разделы): титульный лист, </w:t>
      </w:r>
      <w:r w:rsidR="00D60324">
        <w:t>содержание</w:t>
      </w:r>
      <w:r w:rsidRPr="00A61D49">
        <w:t xml:space="preserve">, введение, основная часть, заключение, список информационных ресурсов. </w:t>
      </w:r>
    </w:p>
    <w:p w:rsidR="00A61D49" w:rsidRPr="00A61D49" w:rsidRDefault="00D60324" w:rsidP="0083290A">
      <w:pPr>
        <w:jc w:val="both"/>
      </w:pPr>
      <w:r>
        <w:t>7</w:t>
      </w:r>
      <w:r w:rsidR="00A61D49" w:rsidRPr="00A61D49">
        <w:t xml:space="preserve">.3.1. </w:t>
      </w:r>
      <w:r w:rsidR="00A61D49" w:rsidRPr="00D60324">
        <w:rPr>
          <w:b/>
        </w:rPr>
        <w:t>Титульный лист</w:t>
      </w:r>
      <w:r w:rsidR="00A61D49" w:rsidRPr="00A61D49">
        <w:t xml:space="preserve"> оформляется по установленному в школе образцу </w:t>
      </w:r>
      <w:r w:rsidR="00A61D49" w:rsidRPr="0083290A">
        <w:t xml:space="preserve">(Приложение </w:t>
      </w:r>
      <w:r w:rsidR="0083290A">
        <w:t>1</w:t>
      </w:r>
      <w:r w:rsidR="00A61D49" w:rsidRPr="0083290A">
        <w:t>4).</w:t>
      </w:r>
      <w:r w:rsidR="00A61D49" w:rsidRPr="00A61D49">
        <w:t xml:space="preserve"> </w:t>
      </w:r>
    </w:p>
    <w:p w:rsidR="00A61D49" w:rsidRPr="00A61D49" w:rsidRDefault="00D60324" w:rsidP="00D60324">
      <w:pPr>
        <w:jc w:val="both"/>
      </w:pPr>
      <w:r>
        <w:t>7</w:t>
      </w:r>
      <w:r w:rsidR="00A61D49" w:rsidRPr="00A61D49">
        <w:t xml:space="preserve">.3.2. </w:t>
      </w:r>
      <w:r>
        <w:rPr>
          <w:b/>
          <w:bCs/>
        </w:rPr>
        <w:t>Содержание</w:t>
      </w:r>
      <w:r w:rsidR="00A61D49" w:rsidRPr="00A61D49">
        <w:rPr>
          <w:b/>
          <w:bCs/>
        </w:rPr>
        <w:t xml:space="preserve"> </w:t>
      </w:r>
      <w:r w:rsidR="00A61D49" w:rsidRPr="00A61D49">
        <w:t xml:space="preserve">должно быть на второй странице. В нем приводятся названия глав и параграфов с указанием страниц, с которых они начинаются. Заголовок СОДЕРЖАНИЕ пишется заглавными буквами посередине строки. Содержание включает введение, наименование всех глав, параграфов, пунктов, список использованных источников и </w:t>
      </w:r>
      <w:r w:rsidR="00A61D49" w:rsidRPr="00A61D49">
        <w:lastRenderedPageBreak/>
        <w:t xml:space="preserve">наименование приложений. Заголовки оглавления должны точно повторять название глав и параграфов в тексте. Напротив каждого заголовка указывается страница в тексте, на которой он находится. Номера страниц фиксируются по правому краю печатного поля. </w:t>
      </w:r>
    </w:p>
    <w:p w:rsidR="00A61D49" w:rsidRPr="00A61D49" w:rsidRDefault="00D60324" w:rsidP="00D60324">
      <w:pPr>
        <w:jc w:val="both"/>
      </w:pPr>
      <w:r>
        <w:t>7</w:t>
      </w:r>
      <w:r w:rsidR="00A61D49" w:rsidRPr="00A61D49">
        <w:t xml:space="preserve">.3.3. Во </w:t>
      </w:r>
      <w:r w:rsidR="00A61D49" w:rsidRPr="00A61D49">
        <w:rPr>
          <w:b/>
          <w:bCs/>
        </w:rPr>
        <w:t xml:space="preserve">введении </w:t>
      </w:r>
      <w:r w:rsidR="00A61D49" w:rsidRPr="00A61D49">
        <w:t xml:space="preserve">кратко обосновывается актуальность выбранной темы, обозначается проблема, решению которой посвящен проект (исследование), формулируются цель проекта (исследования) и задачи, которые решались для его реализации. Может указываться исходная гипотеза или гипотезы (при описании исследования – обязательно). </w:t>
      </w:r>
    </w:p>
    <w:p w:rsidR="00A61D49" w:rsidRPr="00A61D49" w:rsidRDefault="00D60324" w:rsidP="00D60324">
      <w:pPr>
        <w:jc w:val="both"/>
      </w:pPr>
      <w:r>
        <w:t>7</w:t>
      </w:r>
      <w:r w:rsidR="00A61D49" w:rsidRPr="00A61D49">
        <w:t xml:space="preserve">.3.4. </w:t>
      </w:r>
      <w:r w:rsidRPr="00D60324">
        <w:rPr>
          <w:b/>
        </w:rPr>
        <w:t>Основная часть</w:t>
      </w:r>
      <w:r>
        <w:t xml:space="preserve"> </w:t>
      </w:r>
      <w:r w:rsidRPr="00D60324">
        <w:t xml:space="preserve">состоит из 2 </w:t>
      </w:r>
      <w:r>
        <w:t>разделов</w:t>
      </w:r>
      <w:r w:rsidRPr="00D60324">
        <w:t>: 1 – теорети</w:t>
      </w:r>
      <w:r>
        <w:t>ческая; 2 – практическая (</w:t>
      </w:r>
      <w:r w:rsidRPr="00D60324">
        <w:t>описание продукта проекта с указанием его практи</w:t>
      </w:r>
      <w:r>
        <w:t xml:space="preserve">ческого применения и значимости). </w:t>
      </w:r>
      <w:r w:rsidR="00A61D49" w:rsidRPr="00D60324">
        <w:rPr>
          <w:bCs/>
        </w:rPr>
        <w:t>Основная часть</w:t>
      </w:r>
      <w:r w:rsidR="00A61D49" w:rsidRPr="00A61D49">
        <w:rPr>
          <w:b/>
          <w:bCs/>
        </w:rPr>
        <w:t xml:space="preserve"> </w:t>
      </w:r>
      <w:r w:rsidR="00A61D49" w:rsidRPr="00A61D49">
        <w:t xml:space="preserve">посвящена описанию способа решения проблемы и должна содержать анализ теоретического материала по проблеме проекта, план достижения желаемого результата, с указанием основных этапов, сроков реализации, как отдельных этапов, так и всего проекта. Здесь же необходимо отразить краткое содержание проделанной работы, результаты, полученные на каждом этапе, следует указать, были ли отклонения от намеченного плана и их причины. Обязательно указывается ресурсное обеспечение проекта (временные, материально-технические и иные ресурсы). В случае выполнения исследовательского проекта, кроме всего прочего указываются методы исследования, которые использовались. </w:t>
      </w:r>
    </w:p>
    <w:p w:rsidR="00A61D49" w:rsidRPr="00A61D49" w:rsidRDefault="00D60324" w:rsidP="00D60324">
      <w:pPr>
        <w:jc w:val="both"/>
      </w:pPr>
      <w:r>
        <w:t>7</w:t>
      </w:r>
      <w:r w:rsidR="00A61D49" w:rsidRPr="00A61D49">
        <w:t xml:space="preserve">.3.5. </w:t>
      </w:r>
      <w:r w:rsidR="00A61D49" w:rsidRPr="00A61D49">
        <w:rPr>
          <w:b/>
          <w:bCs/>
        </w:rPr>
        <w:t xml:space="preserve">Заключение </w:t>
      </w:r>
      <w:r w:rsidR="00A61D49" w:rsidRPr="00A61D49">
        <w:t xml:space="preserve">содержит основные выводы. Здесь следует соотнести полученный результат с целью проекта, указать продукт, полученный в результате проектирования, раскрыть его практическую значимость. Важно сделать вывод о том, удалось ли решить проблему проекта, полностью она решена или частично. Можно указать дополнительные результаты, если они были получены, определить положительные эффекты, полученные в ходе работы над проектом (получение новых знаний, приобретение новых умений, знакомство с интересными людьми и т.д.), и определить перспективы. </w:t>
      </w:r>
    </w:p>
    <w:p w:rsidR="00A61D49" w:rsidRPr="00A61D49" w:rsidRDefault="00A61D49" w:rsidP="00D60324">
      <w:pPr>
        <w:jc w:val="both"/>
      </w:pPr>
      <w:r w:rsidRPr="00A61D49">
        <w:t xml:space="preserve">В заключение исследовательской работы анализируются и обобщаются полученные результаты, делаются выводы о подтверждении или опровержении выдвинутой гипотезы. </w:t>
      </w:r>
    </w:p>
    <w:p w:rsidR="00A61D49" w:rsidRPr="00A61D49" w:rsidRDefault="00D60324" w:rsidP="00D60324">
      <w:pPr>
        <w:jc w:val="both"/>
      </w:pPr>
      <w:r>
        <w:t>7</w:t>
      </w:r>
      <w:r w:rsidR="00A61D49" w:rsidRPr="00A61D49">
        <w:t xml:space="preserve">.3.6. В конце работы приводится </w:t>
      </w:r>
      <w:r w:rsidR="00A61D49" w:rsidRPr="00A61D49">
        <w:rPr>
          <w:b/>
          <w:bCs/>
        </w:rPr>
        <w:t xml:space="preserve">список используемых источников. </w:t>
      </w:r>
      <w:r w:rsidR="00A61D49" w:rsidRPr="00A61D49">
        <w:t xml:space="preserve">Список литературы составляют только те источники, на которые в тексте имеются ссылки. При составлении списка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A61D49" w:rsidRPr="00A61D49" w:rsidRDefault="002E294A" w:rsidP="00A61D49">
      <w:r>
        <w:t>7</w:t>
      </w:r>
      <w:r w:rsidR="00A61D49" w:rsidRPr="00A61D49">
        <w:t xml:space="preserve">.3.7. Вспомогательные и дополнительные материалы: таблицы, рисунки, графики, схемы и т. д., помогающие пониманию полученных результатов помещаются в </w:t>
      </w:r>
      <w:r w:rsidR="00A61D49" w:rsidRPr="00A61D49">
        <w:rPr>
          <w:b/>
          <w:bCs/>
        </w:rPr>
        <w:t xml:space="preserve">приложениях. </w:t>
      </w:r>
      <w:r w:rsidR="00A61D49" w:rsidRPr="00A61D49">
        <w:t xml:space="preserve">В тексте работы на все приложения должны быть даны ссылки. Приложения располагают в порядке ссылок на них в тексте. Каждое приложение следует начинать с новой страницы. </w:t>
      </w:r>
    </w:p>
    <w:p w:rsidR="00A61D49" w:rsidRPr="00A61D49" w:rsidRDefault="002E294A" w:rsidP="00A61D49">
      <w:r>
        <w:t>7</w:t>
      </w:r>
      <w:r w:rsidR="00A61D49" w:rsidRPr="00A61D49">
        <w:t xml:space="preserve">.4. </w:t>
      </w:r>
      <w:r w:rsidR="00A61D49" w:rsidRPr="002E294A">
        <w:rPr>
          <w:b/>
        </w:rPr>
        <w:t>Требования к оформлению работы</w:t>
      </w:r>
      <w:r w:rsidR="00A61D49" w:rsidRPr="00A61D49">
        <w:t xml:space="preserve"> </w:t>
      </w:r>
    </w:p>
    <w:p w:rsidR="002E294A" w:rsidRDefault="00A61D49" w:rsidP="00484754">
      <w:pPr>
        <w:pStyle w:val="a4"/>
        <w:numPr>
          <w:ilvl w:val="0"/>
          <w:numId w:val="19"/>
        </w:numPr>
        <w:jc w:val="both"/>
      </w:pPr>
      <w:r w:rsidRPr="00A61D49">
        <w:t>Текст работы должен быть напечатан на одной стороне листа белой бумаги формата</w:t>
      </w:r>
      <w:proofErr w:type="gramStart"/>
      <w:r w:rsidRPr="00A61D49">
        <w:t xml:space="preserve"> А</w:t>
      </w:r>
      <w:proofErr w:type="gramEnd"/>
      <w:r w:rsidRPr="00A61D49">
        <w:t xml:space="preserve"> 4 через 1,5 интервала. Цвет шрифта — черный. Размер шрифта (кегль) — 12 или 14, тип шрифта — </w:t>
      </w:r>
      <w:proofErr w:type="spellStart"/>
      <w:r w:rsidRPr="00A61D49">
        <w:t>Times</w:t>
      </w:r>
      <w:proofErr w:type="spellEnd"/>
      <w:r w:rsidRPr="00A61D49">
        <w:t xml:space="preserve"> </w:t>
      </w:r>
      <w:proofErr w:type="spellStart"/>
      <w:r w:rsidRPr="00A61D49">
        <w:t>New</w:t>
      </w:r>
      <w:proofErr w:type="spellEnd"/>
      <w:r w:rsidRPr="00A61D49">
        <w:t xml:space="preserve"> </w:t>
      </w:r>
      <w:proofErr w:type="spellStart"/>
      <w:r w:rsidRPr="00A61D49">
        <w:t>Roman</w:t>
      </w:r>
      <w:proofErr w:type="spellEnd"/>
      <w:r w:rsidRPr="00A61D49">
        <w:t xml:space="preserve">. Размеры полей: </w:t>
      </w:r>
      <w:proofErr w:type="gramStart"/>
      <w:r w:rsidRPr="00A61D49">
        <w:t>правое</w:t>
      </w:r>
      <w:proofErr w:type="gramEnd"/>
      <w:r w:rsidRPr="00A61D49">
        <w:t xml:space="preserve"> — 15 мм, верхнее и</w:t>
      </w:r>
      <w:r w:rsidR="002E294A">
        <w:t xml:space="preserve"> нижнее —20 мм, левое — 30 мм. </w:t>
      </w:r>
    </w:p>
    <w:p w:rsidR="002E294A" w:rsidRPr="002E294A" w:rsidRDefault="002E294A" w:rsidP="00484754">
      <w:pPr>
        <w:pStyle w:val="a4"/>
        <w:numPr>
          <w:ilvl w:val="0"/>
          <w:numId w:val="19"/>
        </w:numPr>
        <w:jc w:val="both"/>
      </w:pPr>
      <w:r w:rsidRPr="002E294A">
        <w:t xml:space="preserve">текст печатается на одной стороне страницы; сноски и примечания печатаются на той же странице, к которой они относятся (через 1 интервал, размер шрифта - 10); </w:t>
      </w:r>
    </w:p>
    <w:p w:rsidR="002E294A" w:rsidRPr="002E294A" w:rsidRDefault="002E294A" w:rsidP="00484754">
      <w:pPr>
        <w:pStyle w:val="a4"/>
        <w:numPr>
          <w:ilvl w:val="0"/>
          <w:numId w:val="19"/>
        </w:numPr>
        <w:jc w:val="both"/>
      </w:pPr>
      <w:r w:rsidRPr="002E294A">
        <w:t xml:space="preserve">все страницы нумеруются, начиная с титульного листа; цифру номера страницы ставят внизу по центру страницы; на титульном листе номер страницы не ставится; </w:t>
      </w:r>
    </w:p>
    <w:p w:rsidR="002E294A" w:rsidRPr="002E294A" w:rsidRDefault="002E294A" w:rsidP="00484754">
      <w:pPr>
        <w:pStyle w:val="a4"/>
        <w:numPr>
          <w:ilvl w:val="0"/>
          <w:numId w:val="19"/>
        </w:numPr>
        <w:jc w:val="both"/>
      </w:pPr>
      <w:r w:rsidRPr="002E294A">
        <w:t xml:space="preserve">каждый новый раздел (если это введение, главы, параграфы, заключение, спи сок источников, приложения) начинается с новой страницы; </w:t>
      </w:r>
    </w:p>
    <w:p w:rsidR="002E294A" w:rsidRPr="002E294A" w:rsidRDefault="002E294A" w:rsidP="00484754">
      <w:pPr>
        <w:pStyle w:val="a4"/>
        <w:numPr>
          <w:ilvl w:val="0"/>
          <w:numId w:val="19"/>
        </w:numPr>
        <w:jc w:val="both"/>
      </w:pPr>
      <w:r w:rsidRPr="002E294A">
        <w:lastRenderedPageBreak/>
        <w:t xml:space="preserve">между названием раздела (заголовками главы или параграфа) и последующим текстом нужно пропускать одну строку, а после текста, перед новым заголовком – две строки; заголовок располагается посередине, точку в конце заголовка не ставят; </w:t>
      </w:r>
    </w:p>
    <w:p w:rsidR="002E294A" w:rsidRDefault="002E294A" w:rsidP="00484754">
      <w:pPr>
        <w:pStyle w:val="a4"/>
        <w:numPr>
          <w:ilvl w:val="0"/>
          <w:numId w:val="19"/>
        </w:numPr>
        <w:jc w:val="both"/>
      </w:pPr>
      <w:proofErr w:type="gramStart"/>
      <w:r w:rsidRPr="002E294A">
        <w:t xml:space="preserve">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интервала; порядковый номер главы указывается одной арабской цифрой (например: 1, 2, 3 и т.д.), параграфы имеют </w:t>
      </w:r>
      <w:r>
        <w:t>двойную нумерацию (например: 1.1, 1.2 и т.д.); первая цифра указывает на принадлежность к главе, вторая – на собственную нумерацию;</w:t>
      </w:r>
      <w:proofErr w:type="gramEnd"/>
    </w:p>
    <w:p w:rsidR="002E294A" w:rsidRDefault="002E294A" w:rsidP="00484754">
      <w:pPr>
        <w:pStyle w:val="a4"/>
        <w:numPr>
          <w:ilvl w:val="0"/>
          <w:numId w:val="19"/>
        </w:numPr>
        <w:jc w:val="both"/>
      </w:pPr>
      <w:r>
        <w:t>демонстрационные и иллюстративные материалы должны быть наглядными, оригинальными, композиционно сочетаться с докладом;</w:t>
      </w:r>
    </w:p>
    <w:p w:rsidR="002E294A" w:rsidRDefault="002E294A" w:rsidP="00484754">
      <w:pPr>
        <w:pStyle w:val="a4"/>
        <w:numPr>
          <w:ilvl w:val="0"/>
          <w:numId w:val="19"/>
        </w:numPr>
        <w:jc w:val="both"/>
      </w:pPr>
      <w: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статья; в тексте работы должна быть ссылка на тот или иной источник (номер ссылки соответствует порядковому номеру источника в списке литературы)</w:t>
      </w:r>
    </w:p>
    <w:p w:rsidR="002E294A" w:rsidRDefault="002E294A" w:rsidP="00484754">
      <w:pPr>
        <w:pStyle w:val="a4"/>
        <w:numPr>
          <w:ilvl w:val="0"/>
          <w:numId w:val="19"/>
        </w:numPr>
        <w:jc w:val="both"/>
      </w:pPr>
      <w:r>
        <w:t>в случае заимствования текста работы (плагиата) без указания ссылок на источник проект к защите не допускается.</w:t>
      </w:r>
    </w:p>
    <w:p w:rsidR="002E294A" w:rsidRDefault="002E294A" w:rsidP="00484754">
      <w:pPr>
        <w:pStyle w:val="a4"/>
        <w:numPr>
          <w:ilvl w:val="0"/>
          <w:numId w:val="19"/>
        </w:numPr>
        <w:jc w:val="both"/>
      </w:pPr>
      <w:r>
        <w:t>объём текста проектной работы, включая список литературы, не более 12 машинописных страниц.</w:t>
      </w:r>
    </w:p>
    <w:p w:rsidR="002E294A" w:rsidRDefault="002E294A" w:rsidP="002E294A">
      <w:r w:rsidRPr="002E294A">
        <w:t xml:space="preserve">Образец оформления титульного листа приведен в </w:t>
      </w:r>
      <w:r w:rsidRPr="0083290A">
        <w:t xml:space="preserve">Приложении </w:t>
      </w:r>
      <w:r w:rsidR="0083290A" w:rsidRPr="0083290A">
        <w:t>14</w:t>
      </w:r>
      <w:r w:rsidRPr="0083290A">
        <w:t>.</w:t>
      </w:r>
    </w:p>
    <w:p w:rsidR="002E294A" w:rsidRDefault="002E294A" w:rsidP="002E294A"/>
    <w:p w:rsidR="00A61D49" w:rsidRDefault="002E294A" w:rsidP="00A61D4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</w:t>
      </w:r>
      <w:r w:rsidR="00A61D49" w:rsidRPr="00A61D49">
        <w:rPr>
          <w:rFonts w:eastAsiaTheme="minorHAnsi"/>
          <w:color w:val="000000"/>
          <w:sz w:val="23"/>
          <w:szCs w:val="23"/>
          <w:lang w:eastAsia="en-US"/>
        </w:rPr>
        <w:t xml:space="preserve">.5. </w:t>
      </w:r>
      <w:r w:rsidR="00A61D49" w:rsidRPr="002E294A">
        <w:rPr>
          <w:rFonts w:eastAsiaTheme="minorHAnsi"/>
          <w:b/>
          <w:color w:val="000000"/>
          <w:sz w:val="23"/>
          <w:szCs w:val="23"/>
          <w:lang w:eastAsia="en-US"/>
        </w:rPr>
        <w:t xml:space="preserve">Требования к оформлению презентаций в </w:t>
      </w:r>
      <w:proofErr w:type="spellStart"/>
      <w:r w:rsidR="00A61D49" w:rsidRPr="002E294A">
        <w:rPr>
          <w:rFonts w:eastAsiaTheme="minorHAnsi"/>
          <w:b/>
          <w:color w:val="000000"/>
          <w:sz w:val="23"/>
          <w:szCs w:val="23"/>
          <w:lang w:eastAsia="en-US"/>
        </w:rPr>
        <w:t>PowerPoint</w:t>
      </w:r>
      <w:proofErr w:type="spellEnd"/>
      <w:r w:rsidR="00A61D49" w:rsidRPr="00A61D49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2E294A" w:rsidRPr="002E294A" w:rsidRDefault="002E294A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Компьютерные презентации удобно создавать при помощи программы </w:t>
      </w:r>
      <w:proofErr w:type="spellStart"/>
      <w:r w:rsidRPr="002E294A">
        <w:rPr>
          <w:rFonts w:eastAsiaTheme="minorHAnsi"/>
          <w:color w:val="000000"/>
          <w:sz w:val="23"/>
          <w:szCs w:val="23"/>
          <w:lang w:eastAsia="en-US"/>
        </w:rPr>
        <w:t>Microsoft</w:t>
      </w:r>
      <w:proofErr w:type="spellEnd"/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Pr="002E294A">
        <w:rPr>
          <w:rFonts w:eastAsiaTheme="minorHAnsi"/>
          <w:color w:val="000000"/>
          <w:sz w:val="23"/>
          <w:szCs w:val="23"/>
          <w:lang w:eastAsia="en-US"/>
        </w:rPr>
        <w:t>Power</w:t>
      </w:r>
      <w:proofErr w:type="spellEnd"/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Pr="002E294A">
        <w:rPr>
          <w:rFonts w:eastAsiaTheme="minorHAnsi"/>
          <w:color w:val="000000"/>
          <w:sz w:val="23"/>
          <w:szCs w:val="23"/>
          <w:lang w:eastAsia="en-US"/>
        </w:rPr>
        <w:t>Point</w:t>
      </w:r>
      <w:proofErr w:type="spellEnd"/>
      <w:r w:rsidRPr="002E294A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294A" w:rsidRPr="002E294A" w:rsidRDefault="002E294A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>Объем презентации 13-15 слайдов.</w:t>
      </w:r>
    </w:p>
    <w:p w:rsidR="002E294A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>Рекомендуется использовать не боле</w:t>
      </w:r>
      <w:r w:rsidR="002E294A" w:rsidRPr="002E294A">
        <w:rPr>
          <w:rFonts w:eastAsiaTheme="minorHAnsi"/>
          <w:color w:val="000000"/>
          <w:sz w:val="23"/>
          <w:szCs w:val="23"/>
          <w:lang w:eastAsia="en-US"/>
        </w:rPr>
        <w:t xml:space="preserve">е трех цветов на одном слайде. </w:t>
      </w:r>
    </w:p>
    <w:p w:rsidR="00A61D49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Нельзя смешивать разные типы шрифтов в одной презентации. </w:t>
      </w:r>
    </w:p>
    <w:p w:rsidR="00A61D49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Текст должен хорошо читаться на выбранном фоне. </w:t>
      </w:r>
    </w:p>
    <w:p w:rsidR="00A61D49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Необходимо использовать максимально пространство экрана (слайда). </w:t>
      </w:r>
    </w:p>
    <w:p w:rsidR="00A61D49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Первый слайд презентации должен содержать тему проекта, ФИО разработчика, руководителя, консультантов (при наличии). </w:t>
      </w:r>
    </w:p>
    <w:p w:rsidR="00A61D49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Каждый слайд должен содержать заголовок. В конце заголовков точка не ставится. </w:t>
      </w:r>
    </w:p>
    <w:p w:rsidR="00A61D49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Слайды не должны быть перегружены анимационными эффектами. Для смены слайдов используется один и тот же анимационный эффект. </w:t>
      </w:r>
    </w:p>
    <w:p w:rsidR="00A61D49" w:rsidRPr="002E294A" w:rsidRDefault="00A61D49" w:rsidP="00484754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E294A">
        <w:rPr>
          <w:rFonts w:eastAsiaTheme="minorHAnsi"/>
          <w:color w:val="000000"/>
          <w:sz w:val="23"/>
          <w:szCs w:val="23"/>
          <w:lang w:eastAsia="en-US"/>
        </w:rPr>
        <w:t xml:space="preserve">Для выделения информации следует использовать рамки, границы, заливку и т.п. </w:t>
      </w:r>
    </w:p>
    <w:p w:rsidR="00A61D49" w:rsidRDefault="00A61D49" w:rsidP="00484754">
      <w:pPr>
        <w:jc w:val="both"/>
      </w:pPr>
    </w:p>
    <w:p w:rsidR="00A61D49" w:rsidRDefault="002E294A" w:rsidP="00831578">
      <w:pPr>
        <w:jc w:val="center"/>
        <w:rPr>
          <w:b/>
          <w:bCs/>
        </w:rPr>
      </w:pPr>
      <w:r>
        <w:rPr>
          <w:b/>
          <w:bCs/>
        </w:rPr>
        <w:t>8</w:t>
      </w:r>
      <w:r w:rsidR="00A61D49" w:rsidRPr="00A61D49">
        <w:rPr>
          <w:b/>
          <w:bCs/>
        </w:rPr>
        <w:t>. Требования к процедуре защиты и оценки итогового проекта</w:t>
      </w:r>
    </w:p>
    <w:p w:rsidR="002E294A" w:rsidRDefault="002E294A" w:rsidP="00A61D49">
      <w:pPr>
        <w:rPr>
          <w:b/>
          <w:bCs/>
        </w:rPr>
      </w:pPr>
    </w:p>
    <w:p w:rsidR="002E294A" w:rsidRPr="002E294A" w:rsidRDefault="002E294A" w:rsidP="002E294A">
      <w:pPr>
        <w:jc w:val="both"/>
      </w:pPr>
      <w:r w:rsidRPr="002E294A">
        <w:t xml:space="preserve">Цель организации публичной защиты проектов: </w:t>
      </w:r>
    </w:p>
    <w:p w:rsidR="002E294A" w:rsidRPr="002E294A" w:rsidRDefault="002E294A" w:rsidP="002E294A">
      <w:pPr>
        <w:jc w:val="both"/>
      </w:pPr>
      <w:r w:rsidRPr="002E294A">
        <w:t xml:space="preserve">• Создание условий для формирования универсальных учебных действий обучающихся; </w:t>
      </w:r>
    </w:p>
    <w:p w:rsidR="002E294A" w:rsidRPr="002E294A" w:rsidRDefault="002E294A" w:rsidP="002E294A">
      <w:pPr>
        <w:jc w:val="both"/>
      </w:pPr>
      <w:r w:rsidRPr="002E294A">
        <w:t xml:space="preserve">• Поддержка талантливых учеников, демонстрация и пропаганда лучших достижений школьников; </w:t>
      </w:r>
    </w:p>
    <w:p w:rsidR="002E294A" w:rsidRPr="002E294A" w:rsidRDefault="002E294A" w:rsidP="002E294A">
      <w:pPr>
        <w:jc w:val="both"/>
      </w:pPr>
      <w:r w:rsidRPr="002E294A">
        <w:t xml:space="preserve">• Приобщение </w:t>
      </w:r>
      <w:proofErr w:type="gramStart"/>
      <w:r w:rsidRPr="002E294A">
        <w:t>обучающихся</w:t>
      </w:r>
      <w:proofErr w:type="gramEnd"/>
      <w:r w:rsidRPr="002E294A">
        <w:t xml:space="preserve"> к исследовательской, экспериментальной, конструкторской, поисковой деятельности; </w:t>
      </w:r>
    </w:p>
    <w:p w:rsidR="002E294A" w:rsidRPr="002E294A" w:rsidRDefault="002E294A" w:rsidP="002E294A">
      <w:pPr>
        <w:jc w:val="both"/>
      </w:pPr>
      <w:r w:rsidRPr="002E294A">
        <w:t xml:space="preserve">• Расширение и углубление научно-практического творчества обучающихся, теоретических знаний и необходимых профессиональных навыков школьников. </w:t>
      </w:r>
    </w:p>
    <w:p w:rsidR="002E294A" w:rsidRPr="002E294A" w:rsidRDefault="002E294A" w:rsidP="002E294A">
      <w:pPr>
        <w:jc w:val="both"/>
      </w:pPr>
      <w:r w:rsidRPr="002E294A">
        <w:t xml:space="preserve">• Демонстрация навыков и умений успешной презентации своего продукта; </w:t>
      </w:r>
    </w:p>
    <w:p w:rsidR="002E294A" w:rsidRPr="002E294A" w:rsidRDefault="002E294A" w:rsidP="002E294A">
      <w:pPr>
        <w:jc w:val="both"/>
      </w:pPr>
      <w:r w:rsidRPr="002E294A">
        <w:t xml:space="preserve">• Демонстрация навыков коммуникации, убеждения, публичного выступления, аргументации. </w:t>
      </w:r>
    </w:p>
    <w:p w:rsidR="002E294A" w:rsidRPr="00A61D49" w:rsidRDefault="002E294A" w:rsidP="002E294A">
      <w:pPr>
        <w:jc w:val="both"/>
      </w:pPr>
    </w:p>
    <w:p w:rsidR="00A61D49" w:rsidRPr="00A61D49" w:rsidRDefault="002E294A" w:rsidP="002E294A">
      <w:pPr>
        <w:jc w:val="both"/>
      </w:pPr>
      <w:r>
        <w:t>8</w:t>
      </w:r>
      <w:r w:rsidR="00A61D49" w:rsidRPr="00A61D49">
        <w:t>.1. Для экспертизы и оценки И</w:t>
      </w:r>
      <w:r w:rsidR="00E66A92">
        <w:t>И</w:t>
      </w:r>
      <w:r w:rsidR="00A61D49" w:rsidRPr="00A61D49">
        <w:t>П создается комиссия, состав которой утверждается приказом</w:t>
      </w:r>
      <w:r w:rsidRPr="002E294A">
        <w:t xml:space="preserve"> директора школы.</w:t>
      </w:r>
      <w:r w:rsidR="00A61D49" w:rsidRPr="00A61D49">
        <w:t xml:space="preserve"> </w:t>
      </w:r>
      <w:r w:rsidRPr="002E294A">
        <w:t xml:space="preserve">Ответственным за организацию и проведение </w:t>
      </w:r>
      <w:r>
        <w:t>публичной защиты</w:t>
      </w:r>
      <w:r w:rsidRPr="002E294A">
        <w:t xml:space="preserve"> является заместитель директора по учебно-</w:t>
      </w:r>
      <w:r>
        <w:t xml:space="preserve">методической </w:t>
      </w:r>
      <w:r w:rsidRPr="002E294A">
        <w:t>работе.</w:t>
      </w:r>
    </w:p>
    <w:p w:rsidR="00A61D49" w:rsidRPr="00A61D49" w:rsidRDefault="002E294A" w:rsidP="002E294A">
      <w:pPr>
        <w:jc w:val="both"/>
      </w:pPr>
      <w:r>
        <w:t>8</w:t>
      </w:r>
      <w:r w:rsidR="00A61D49" w:rsidRPr="00A61D49">
        <w:t>.2. Оценка И</w:t>
      </w:r>
      <w:r w:rsidR="00E66A92">
        <w:t>И</w:t>
      </w:r>
      <w:r w:rsidR="00A61D49" w:rsidRPr="00A61D49">
        <w:t xml:space="preserve">П проводится на заседаниях комиссии с участием не менее двух третей ее состава. </w:t>
      </w:r>
    </w:p>
    <w:p w:rsidR="00A61D49" w:rsidRPr="00A61D49" w:rsidRDefault="002E294A" w:rsidP="00E66A92">
      <w:pPr>
        <w:jc w:val="both"/>
      </w:pPr>
      <w:r>
        <w:t>8</w:t>
      </w:r>
      <w:r w:rsidR="00A61D49" w:rsidRPr="00A61D49">
        <w:t>.3. Оценивание И</w:t>
      </w:r>
      <w:r w:rsidR="00E66A92">
        <w:t>И</w:t>
      </w:r>
      <w:r w:rsidR="00A61D49" w:rsidRPr="00A61D49">
        <w:t xml:space="preserve">П осуществляется с использованием аналитического подхода к описанию результатов, согласно которому по каждому критерию вводятся количественные показатели, характеризующие полноту проявления </w:t>
      </w:r>
      <w:proofErr w:type="spellStart"/>
      <w:r w:rsidR="00A61D49" w:rsidRPr="00A61D49">
        <w:t>метапредметных</w:t>
      </w:r>
      <w:proofErr w:type="spellEnd"/>
      <w:r w:rsidR="00A61D49" w:rsidRPr="00A61D49">
        <w:t xml:space="preserve"> результатов. </w:t>
      </w:r>
    </w:p>
    <w:p w:rsidR="00A61D49" w:rsidRPr="00A61D49" w:rsidRDefault="002E294A" w:rsidP="00A61D49">
      <w:r>
        <w:t>8</w:t>
      </w:r>
      <w:r w:rsidR="00A61D49" w:rsidRPr="00A61D49">
        <w:t>.4. Оценивание И</w:t>
      </w:r>
      <w:r w:rsidR="00E66A92">
        <w:t>И</w:t>
      </w:r>
      <w:r w:rsidR="00A61D49" w:rsidRPr="00A61D49">
        <w:t xml:space="preserve">П проводится в 2 этапа. </w:t>
      </w:r>
    </w:p>
    <w:p w:rsidR="00A61D49" w:rsidRPr="00A61D49" w:rsidRDefault="00A61D49" w:rsidP="00E66A92">
      <w:pPr>
        <w:jc w:val="both"/>
      </w:pPr>
      <w:r w:rsidRPr="00A61D49">
        <w:t>На первом (заочном) этапе комиссия рассматривает и оценивает описание проекта. Здесь же учитываются и результаты наблюдения за ходом выполнения И</w:t>
      </w:r>
      <w:r w:rsidR="00E66A92">
        <w:t>И</w:t>
      </w:r>
      <w:r w:rsidRPr="00A61D49">
        <w:t>П, отражённые в карте наблюдения руководителя проекта (</w:t>
      </w:r>
      <w:r w:rsidRPr="00484754">
        <w:t xml:space="preserve">Приложение </w:t>
      </w:r>
      <w:r w:rsidR="00484754">
        <w:t>1</w:t>
      </w:r>
      <w:r w:rsidR="0083290A">
        <w:t>1</w:t>
      </w:r>
      <w:r w:rsidRPr="00A61D49">
        <w:t xml:space="preserve">). </w:t>
      </w:r>
    </w:p>
    <w:p w:rsidR="00E66A92" w:rsidRDefault="00A61D49" w:rsidP="00E66A92">
      <w:pPr>
        <w:jc w:val="both"/>
      </w:pPr>
      <w:r w:rsidRPr="00A61D49">
        <w:t>Второй этап представляет собой публичную защиту И</w:t>
      </w:r>
      <w:r w:rsidR="00E66A92">
        <w:t>И</w:t>
      </w:r>
      <w:r w:rsidRPr="00A61D49">
        <w:t>П, в ходе которой комиссия оценивает продукт проекта и презентационные навыки обучающихся</w:t>
      </w:r>
      <w:r w:rsidR="0036408B">
        <w:t xml:space="preserve"> (См. Приложение </w:t>
      </w:r>
      <w:r w:rsidR="0083290A">
        <w:t>5</w:t>
      </w:r>
      <w:r w:rsidR="0036408B">
        <w:t xml:space="preserve">, </w:t>
      </w:r>
      <w:r w:rsidR="0083290A">
        <w:t>6</w:t>
      </w:r>
      <w:r w:rsidR="0036408B">
        <w:t>)</w:t>
      </w:r>
      <w:r w:rsidRPr="00A61D49">
        <w:t>.</w:t>
      </w:r>
    </w:p>
    <w:p w:rsidR="00E66A92" w:rsidRPr="00E66A92" w:rsidRDefault="00E66A92" w:rsidP="00E66A92">
      <w:pPr>
        <w:jc w:val="both"/>
      </w:pPr>
      <w:r w:rsidRPr="00E66A92">
        <w:t>8.</w:t>
      </w:r>
      <w:r>
        <w:t>5</w:t>
      </w:r>
      <w:r w:rsidRPr="00E66A92">
        <w:t xml:space="preserve">. Независимо от типа проекта его защита происходит публично: после заслушивания доклада (4-5 минут), слушатели и жюри (экспертный совет) задают вопросы по теме проекта. Т.к. соблюдение регламента свидетельствует о </w:t>
      </w:r>
      <w:proofErr w:type="spellStart"/>
      <w:r w:rsidRPr="00E66A92">
        <w:t>сформированности</w:t>
      </w:r>
      <w:proofErr w:type="spellEnd"/>
      <w:r w:rsidRPr="00E66A92">
        <w:t xml:space="preserve"> регулятивных навыков о6учающегося, то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41460D" w:rsidRDefault="00E66A92" w:rsidP="00E66A92">
      <w:pPr>
        <w:jc w:val="both"/>
      </w:pPr>
      <w:r w:rsidRPr="00E66A92">
        <w:t>8.</w:t>
      </w:r>
      <w:r>
        <w:t>6</w:t>
      </w:r>
      <w:r w:rsidRPr="00E66A92">
        <w:t>. Компьютерная презентация является частью оценивания проекта как один из вариантов наглядности защиты, но ее использование должно быть продиктовано требованиями целесообразности и эффективности.</w:t>
      </w:r>
    </w:p>
    <w:p w:rsidR="00E66A92" w:rsidRPr="00E66A92" w:rsidRDefault="0041460D" w:rsidP="00E66A92">
      <w:pPr>
        <w:jc w:val="both"/>
      </w:pPr>
      <w:r>
        <w:t>8.7.</w:t>
      </w:r>
      <w:r w:rsidR="00E66A92" w:rsidRPr="00E66A92">
        <w:t xml:space="preserve"> </w:t>
      </w:r>
      <w:r w:rsidRPr="0041460D">
        <w:t xml:space="preserve">Защита итогового </w:t>
      </w:r>
      <w:proofErr w:type="gramStart"/>
      <w:r w:rsidRPr="0041460D">
        <w:t>индивидуального проекта</w:t>
      </w:r>
      <w:proofErr w:type="gramEnd"/>
      <w:r w:rsidRPr="0041460D">
        <w:t xml:space="preserve"> осуществляется в соответствии с</w:t>
      </w:r>
      <w:r>
        <w:t xml:space="preserve"> Приложением 16.</w:t>
      </w:r>
    </w:p>
    <w:p w:rsidR="00A61D49" w:rsidRPr="00A61D49" w:rsidRDefault="00E66A92" w:rsidP="00E66A92">
      <w:pPr>
        <w:jc w:val="both"/>
      </w:pPr>
      <w:r w:rsidRPr="00E66A92">
        <w:t>8.</w:t>
      </w:r>
      <w:r w:rsidR="0041460D">
        <w:t>8</w:t>
      </w:r>
      <w:r w:rsidRPr="00E66A92">
        <w:t xml:space="preserve">. Для обучающихся с ОВЗ и инвалидов на основании справки из медицинского учреждения защита может </w:t>
      </w:r>
      <w:proofErr w:type="gramStart"/>
      <w:r w:rsidRPr="00E66A92">
        <w:t>проводится</w:t>
      </w:r>
      <w:proofErr w:type="gramEnd"/>
      <w:r w:rsidRPr="00E66A92">
        <w:t xml:space="preserve"> в отличной от устного выступления форме.</w:t>
      </w:r>
      <w:r w:rsidR="00A61D49" w:rsidRPr="00A61D49">
        <w:t xml:space="preserve"> </w:t>
      </w:r>
    </w:p>
    <w:p w:rsidR="00E66A92" w:rsidRDefault="00E66A92" w:rsidP="00A61D49"/>
    <w:p w:rsidR="00E66A92" w:rsidRDefault="00E66A92" w:rsidP="00E66A92">
      <w:pPr>
        <w:jc w:val="center"/>
      </w:pPr>
      <w:r w:rsidRPr="00E66A92">
        <w:rPr>
          <w:b/>
          <w:bCs/>
        </w:rPr>
        <w:t xml:space="preserve">9.Критерии оценки итогового индивидуального </w:t>
      </w:r>
      <w:r w:rsidR="00B269B4">
        <w:rPr>
          <w:b/>
          <w:bCs/>
        </w:rPr>
        <w:t xml:space="preserve">итогового </w:t>
      </w:r>
      <w:r w:rsidRPr="00E66A92">
        <w:rPr>
          <w:b/>
          <w:bCs/>
        </w:rPr>
        <w:t>проекта.</w:t>
      </w:r>
    </w:p>
    <w:p w:rsidR="00E66A92" w:rsidRDefault="00E66A92" w:rsidP="00A61D49"/>
    <w:p w:rsidR="00A61D49" w:rsidRPr="00A61D49" w:rsidRDefault="00A61D49" w:rsidP="0036408B">
      <w:pPr>
        <w:jc w:val="both"/>
      </w:pPr>
      <w:proofErr w:type="gramStart"/>
      <w:r w:rsidRPr="00A61D49">
        <w:t>Критерии оценки И</w:t>
      </w:r>
      <w:r w:rsidR="00E66A92">
        <w:t>И</w:t>
      </w:r>
      <w:r w:rsidRPr="00A61D49">
        <w:t xml:space="preserve">П, как на заочном, так и очном этапах, определены в </w:t>
      </w:r>
      <w:r w:rsidR="0036408B" w:rsidRPr="0036408B">
        <w:t>Приложения</w:t>
      </w:r>
      <w:r w:rsidR="0036408B">
        <w:t>х</w:t>
      </w:r>
      <w:r w:rsidR="0036408B" w:rsidRPr="0036408B">
        <w:t xml:space="preserve"> </w:t>
      </w:r>
      <w:r w:rsidR="002945D5">
        <w:t>6</w:t>
      </w:r>
      <w:r w:rsidR="0036408B" w:rsidRPr="0036408B">
        <w:t>,</w:t>
      </w:r>
      <w:r w:rsidR="002945D5">
        <w:t>9</w:t>
      </w:r>
      <w:r w:rsidR="0036408B" w:rsidRPr="0036408B">
        <w:t>,</w:t>
      </w:r>
      <w:r w:rsidR="002945D5">
        <w:t>10</w:t>
      </w:r>
      <w:r w:rsidRPr="0036408B">
        <w:t>.</w:t>
      </w:r>
      <w:r w:rsidRPr="00A61D49">
        <w:t xml:space="preserve"> </w:t>
      </w:r>
      <w:proofErr w:type="gramEnd"/>
    </w:p>
    <w:p w:rsidR="0036408B" w:rsidRDefault="0036408B" w:rsidP="00E66A92">
      <w:pPr>
        <w:jc w:val="both"/>
      </w:pPr>
      <w:r>
        <w:t xml:space="preserve">В Итоговые Оценочные ведомости проектов и исследовательских работ (Приложение </w:t>
      </w:r>
      <w:r w:rsidR="002945D5">
        <w:t>9</w:t>
      </w:r>
      <w:r>
        <w:t>,</w:t>
      </w:r>
      <w:r w:rsidR="002945D5">
        <w:t>10</w:t>
      </w:r>
      <w:r>
        <w:t xml:space="preserve">) и </w:t>
      </w:r>
      <w:r w:rsidR="005362B0">
        <w:t>«</w:t>
      </w:r>
      <w:r w:rsidRPr="0036408B">
        <w:t>Карт</w:t>
      </w:r>
      <w:r>
        <w:t>у</w:t>
      </w:r>
      <w:r w:rsidRPr="0036408B">
        <w:t xml:space="preserve"> оценки </w:t>
      </w:r>
      <w:proofErr w:type="spellStart"/>
      <w:r w:rsidRPr="0036408B">
        <w:t>метапредметных</w:t>
      </w:r>
      <w:proofErr w:type="spellEnd"/>
      <w:r w:rsidRPr="0036408B">
        <w:t xml:space="preserve"> умений </w:t>
      </w:r>
      <w:proofErr w:type="gramStart"/>
      <w:r w:rsidRPr="0036408B">
        <w:t>обучающегося</w:t>
      </w:r>
      <w:proofErr w:type="gramEnd"/>
      <w:r w:rsidR="005362B0">
        <w:t>»</w:t>
      </w:r>
      <w:r>
        <w:t xml:space="preserve"> баллы выставляются как </w:t>
      </w:r>
      <w:r w:rsidRPr="0036408B">
        <w:t>средне</w:t>
      </w:r>
      <w:r>
        <w:t>е</w:t>
      </w:r>
      <w:r w:rsidRPr="0036408B">
        <w:t xml:space="preserve"> арифметическо</w:t>
      </w:r>
      <w:r>
        <w:t>е</w:t>
      </w:r>
      <w:r w:rsidRPr="0036408B">
        <w:t xml:space="preserve"> выставленных членами комиссии баллов с последующим округлением до единицы.</w:t>
      </w:r>
    </w:p>
    <w:p w:rsidR="00A61D49" w:rsidRPr="00A61D49" w:rsidRDefault="0036408B" w:rsidP="00E66A92">
      <w:pPr>
        <w:jc w:val="both"/>
      </w:pPr>
      <w:r>
        <w:t xml:space="preserve">В </w:t>
      </w:r>
      <w:r w:rsidR="00A61D49" w:rsidRPr="00A61D49">
        <w:t xml:space="preserve">каждую ячейку последнего столбца выставляются путем вычисления среднего арифметического выставленных членами комиссии баллов с последующим округлением до единицы. </w:t>
      </w:r>
    </w:p>
    <w:p w:rsidR="00A61D49" w:rsidRDefault="00B269B4" w:rsidP="00B269B4">
      <w:pPr>
        <w:jc w:val="both"/>
      </w:pPr>
      <w:r>
        <w:t>9.1</w:t>
      </w:r>
      <w:r w:rsidR="00A61D49" w:rsidRPr="00A61D49">
        <w:t>. Итоговое оценивание И</w:t>
      </w:r>
      <w:r>
        <w:t>И</w:t>
      </w:r>
      <w:r w:rsidR="00A61D49" w:rsidRPr="00A61D49">
        <w:t xml:space="preserve">П осуществляется путём сложения баллов, полученных на </w:t>
      </w:r>
      <w:proofErr w:type="gramStart"/>
      <w:r w:rsidR="00A61D49" w:rsidRPr="00A61D49">
        <w:t>заочном</w:t>
      </w:r>
      <w:proofErr w:type="gramEnd"/>
      <w:r w:rsidR="00A61D49" w:rsidRPr="00A61D49">
        <w:t xml:space="preserve"> и очном этапах за </w:t>
      </w:r>
      <w:r w:rsidR="00A61D49" w:rsidRPr="00A61D49">
        <w:rPr>
          <w:b/>
          <w:bCs/>
        </w:rPr>
        <w:t xml:space="preserve">качество </w:t>
      </w:r>
      <w:r w:rsidR="00A61D49" w:rsidRPr="00A61D49">
        <w:t>проектной работы и баллов, полученных за по результатам наблюдения руководителя за ходом выполнения И</w:t>
      </w:r>
      <w:r>
        <w:t>И</w:t>
      </w:r>
      <w:r w:rsidR="00A61D49" w:rsidRPr="00A61D49">
        <w:t>П</w:t>
      </w:r>
      <w:r w:rsidR="002945D5">
        <w:t xml:space="preserve"> (Приложение 11)</w:t>
      </w:r>
      <w:r w:rsidR="00A61D49" w:rsidRPr="00A61D49">
        <w:t xml:space="preserve">, где предметом оценки был </w:t>
      </w:r>
      <w:r w:rsidR="00A61D49" w:rsidRPr="00A61D49">
        <w:rPr>
          <w:b/>
          <w:bCs/>
        </w:rPr>
        <w:t>уровень самостоятельности</w:t>
      </w:r>
      <w:r w:rsidR="00A61D49" w:rsidRPr="00A61D49">
        <w:t>. Максимальное количество баллов</w:t>
      </w:r>
      <w:r w:rsidR="0023360E">
        <w:t>: проектная работа – 94, исследовательская работа – 103</w:t>
      </w:r>
      <w:r w:rsidR="00A61D49" w:rsidRPr="00A61D49">
        <w:t>. Итоговая отметка за И</w:t>
      </w:r>
      <w:r>
        <w:t>И</w:t>
      </w:r>
      <w:r w:rsidR="00A61D49" w:rsidRPr="00A61D49">
        <w:t xml:space="preserve">П определяется по следующей шкале: </w:t>
      </w:r>
    </w:p>
    <w:p w:rsidR="0041460D" w:rsidRDefault="0041460D" w:rsidP="00B269B4">
      <w:pPr>
        <w:jc w:val="both"/>
      </w:pPr>
    </w:p>
    <w:p w:rsidR="0041460D" w:rsidRDefault="0041460D" w:rsidP="00B269B4">
      <w:pPr>
        <w:jc w:val="both"/>
      </w:pPr>
    </w:p>
    <w:tbl>
      <w:tblPr>
        <w:tblStyle w:val="11"/>
        <w:tblW w:w="107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094"/>
        <w:gridCol w:w="1272"/>
        <w:gridCol w:w="1555"/>
        <w:gridCol w:w="1416"/>
        <w:gridCol w:w="1042"/>
        <w:gridCol w:w="682"/>
        <w:gridCol w:w="992"/>
        <w:gridCol w:w="709"/>
        <w:gridCol w:w="709"/>
      </w:tblGrid>
      <w:tr w:rsidR="0023360E" w:rsidRPr="0023360E" w:rsidTr="0023360E">
        <w:trPr>
          <w:trHeight w:val="765"/>
        </w:trPr>
        <w:tc>
          <w:tcPr>
            <w:tcW w:w="1277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lastRenderedPageBreak/>
              <w:t xml:space="preserve">Уровень </w:t>
            </w:r>
          </w:p>
        </w:tc>
        <w:tc>
          <w:tcPr>
            <w:tcW w:w="1094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Индивид карта</w:t>
            </w:r>
          </w:p>
        </w:tc>
        <w:tc>
          <w:tcPr>
            <w:tcW w:w="127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Ведомость проекта</w:t>
            </w:r>
          </w:p>
        </w:tc>
        <w:tc>
          <w:tcPr>
            <w:tcW w:w="1555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Ведомость исследования</w:t>
            </w:r>
          </w:p>
        </w:tc>
        <w:tc>
          <w:tcPr>
            <w:tcW w:w="1416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Карта наблюдения педагога</w:t>
            </w:r>
          </w:p>
        </w:tc>
        <w:tc>
          <w:tcPr>
            <w:tcW w:w="104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Проект </w:t>
            </w:r>
          </w:p>
        </w:tc>
        <w:tc>
          <w:tcPr>
            <w:tcW w:w="68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99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Исследование </w:t>
            </w:r>
          </w:p>
        </w:tc>
        <w:tc>
          <w:tcPr>
            <w:tcW w:w="709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709" w:type="dxa"/>
          </w:tcPr>
          <w:p w:rsidR="0023360E" w:rsidRPr="0023360E" w:rsidRDefault="0023360E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Отметка </w:t>
            </w:r>
          </w:p>
        </w:tc>
      </w:tr>
      <w:tr w:rsidR="0023360E" w:rsidRPr="0023360E" w:rsidTr="0023360E">
        <w:tc>
          <w:tcPr>
            <w:tcW w:w="1277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Низкий уровень </w:t>
            </w:r>
          </w:p>
        </w:tc>
        <w:tc>
          <w:tcPr>
            <w:tcW w:w="1094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0- 16</w:t>
            </w:r>
          </w:p>
        </w:tc>
        <w:tc>
          <w:tcPr>
            <w:tcW w:w="127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0-8</w:t>
            </w:r>
          </w:p>
        </w:tc>
        <w:tc>
          <w:tcPr>
            <w:tcW w:w="1555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0-11</w:t>
            </w:r>
          </w:p>
        </w:tc>
        <w:tc>
          <w:tcPr>
            <w:tcW w:w="1416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0-10</w:t>
            </w:r>
          </w:p>
        </w:tc>
        <w:tc>
          <w:tcPr>
            <w:tcW w:w="104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0-35</w:t>
            </w:r>
          </w:p>
        </w:tc>
        <w:tc>
          <w:tcPr>
            <w:tcW w:w="68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99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0-38</w:t>
            </w:r>
          </w:p>
        </w:tc>
        <w:tc>
          <w:tcPr>
            <w:tcW w:w="709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709" w:type="dxa"/>
          </w:tcPr>
          <w:p w:rsidR="0023360E" w:rsidRPr="0023360E" w:rsidRDefault="0023360E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23360E" w:rsidRPr="0023360E" w:rsidTr="0023360E">
        <w:tc>
          <w:tcPr>
            <w:tcW w:w="1277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Базовый уровень</w:t>
            </w:r>
          </w:p>
        </w:tc>
        <w:tc>
          <w:tcPr>
            <w:tcW w:w="1094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16-31 </w:t>
            </w:r>
          </w:p>
        </w:tc>
        <w:tc>
          <w:tcPr>
            <w:tcW w:w="127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9-15</w:t>
            </w:r>
          </w:p>
        </w:tc>
        <w:tc>
          <w:tcPr>
            <w:tcW w:w="1555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12-18</w:t>
            </w:r>
          </w:p>
        </w:tc>
        <w:tc>
          <w:tcPr>
            <w:tcW w:w="1416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11-15</w:t>
            </w:r>
          </w:p>
        </w:tc>
        <w:tc>
          <w:tcPr>
            <w:tcW w:w="104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36-63</w:t>
            </w:r>
          </w:p>
        </w:tc>
        <w:tc>
          <w:tcPr>
            <w:tcW w:w="68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38-67</w:t>
            </w:r>
          </w:p>
        </w:tc>
        <w:tc>
          <w:tcPr>
            <w:tcW w:w="99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39-68</w:t>
            </w:r>
          </w:p>
        </w:tc>
        <w:tc>
          <w:tcPr>
            <w:tcW w:w="709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38-66</w:t>
            </w:r>
          </w:p>
        </w:tc>
        <w:tc>
          <w:tcPr>
            <w:tcW w:w="709" w:type="dxa"/>
          </w:tcPr>
          <w:p w:rsidR="0023360E" w:rsidRPr="0023360E" w:rsidRDefault="0023360E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23360E" w:rsidRPr="0023360E" w:rsidTr="0023360E">
        <w:tc>
          <w:tcPr>
            <w:tcW w:w="1277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Повышенный уровень</w:t>
            </w:r>
          </w:p>
        </w:tc>
        <w:tc>
          <w:tcPr>
            <w:tcW w:w="1094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32-40</w:t>
            </w:r>
          </w:p>
        </w:tc>
        <w:tc>
          <w:tcPr>
            <w:tcW w:w="127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16-21</w:t>
            </w:r>
          </w:p>
        </w:tc>
        <w:tc>
          <w:tcPr>
            <w:tcW w:w="1555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21-28</w:t>
            </w:r>
          </w:p>
        </w:tc>
        <w:tc>
          <w:tcPr>
            <w:tcW w:w="1416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16-19</w:t>
            </w:r>
          </w:p>
        </w:tc>
        <w:tc>
          <w:tcPr>
            <w:tcW w:w="104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64-82</w:t>
            </w:r>
          </w:p>
        </w:tc>
        <w:tc>
          <w:tcPr>
            <w:tcW w:w="68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68-87</w:t>
            </w:r>
          </w:p>
        </w:tc>
        <w:tc>
          <w:tcPr>
            <w:tcW w:w="99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69-89</w:t>
            </w:r>
          </w:p>
        </w:tc>
        <w:tc>
          <w:tcPr>
            <w:tcW w:w="709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67-86</w:t>
            </w:r>
          </w:p>
        </w:tc>
        <w:tc>
          <w:tcPr>
            <w:tcW w:w="709" w:type="dxa"/>
          </w:tcPr>
          <w:p w:rsidR="0023360E" w:rsidRPr="0023360E" w:rsidRDefault="0023360E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23360E" w:rsidRPr="0023360E" w:rsidTr="0023360E">
        <w:tc>
          <w:tcPr>
            <w:tcW w:w="1277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Высокий уровень</w:t>
            </w:r>
          </w:p>
        </w:tc>
        <w:tc>
          <w:tcPr>
            <w:tcW w:w="1094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41-48</w:t>
            </w:r>
          </w:p>
        </w:tc>
        <w:tc>
          <w:tcPr>
            <w:tcW w:w="127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22-24</w:t>
            </w:r>
          </w:p>
        </w:tc>
        <w:tc>
          <w:tcPr>
            <w:tcW w:w="1555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29-33</w:t>
            </w:r>
          </w:p>
        </w:tc>
        <w:tc>
          <w:tcPr>
            <w:tcW w:w="1416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20-22</w:t>
            </w:r>
          </w:p>
        </w:tc>
        <w:tc>
          <w:tcPr>
            <w:tcW w:w="104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83-94</w:t>
            </w:r>
          </w:p>
        </w:tc>
        <w:tc>
          <w:tcPr>
            <w:tcW w:w="68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88-100</w:t>
            </w:r>
          </w:p>
        </w:tc>
        <w:tc>
          <w:tcPr>
            <w:tcW w:w="992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90-103</w:t>
            </w:r>
          </w:p>
        </w:tc>
        <w:tc>
          <w:tcPr>
            <w:tcW w:w="709" w:type="dxa"/>
          </w:tcPr>
          <w:p w:rsidR="0023360E" w:rsidRPr="0023360E" w:rsidRDefault="0023360E" w:rsidP="00233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87-100</w:t>
            </w:r>
          </w:p>
        </w:tc>
        <w:tc>
          <w:tcPr>
            <w:tcW w:w="709" w:type="dxa"/>
          </w:tcPr>
          <w:p w:rsidR="0023360E" w:rsidRPr="0023360E" w:rsidRDefault="0023360E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</w:tbl>
    <w:p w:rsidR="0023360E" w:rsidRDefault="0023360E" w:rsidP="00B269B4">
      <w:pPr>
        <w:jc w:val="both"/>
      </w:pPr>
    </w:p>
    <w:p w:rsidR="00292C80" w:rsidRDefault="00292C80" w:rsidP="00B269B4">
      <w:pPr>
        <w:jc w:val="both"/>
        <w:rPr>
          <w:b/>
        </w:rPr>
      </w:pPr>
      <w:r w:rsidRPr="00292C80">
        <w:rPr>
          <w:b/>
        </w:rPr>
        <w:t xml:space="preserve">Шкала отметка за ИИП </w:t>
      </w:r>
      <w:proofErr w:type="gramStart"/>
      <w:r w:rsidRPr="00292C80">
        <w:rPr>
          <w:b/>
        </w:rPr>
        <w:t>обучающихся</w:t>
      </w:r>
      <w:proofErr w:type="gramEnd"/>
      <w:r w:rsidRPr="00292C80">
        <w:rPr>
          <w:b/>
        </w:rPr>
        <w:t xml:space="preserve"> с ЗПР:</w:t>
      </w:r>
    </w:p>
    <w:p w:rsidR="00292C80" w:rsidRPr="00292C80" w:rsidRDefault="00292C80" w:rsidP="00B269B4">
      <w:pPr>
        <w:jc w:val="both"/>
        <w:rPr>
          <w:b/>
        </w:rPr>
      </w:pPr>
    </w:p>
    <w:tbl>
      <w:tblPr>
        <w:tblStyle w:val="2"/>
        <w:tblW w:w="107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06"/>
        <w:gridCol w:w="1551"/>
        <w:gridCol w:w="1109"/>
        <w:gridCol w:w="2242"/>
        <w:gridCol w:w="1380"/>
        <w:gridCol w:w="1380"/>
      </w:tblGrid>
      <w:tr w:rsidR="00292C80" w:rsidRPr="00292C80" w:rsidTr="00D6137E">
        <w:trPr>
          <w:trHeight w:val="623"/>
        </w:trPr>
        <w:tc>
          <w:tcPr>
            <w:tcW w:w="3106" w:type="dxa"/>
          </w:tcPr>
          <w:p w:rsid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Уровень</w:t>
            </w:r>
          </w:p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1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Проект</w:t>
            </w:r>
          </w:p>
        </w:tc>
        <w:tc>
          <w:tcPr>
            <w:tcW w:w="1109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2242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Исследование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Отметка</w:t>
            </w:r>
          </w:p>
        </w:tc>
      </w:tr>
      <w:tr w:rsidR="00292C80" w:rsidRPr="00292C80" w:rsidTr="00D6137E">
        <w:trPr>
          <w:trHeight w:val="311"/>
        </w:trPr>
        <w:tc>
          <w:tcPr>
            <w:tcW w:w="3106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Низкий уровень </w:t>
            </w:r>
          </w:p>
        </w:tc>
        <w:tc>
          <w:tcPr>
            <w:tcW w:w="1551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0-35</w:t>
            </w:r>
          </w:p>
        </w:tc>
        <w:tc>
          <w:tcPr>
            <w:tcW w:w="1109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2242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0-38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292C80" w:rsidRPr="00292C80" w:rsidTr="00D6137E">
        <w:trPr>
          <w:trHeight w:val="289"/>
        </w:trPr>
        <w:tc>
          <w:tcPr>
            <w:tcW w:w="3106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Базовый уровень</w:t>
            </w:r>
          </w:p>
        </w:tc>
        <w:tc>
          <w:tcPr>
            <w:tcW w:w="1551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36-55</w:t>
            </w:r>
          </w:p>
        </w:tc>
        <w:tc>
          <w:tcPr>
            <w:tcW w:w="1109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38-59</w:t>
            </w:r>
          </w:p>
        </w:tc>
        <w:tc>
          <w:tcPr>
            <w:tcW w:w="2242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39-61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38-59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292C80" w:rsidRPr="00292C80" w:rsidTr="00D6137E">
        <w:trPr>
          <w:trHeight w:val="311"/>
        </w:trPr>
        <w:tc>
          <w:tcPr>
            <w:tcW w:w="3106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Повышенный уровень</w:t>
            </w:r>
          </w:p>
        </w:tc>
        <w:tc>
          <w:tcPr>
            <w:tcW w:w="1551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56-70</w:t>
            </w:r>
          </w:p>
        </w:tc>
        <w:tc>
          <w:tcPr>
            <w:tcW w:w="1109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60-74</w:t>
            </w:r>
          </w:p>
        </w:tc>
        <w:tc>
          <w:tcPr>
            <w:tcW w:w="2242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62-76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60-74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292C80" w:rsidRPr="00292C80" w:rsidTr="00D6137E">
        <w:trPr>
          <w:trHeight w:val="311"/>
        </w:trPr>
        <w:tc>
          <w:tcPr>
            <w:tcW w:w="3106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Высокий уровень</w:t>
            </w:r>
          </w:p>
        </w:tc>
        <w:tc>
          <w:tcPr>
            <w:tcW w:w="1551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71-94</w:t>
            </w:r>
          </w:p>
        </w:tc>
        <w:tc>
          <w:tcPr>
            <w:tcW w:w="1109" w:type="dxa"/>
            <w:shd w:val="clear" w:color="auto" w:fill="FFFFFF" w:themeFill="background1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75-100</w:t>
            </w:r>
          </w:p>
        </w:tc>
        <w:tc>
          <w:tcPr>
            <w:tcW w:w="2242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77-103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75-100</w:t>
            </w:r>
          </w:p>
        </w:tc>
        <w:tc>
          <w:tcPr>
            <w:tcW w:w="1380" w:type="dxa"/>
          </w:tcPr>
          <w:p w:rsidR="00292C80" w:rsidRPr="00292C80" w:rsidRDefault="00292C80" w:rsidP="00292C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</w:tbl>
    <w:p w:rsidR="00292C80" w:rsidRDefault="00292C80" w:rsidP="00B269B4">
      <w:pPr>
        <w:jc w:val="both"/>
      </w:pPr>
    </w:p>
    <w:p w:rsidR="00292C80" w:rsidRPr="00A61D49" w:rsidRDefault="00292C80" w:rsidP="00B269B4">
      <w:pPr>
        <w:jc w:val="both"/>
      </w:pPr>
    </w:p>
    <w:p w:rsidR="005362B0" w:rsidRPr="00A61D49" w:rsidRDefault="005362B0" w:rsidP="005F7C7B">
      <w:pPr>
        <w:jc w:val="both"/>
      </w:pPr>
      <w:r w:rsidRPr="005362B0">
        <w:t>Итоговая отметка выставляется</w:t>
      </w:r>
      <w:r>
        <w:t xml:space="preserve"> в </w:t>
      </w:r>
      <w:r w:rsidR="005F7C7B">
        <w:t>«</w:t>
      </w:r>
      <w:r w:rsidRPr="005362B0">
        <w:t xml:space="preserve">Протокол защиты </w:t>
      </w:r>
      <w:proofErr w:type="gramStart"/>
      <w:r w:rsidRPr="005362B0">
        <w:t>индивидуального проекта</w:t>
      </w:r>
      <w:proofErr w:type="gramEnd"/>
      <w:r w:rsidRPr="005362B0">
        <w:t xml:space="preserve"> выпускника основной (средней) школы</w:t>
      </w:r>
      <w:r w:rsidR="005F7C7B">
        <w:t>»</w:t>
      </w:r>
      <w:r>
        <w:t xml:space="preserve"> (Приложение 3).</w:t>
      </w:r>
    </w:p>
    <w:p w:rsidR="00A61D49" w:rsidRPr="00A61D49" w:rsidRDefault="00B269B4" w:rsidP="0019637F">
      <w:pPr>
        <w:jc w:val="both"/>
      </w:pPr>
      <w:r>
        <w:t>9.2</w:t>
      </w:r>
      <w:r w:rsidR="00A61D49" w:rsidRPr="00A61D49">
        <w:t>. Результаты за выполнение И</w:t>
      </w:r>
      <w:r>
        <w:t>И</w:t>
      </w:r>
      <w:r w:rsidR="00A61D49" w:rsidRPr="00A61D49">
        <w:t>П оформляются в итоговой оценочной ведомости</w:t>
      </w:r>
      <w:r w:rsidR="0019637F">
        <w:t xml:space="preserve"> </w:t>
      </w:r>
      <w:r w:rsidR="00A61D49" w:rsidRPr="00A61D49">
        <w:t xml:space="preserve">(Приложение </w:t>
      </w:r>
      <w:r w:rsidR="002945D5">
        <w:t>4</w:t>
      </w:r>
      <w:r w:rsidR="00A61D49" w:rsidRPr="00A61D49">
        <w:t>) и объявляются не позднее трёх дней после процедуры защиты И</w:t>
      </w:r>
      <w:r>
        <w:t>И</w:t>
      </w:r>
      <w:r w:rsidR="00A61D49" w:rsidRPr="00A61D49">
        <w:t xml:space="preserve">П. Итоговая оценочная ведомость подписывается всеми членами комиссии. </w:t>
      </w:r>
    </w:p>
    <w:p w:rsidR="00A61D49" w:rsidRDefault="00A61D49" w:rsidP="00A61D49"/>
    <w:p w:rsidR="00A61D49" w:rsidRPr="00B269B4" w:rsidRDefault="00B269B4" w:rsidP="00B269B4">
      <w:pPr>
        <w:jc w:val="center"/>
      </w:pPr>
      <w:r w:rsidRPr="00B269B4">
        <w:rPr>
          <w:b/>
          <w:bCs/>
        </w:rPr>
        <w:t>10. Права и обязанности сторон</w:t>
      </w:r>
    </w:p>
    <w:p w:rsidR="00B269B4" w:rsidRPr="00CA3E8D" w:rsidRDefault="00B269B4" w:rsidP="00B269B4">
      <w:pPr>
        <w:jc w:val="both"/>
      </w:pPr>
      <w:r>
        <w:t>10.</w:t>
      </w:r>
      <w:r w:rsidR="009843C0">
        <w:t>1</w:t>
      </w:r>
      <w:r>
        <w:t xml:space="preserve"> </w:t>
      </w:r>
      <w:r w:rsidRPr="00CA3E8D">
        <w:t xml:space="preserve"> Права и ответственность обучающегося — автора-разработчика И</w:t>
      </w:r>
      <w:r>
        <w:t>И</w:t>
      </w:r>
      <w:r w:rsidRPr="00CA3E8D">
        <w:t xml:space="preserve">П </w:t>
      </w:r>
    </w:p>
    <w:p w:rsidR="00B269B4" w:rsidRPr="00CA3E8D" w:rsidRDefault="00B269B4" w:rsidP="00B269B4">
      <w:pPr>
        <w:jc w:val="both"/>
      </w:pPr>
      <w:r>
        <w:t>10</w:t>
      </w:r>
      <w:r w:rsidRPr="00CA3E8D">
        <w:t>.1.</w:t>
      </w:r>
      <w:r w:rsidR="009843C0">
        <w:t>1</w:t>
      </w:r>
      <w:r w:rsidRPr="00CA3E8D">
        <w:t xml:space="preserve"> </w:t>
      </w:r>
      <w:proofErr w:type="gramStart"/>
      <w:r w:rsidRPr="00CA3E8D">
        <w:rPr>
          <w:i/>
          <w:iCs/>
        </w:rPr>
        <w:t>Обучающийся</w:t>
      </w:r>
      <w:proofErr w:type="gramEnd"/>
      <w:r w:rsidRPr="00CA3E8D">
        <w:rPr>
          <w:i/>
          <w:iCs/>
        </w:rPr>
        <w:t xml:space="preserve"> имеет право: </w:t>
      </w:r>
    </w:p>
    <w:p w:rsidR="00B269B4" w:rsidRPr="00CA3E8D" w:rsidRDefault="00B269B4" w:rsidP="00B269B4">
      <w:pPr>
        <w:numPr>
          <w:ilvl w:val="0"/>
          <w:numId w:val="1"/>
        </w:numPr>
        <w:jc w:val="both"/>
      </w:pPr>
      <w:r w:rsidRPr="00CA3E8D">
        <w:t xml:space="preserve">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 проекта; </w:t>
      </w:r>
    </w:p>
    <w:p w:rsidR="00B269B4" w:rsidRPr="00CA3E8D" w:rsidRDefault="00B269B4" w:rsidP="00B269B4">
      <w:pPr>
        <w:numPr>
          <w:ilvl w:val="0"/>
          <w:numId w:val="1"/>
        </w:numPr>
        <w:jc w:val="both"/>
      </w:pPr>
      <w:r w:rsidRPr="00CA3E8D">
        <w:t>на консультации и информационную поддержку руководителя на любом этапе выполнения И</w:t>
      </w:r>
      <w:r>
        <w:t>И</w:t>
      </w:r>
      <w:r w:rsidRPr="00CA3E8D">
        <w:t xml:space="preserve">П; </w:t>
      </w:r>
    </w:p>
    <w:p w:rsidR="00B269B4" w:rsidRDefault="00B269B4" w:rsidP="00B269B4">
      <w:pPr>
        <w:numPr>
          <w:ilvl w:val="0"/>
          <w:numId w:val="1"/>
        </w:numPr>
        <w:jc w:val="both"/>
      </w:pPr>
      <w:r w:rsidRPr="00CA3E8D">
        <w:t>на использование для выполнения И</w:t>
      </w:r>
      <w:r>
        <w:t>И</w:t>
      </w:r>
      <w:r w:rsidRPr="00CA3E8D">
        <w:t>П ресурсов школы;  на участие с выполненным проектом в любом внешкольном научном или общественном мероприятии любого уровня;</w:t>
      </w:r>
    </w:p>
    <w:p w:rsidR="00B269B4" w:rsidRPr="00CA3E8D" w:rsidRDefault="00B269B4" w:rsidP="00B269B4">
      <w:pPr>
        <w:numPr>
          <w:ilvl w:val="0"/>
          <w:numId w:val="1"/>
        </w:numPr>
        <w:jc w:val="both"/>
      </w:pPr>
      <w:r w:rsidRPr="00CA3E8D">
        <w:t xml:space="preserve"> </w:t>
      </w:r>
      <w:r w:rsidRPr="00B269B4">
        <w:t xml:space="preserve">использовать для выполнения </w:t>
      </w:r>
      <w:proofErr w:type="gramStart"/>
      <w:r w:rsidRPr="00B269B4">
        <w:t>индивидуального проекта</w:t>
      </w:r>
      <w:proofErr w:type="gramEnd"/>
      <w:r w:rsidRPr="00B269B4">
        <w:t xml:space="preserve"> ресурсы школы.</w:t>
      </w:r>
    </w:p>
    <w:p w:rsidR="00B269B4" w:rsidRPr="00CA3E8D" w:rsidRDefault="009843C0" w:rsidP="00B269B4">
      <w:pPr>
        <w:jc w:val="both"/>
      </w:pPr>
      <w:r>
        <w:t>10</w:t>
      </w:r>
      <w:r w:rsidR="00B269B4" w:rsidRPr="00CA3E8D">
        <w:t>.</w:t>
      </w:r>
      <w:r>
        <w:t>1.</w:t>
      </w:r>
      <w:r w:rsidR="00B269B4" w:rsidRPr="00CA3E8D">
        <w:t>2. Обучающийся обязан:</w:t>
      </w:r>
    </w:p>
    <w:p w:rsidR="00B269B4" w:rsidRPr="00CA3E8D" w:rsidRDefault="00B269B4" w:rsidP="00B269B4">
      <w:pPr>
        <w:pStyle w:val="a4"/>
        <w:numPr>
          <w:ilvl w:val="0"/>
          <w:numId w:val="5"/>
        </w:numPr>
        <w:jc w:val="both"/>
      </w:pPr>
      <w:r w:rsidRPr="00CA3E8D">
        <w:t>выбрать тему И</w:t>
      </w:r>
      <w:r>
        <w:t>И</w:t>
      </w:r>
      <w:r w:rsidRPr="00CA3E8D">
        <w:t>П;</w:t>
      </w:r>
    </w:p>
    <w:p w:rsidR="00B269B4" w:rsidRPr="00CA3E8D" w:rsidRDefault="00B269B4" w:rsidP="00B269B4">
      <w:pPr>
        <w:pStyle w:val="a4"/>
        <w:numPr>
          <w:ilvl w:val="0"/>
          <w:numId w:val="5"/>
        </w:numPr>
        <w:jc w:val="both"/>
      </w:pPr>
      <w:r w:rsidRPr="00CA3E8D">
        <w:t>оформить индивидуальный план разработки проекта (</w:t>
      </w:r>
      <w:r w:rsidRPr="002945D5">
        <w:t xml:space="preserve">Приложение </w:t>
      </w:r>
      <w:r w:rsidR="002945D5">
        <w:t>13</w:t>
      </w:r>
      <w:r w:rsidRPr="00CA3E8D">
        <w:t xml:space="preserve">) и следовать намеченным срокам; </w:t>
      </w:r>
    </w:p>
    <w:p w:rsidR="00B269B4" w:rsidRPr="00CA3E8D" w:rsidRDefault="00B269B4" w:rsidP="00B269B4">
      <w:pPr>
        <w:pStyle w:val="a4"/>
        <w:numPr>
          <w:ilvl w:val="0"/>
          <w:numId w:val="5"/>
        </w:numPr>
        <w:jc w:val="both"/>
      </w:pPr>
      <w:r w:rsidRPr="00CA3E8D">
        <w:t>ответственно относиться к требованиям и рекомендациям руководителя И</w:t>
      </w:r>
      <w:r>
        <w:t>И</w:t>
      </w:r>
      <w:r w:rsidRPr="00CA3E8D">
        <w:t xml:space="preserve">П; </w:t>
      </w:r>
    </w:p>
    <w:p w:rsidR="00B269B4" w:rsidRDefault="00B269B4" w:rsidP="00B269B4">
      <w:pPr>
        <w:pStyle w:val="a4"/>
        <w:numPr>
          <w:ilvl w:val="0"/>
          <w:numId w:val="5"/>
        </w:numPr>
        <w:jc w:val="both"/>
      </w:pPr>
      <w:r w:rsidRPr="00CA3E8D">
        <w:t>выполнить все намеченные этапы разработки проекта</w:t>
      </w:r>
      <w:r>
        <w:t>;</w:t>
      </w:r>
    </w:p>
    <w:p w:rsidR="00B269B4" w:rsidRPr="00CA3E8D" w:rsidRDefault="00B269B4" w:rsidP="00B269B4">
      <w:pPr>
        <w:pStyle w:val="a4"/>
        <w:numPr>
          <w:ilvl w:val="0"/>
          <w:numId w:val="5"/>
        </w:numPr>
        <w:jc w:val="both"/>
      </w:pPr>
      <w:r w:rsidRPr="00B269B4">
        <w:t>подготовиться к публичной защите ИИП</w:t>
      </w:r>
      <w:r w:rsidRPr="00CA3E8D">
        <w:t xml:space="preserve">. </w:t>
      </w:r>
    </w:p>
    <w:p w:rsidR="00B269B4" w:rsidRPr="00CA3E8D" w:rsidRDefault="009843C0" w:rsidP="00B269B4">
      <w:pPr>
        <w:jc w:val="both"/>
      </w:pPr>
      <w:r>
        <w:t>10.2</w:t>
      </w:r>
      <w:r w:rsidR="00B269B4" w:rsidRPr="00CA3E8D">
        <w:t>. Права и обязанности руководителя И</w:t>
      </w:r>
      <w:r>
        <w:t>И</w:t>
      </w:r>
      <w:r w:rsidR="00B269B4" w:rsidRPr="00CA3E8D">
        <w:t xml:space="preserve">П </w:t>
      </w:r>
    </w:p>
    <w:p w:rsidR="00B269B4" w:rsidRPr="00CA3E8D" w:rsidRDefault="009843C0" w:rsidP="00B269B4">
      <w:pPr>
        <w:jc w:val="both"/>
      </w:pPr>
      <w:r>
        <w:lastRenderedPageBreak/>
        <w:t>10.2.</w:t>
      </w:r>
      <w:r w:rsidR="00B269B4" w:rsidRPr="00CA3E8D">
        <w:t xml:space="preserve">1. </w:t>
      </w:r>
      <w:r w:rsidR="00B269B4" w:rsidRPr="00CA3E8D">
        <w:rPr>
          <w:i/>
          <w:iCs/>
        </w:rPr>
        <w:t>Руководитель И</w:t>
      </w:r>
      <w:r>
        <w:rPr>
          <w:i/>
          <w:iCs/>
        </w:rPr>
        <w:t>И</w:t>
      </w:r>
      <w:r w:rsidR="00B269B4" w:rsidRPr="00CA3E8D">
        <w:rPr>
          <w:i/>
          <w:iCs/>
        </w:rPr>
        <w:t xml:space="preserve">П имеет право: </w:t>
      </w:r>
    </w:p>
    <w:p w:rsidR="00B269B4" w:rsidRPr="00CA3E8D" w:rsidRDefault="00B269B4" w:rsidP="00B269B4">
      <w:pPr>
        <w:pStyle w:val="a4"/>
        <w:numPr>
          <w:ilvl w:val="0"/>
          <w:numId w:val="6"/>
        </w:numPr>
        <w:jc w:val="both"/>
      </w:pPr>
      <w:r w:rsidRPr="00CA3E8D">
        <w:t xml:space="preserve">требовать от обучающего своевременного и качественного выполнения работы; </w:t>
      </w:r>
    </w:p>
    <w:p w:rsidR="009843C0" w:rsidRDefault="00B269B4" w:rsidP="00B269B4">
      <w:pPr>
        <w:pStyle w:val="a4"/>
        <w:numPr>
          <w:ilvl w:val="0"/>
          <w:numId w:val="6"/>
        </w:numPr>
        <w:jc w:val="both"/>
      </w:pPr>
      <w:r w:rsidRPr="00CA3E8D">
        <w:t>использовать в своей работе имеющиеся в школе ресурсы в рамках своей компетенции</w:t>
      </w:r>
      <w:r w:rsidR="009843C0">
        <w:t>;</w:t>
      </w:r>
    </w:p>
    <w:p w:rsidR="00B269B4" w:rsidRPr="00CA3E8D" w:rsidRDefault="009843C0" w:rsidP="009843C0">
      <w:pPr>
        <w:pStyle w:val="a4"/>
        <w:numPr>
          <w:ilvl w:val="0"/>
          <w:numId w:val="6"/>
        </w:numPr>
        <w:jc w:val="both"/>
      </w:pPr>
      <w:r w:rsidRPr="009843C0">
        <w:t xml:space="preserve">обращаться к администрации школы в случае систематического </w:t>
      </w:r>
      <w:proofErr w:type="gramStart"/>
      <w:r w:rsidRPr="009843C0">
        <w:t>несоблюдения сроков реализации плана индивидуального образовательного проекта</w:t>
      </w:r>
      <w:proofErr w:type="gramEnd"/>
      <w:r w:rsidRPr="009843C0">
        <w:t>.</w:t>
      </w:r>
      <w:r w:rsidR="00B269B4" w:rsidRPr="00CA3E8D">
        <w:t xml:space="preserve">. </w:t>
      </w:r>
    </w:p>
    <w:p w:rsidR="00B269B4" w:rsidRPr="00CA3E8D" w:rsidRDefault="009843C0" w:rsidP="00B269B4">
      <w:pPr>
        <w:jc w:val="both"/>
      </w:pPr>
      <w:r>
        <w:t>10.2</w:t>
      </w:r>
      <w:r w:rsidR="00B269B4" w:rsidRPr="00CA3E8D">
        <w:t xml:space="preserve">.2. </w:t>
      </w:r>
      <w:r w:rsidR="00B269B4" w:rsidRPr="00CA3E8D">
        <w:rPr>
          <w:i/>
          <w:iCs/>
        </w:rPr>
        <w:t>Руководитель И</w:t>
      </w:r>
      <w:r>
        <w:rPr>
          <w:i/>
          <w:iCs/>
        </w:rPr>
        <w:t>И</w:t>
      </w:r>
      <w:r w:rsidR="00B269B4" w:rsidRPr="00CA3E8D">
        <w:rPr>
          <w:i/>
          <w:iCs/>
        </w:rPr>
        <w:t xml:space="preserve">П обязан: </w:t>
      </w:r>
    </w:p>
    <w:p w:rsidR="00B269B4" w:rsidRPr="00CA3E8D" w:rsidRDefault="00B269B4" w:rsidP="00B269B4">
      <w:pPr>
        <w:pStyle w:val="a4"/>
        <w:numPr>
          <w:ilvl w:val="0"/>
          <w:numId w:val="7"/>
        </w:numPr>
        <w:jc w:val="both"/>
      </w:pPr>
      <w:r w:rsidRPr="00CA3E8D">
        <w:t xml:space="preserve">оказывать помощь </w:t>
      </w:r>
      <w:proofErr w:type="gramStart"/>
      <w:r w:rsidRPr="00CA3E8D">
        <w:t>обучающимся</w:t>
      </w:r>
      <w:proofErr w:type="gramEnd"/>
      <w:r w:rsidRPr="00CA3E8D">
        <w:t xml:space="preserve"> в определении темы И</w:t>
      </w:r>
      <w:r w:rsidR="009843C0">
        <w:t>И</w:t>
      </w:r>
      <w:r w:rsidRPr="00CA3E8D">
        <w:t>П и разработке плана работы по И</w:t>
      </w:r>
      <w:r w:rsidR="009843C0">
        <w:t>И</w:t>
      </w:r>
      <w:r w:rsidRPr="00CA3E8D">
        <w:t xml:space="preserve">П; </w:t>
      </w:r>
    </w:p>
    <w:p w:rsidR="00B269B4" w:rsidRPr="00CA3E8D" w:rsidRDefault="00B269B4" w:rsidP="00B269B4">
      <w:pPr>
        <w:pStyle w:val="a4"/>
        <w:numPr>
          <w:ilvl w:val="0"/>
          <w:numId w:val="7"/>
        </w:numPr>
        <w:jc w:val="both"/>
      </w:pPr>
      <w:r w:rsidRPr="00CA3E8D">
        <w:t xml:space="preserve">оказывать помощь </w:t>
      </w:r>
      <w:proofErr w:type="gramStart"/>
      <w:r w:rsidRPr="00CA3E8D">
        <w:t>обучающимся</w:t>
      </w:r>
      <w:proofErr w:type="gramEnd"/>
      <w:r w:rsidRPr="00CA3E8D">
        <w:t xml:space="preserve"> по ходу реализации проекта; </w:t>
      </w:r>
    </w:p>
    <w:p w:rsidR="00B269B4" w:rsidRPr="00CA3E8D" w:rsidRDefault="00B269B4" w:rsidP="00B269B4">
      <w:pPr>
        <w:pStyle w:val="a4"/>
        <w:numPr>
          <w:ilvl w:val="0"/>
          <w:numId w:val="7"/>
        </w:numPr>
        <w:jc w:val="both"/>
      </w:pPr>
      <w:r w:rsidRPr="00CA3E8D">
        <w:t xml:space="preserve">контролировать выполнение </w:t>
      </w:r>
      <w:proofErr w:type="gramStart"/>
      <w:r w:rsidRPr="00CA3E8D">
        <w:t>обучающимися</w:t>
      </w:r>
      <w:proofErr w:type="gramEnd"/>
      <w:r w:rsidRPr="00CA3E8D">
        <w:t xml:space="preserve"> плана работы по выполнению И</w:t>
      </w:r>
      <w:r w:rsidR="009843C0">
        <w:t>И</w:t>
      </w:r>
      <w:r w:rsidRPr="00CA3E8D">
        <w:t xml:space="preserve">П; </w:t>
      </w:r>
    </w:p>
    <w:p w:rsidR="00B269B4" w:rsidRPr="00CA3E8D" w:rsidRDefault="00B269B4" w:rsidP="00B269B4">
      <w:pPr>
        <w:pStyle w:val="a4"/>
        <w:numPr>
          <w:ilvl w:val="0"/>
          <w:numId w:val="7"/>
        </w:numPr>
        <w:jc w:val="both"/>
      </w:pPr>
      <w:r w:rsidRPr="00CA3E8D">
        <w:t>вести документацию по проекту, установленную настоящим Положением (</w:t>
      </w:r>
      <w:r w:rsidR="0083290A">
        <w:t>К</w:t>
      </w:r>
      <w:r w:rsidRPr="00CA3E8D">
        <w:t xml:space="preserve">арту наблюдения за ходом выполнения </w:t>
      </w:r>
      <w:proofErr w:type="gramStart"/>
      <w:r w:rsidRPr="00CA3E8D">
        <w:t>индивидуального проекта</w:t>
      </w:r>
      <w:proofErr w:type="gramEnd"/>
      <w:r w:rsidRPr="00CA3E8D">
        <w:t xml:space="preserve"> обучающегося) </w:t>
      </w:r>
      <w:r w:rsidRPr="0083290A">
        <w:t xml:space="preserve">Приложение </w:t>
      </w:r>
      <w:r w:rsidR="0083290A" w:rsidRPr="0083290A">
        <w:t>11</w:t>
      </w:r>
      <w:r w:rsidRPr="0083290A">
        <w:t>.</w:t>
      </w:r>
      <w:r w:rsidRPr="00CA3E8D">
        <w:t xml:space="preserve"> </w:t>
      </w:r>
    </w:p>
    <w:p w:rsidR="009843C0" w:rsidRDefault="009843C0" w:rsidP="009843C0">
      <w:r>
        <w:t xml:space="preserve">10.3. </w:t>
      </w:r>
      <w:r w:rsidRPr="009843C0">
        <w:t>Права и обязанности администрации</w:t>
      </w:r>
      <w:r w:rsidR="00094C0E">
        <w:t xml:space="preserve"> МОУ СШ № 9.</w:t>
      </w:r>
    </w:p>
    <w:p w:rsidR="009843C0" w:rsidRDefault="00094C0E" w:rsidP="009843C0">
      <w:r>
        <w:t xml:space="preserve">10.3.1. </w:t>
      </w:r>
      <w:r w:rsidR="009843C0">
        <w:t>Образовательное учреждение в лице администрации имеет право:</w:t>
      </w:r>
    </w:p>
    <w:p w:rsidR="009843C0" w:rsidRDefault="009843C0" w:rsidP="009843C0">
      <w:pPr>
        <w:pStyle w:val="a4"/>
        <w:numPr>
          <w:ilvl w:val="0"/>
          <w:numId w:val="21"/>
        </w:numPr>
      </w:pPr>
      <w:r>
        <w:t>контролировать время занятости учащихся в работе над проектами;</w:t>
      </w:r>
    </w:p>
    <w:p w:rsidR="009843C0" w:rsidRDefault="009843C0" w:rsidP="009843C0">
      <w:pPr>
        <w:pStyle w:val="a4"/>
        <w:numPr>
          <w:ilvl w:val="0"/>
          <w:numId w:val="21"/>
        </w:numPr>
        <w:jc w:val="both"/>
      </w:pPr>
      <w:r>
        <w:t>назначать руководителей проектной деятельности, исходя из пожеланий обучающихся и педагогической целесообразности;</w:t>
      </w:r>
    </w:p>
    <w:p w:rsidR="009843C0" w:rsidRDefault="009843C0" w:rsidP="009843C0">
      <w:pPr>
        <w:pStyle w:val="a4"/>
        <w:numPr>
          <w:ilvl w:val="0"/>
          <w:numId w:val="21"/>
        </w:numPr>
      </w:pPr>
      <w:r>
        <w:t>контролировать соблюдение графика консультаций;</w:t>
      </w:r>
    </w:p>
    <w:p w:rsidR="009843C0" w:rsidRDefault="009843C0" w:rsidP="009843C0">
      <w:pPr>
        <w:pStyle w:val="a4"/>
        <w:numPr>
          <w:ilvl w:val="0"/>
          <w:numId w:val="21"/>
        </w:numPr>
      </w:pPr>
      <w:r>
        <w:t>вносить изменения (по необходимости) в график консультаций.</w:t>
      </w:r>
    </w:p>
    <w:p w:rsidR="009843C0" w:rsidRDefault="00094C0E" w:rsidP="009843C0">
      <w:r>
        <w:t xml:space="preserve">10.3.2. </w:t>
      </w:r>
      <w:r w:rsidR="009843C0">
        <w:t>Образовательное учреждение в лице администрации обязано:</w:t>
      </w:r>
    </w:p>
    <w:p w:rsidR="009843C0" w:rsidRDefault="00094C0E" w:rsidP="00094C0E">
      <w:pPr>
        <w:pStyle w:val="a4"/>
        <w:numPr>
          <w:ilvl w:val="0"/>
          <w:numId w:val="22"/>
        </w:numPr>
        <w:jc w:val="both"/>
      </w:pPr>
      <w:r>
        <w:t>о</w:t>
      </w:r>
      <w:r w:rsidR="009843C0">
        <w:t>рганизовывать проведение защиты проектов в рамках проме</w:t>
      </w:r>
      <w:r>
        <w:t>жуточной аттестации обучающихся;</w:t>
      </w:r>
    </w:p>
    <w:p w:rsidR="009843C0" w:rsidRDefault="00094C0E" w:rsidP="00094C0E">
      <w:pPr>
        <w:pStyle w:val="a4"/>
        <w:numPr>
          <w:ilvl w:val="0"/>
          <w:numId w:val="22"/>
        </w:numPr>
      </w:pPr>
      <w:r>
        <w:t>вести учет часов консультаций;</w:t>
      </w:r>
    </w:p>
    <w:p w:rsidR="009843C0" w:rsidRDefault="00094C0E" w:rsidP="00094C0E">
      <w:pPr>
        <w:pStyle w:val="a4"/>
        <w:numPr>
          <w:ilvl w:val="0"/>
          <w:numId w:val="22"/>
        </w:numPr>
        <w:jc w:val="both"/>
      </w:pPr>
      <w:r>
        <w:t>с</w:t>
      </w:r>
      <w:r w:rsidR="009843C0">
        <w:t>воевременно решать организационные проблемы, связанные с орга</w:t>
      </w:r>
      <w:r>
        <w:t>низацией проектной деятельности;</w:t>
      </w:r>
    </w:p>
    <w:p w:rsidR="00B269B4" w:rsidRDefault="00094C0E" w:rsidP="00094C0E">
      <w:pPr>
        <w:pStyle w:val="a4"/>
        <w:numPr>
          <w:ilvl w:val="0"/>
          <w:numId w:val="22"/>
        </w:numPr>
        <w:jc w:val="both"/>
      </w:pPr>
      <w:r>
        <w:t>н</w:t>
      </w:r>
      <w:r w:rsidR="009843C0">
        <w:t>аправлять учителей на курсы повышения квалификации и различные семинары по проектной деятельности.</w:t>
      </w:r>
    </w:p>
    <w:p w:rsidR="00094C0E" w:rsidRDefault="00094C0E" w:rsidP="009843C0">
      <w:pPr>
        <w:jc w:val="both"/>
      </w:pPr>
      <w:r>
        <w:t>10.4. Права и обязанности родителей (законных представителей).</w:t>
      </w:r>
    </w:p>
    <w:p w:rsidR="00094C0E" w:rsidRDefault="00094C0E" w:rsidP="00094C0E">
      <w:pPr>
        <w:jc w:val="both"/>
      </w:pPr>
      <w:r>
        <w:t xml:space="preserve">10.4.1. Родители (законные представители) </w:t>
      </w:r>
      <w:proofErr w:type="gramStart"/>
      <w:r>
        <w:t>обучающихся</w:t>
      </w:r>
      <w:proofErr w:type="gramEnd"/>
      <w:r>
        <w:t xml:space="preserve"> имеют право:</w:t>
      </w:r>
    </w:p>
    <w:p w:rsidR="00094C0E" w:rsidRDefault="00094C0E" w:rsidP="00094C0E">
      <w:pPr>
        <w:pStyle w:val="a4"/>
        <w:numPr>
          <w:ilvl w:val="0"/>
          <w:numId w:val="23"/>
        </w:numPr>
        <w:jc w:val="both"/>
      </w:pPr>
      <w:r>
        <w:t>знать об успехах и достижениях своего ребенка;</w:t>
      </w:r>
    </w:p>
    <w:p w:rsidR="00094C0E" w:rsidRDefault="00094C0E" w:rsidP="00094C0E">
      <w:pPr>
        <w:pStyle w:val="a4"/>
        <w:numPr>
          <w:ilvl w:val="0"/>
          <w:numId w:val="23"/>
        </w:numPr>
        <w:jc w:val="both"/>
      </w:pPr>
      <w:r>
        <w:t xml:space="preserve">получать информацию по </w:t>
      </w:r>
      <w:proofErr w:type="spellStart"/>
      <w:r>
        <w:t>организациии</w:t>
      </w:r>
      <w:proofErr w:type="spellEnd"/>
      <w:r>
        <w:t xml:space="preserve"> и </w:t>
      </w:r>
      <w:proofErr w:type="gramStart"/>
      <w:r>
        <w:t>итогах</w:t>
      </w:r>
      <w:proofErr w:type="gramEnd"/>
      <w:r>
        <w:t xml:space="preserve"> проектной деятельности в школе.</w:t>
      </w:r>
    </w:p>
    <w:p w:rsidR="00094C0E" w:rsidRDefault="00094C0E" w:rsidP="00094C0E">
      <w:pPr>
        <w:jc w:val="both"/>
      </w:pPr>
      <w:r>
        <w:t xml:space="preserve">10.4.2. Родители (законные представители) </w:t>
      </w:r>
      <w:proofErr w:type="gramStart"/>
      <w:r>
        <w:t>обучающихся</w:t>
      </w:r>
      <w:proofErr w:type="gramEnd"/>
      <w:r>
        <w:t xml:space="preserve"> обязаны:</w:t>
      </w:r>
    </w:p>
    <w:p w:rsidR="00094C0E" w:rsidRDefault="00094C0E" w:rsidP="00094C0E">
      <w:pPr>
        <w:pStyle w:val="a4"/>
        <w:numPr>
          <w:ilvl w:val="0"/>
          <w:numId w:val="24"/>
        </w:numPr>
        <w:jc w:val="both"/>
      </w:pPr>
      <w:r>
        <w:t>проявлять интерес к проектной деятельности своего ребенка;</w:t>
      </w:r>
    </w:p>
    <w:p w:rsidR="00094C0E" w:rsidRDefault="00094C0E" w:rsidP="00094C0E">
      <w:pPr>
        <w:pStyle w:val="a4"/>
        <w:numPr>
          <w:ilvl w:val="0"/>
          <w:numId w:val="24"/>
        </w:numPr>
        <w:jc w:val="both"/>
      </w:pPr>
      <w:r>
        <w:t>соблюдать требования настоящего Положения.</w:t>
      </w:r>
    </w:p>
    <w:p w:rsidR="00094C0E" w:rsidRDefault="00094C0E" w:rsidP="00094C0E">
      <w:pPr>
        <w:jc w:val="both"/>
      </w:pPr>
      <w:r>
        <w:t>10.5. Классные руководители обязаны:</w:t>
      </w:r>
    </w:p>
    <w:p w:rsidR="00094C0E" w:rsidRDefault="00094C0E" w:rsidP="00094C0E">
      <w:pPr>
        <w:pStyle w:val="a4"/>
        <w:numPr>
          <w:ilvl w:val="0"/>
          <w:numId w:val="25"/>
        </w:numPr>
        <w:jc w:val="both"/>
      </w:pPr>
      <w:r>
        <w:t>своевременно информировать обучающихся о предложенных темах учебно-исследовательских и проектных работ;</w:t>
      </w:r>
    </w:p>
    <w:p w:rsidR="00094C0E" w:rsidRDefault="00094C0E" w:rsidP="00094C0E">
      <w:pPr>
        <w:pStyle w:val="a4"/>
        <w:numPr>
          <w:ilvl w:val="0"/>
          <w:numId w:val="25"/>
        </w:numPr>
        <w:jc w:val="both"/>
      </w:pPr>
      <w:r>
        <w:t>фиксировать весь перечень проектных и исследовательских работ, которые будут выполнять обучающиеся класса в течение учебного года и информируют родителей (законных представителей) о выбранных темах и сроках их защиты);</w:t>
      </w:r>
    </w:p>
    <w:p w:rsidR="00094C0E" w:rsidRDefault="00094C0E" w:rsidP="00094C0E">
      <w:pPr>
        <w:pStyle w:val="a4"/>
        <w:numPr>
          <w:ilvl w:val="0"/>
          <w:numId w:val="25"/>
        </w:numPr>
        <w:jc w:val="both"/>
      </w:pPr>
      <w:r>
        <w:t>поддерживать постоянную связь с руководителями работ и интересоваться ходом их выполнения обучающимися класса.</w:t>
      </w:r>
    </w:p>
    <w:p w:rsidR="00831578" w:rsidRDefault="00831578" w:rsidP="00831578">
      <w:pPr>
        <w:pStyle w:val="a4"/>
        <w:jc w:val="both"/>
      </w:pPr>
    </w:p>
    <w:p w:rsidR="00C575EC" w:rsidRPr="00C575EC" w:rsidRDefault="00C575EC" w:rsidP="00C575EC">
      <w:pPr>
        <w:jc w:val="center"/>
        <w:rPr>
          <w:b/>
        </w:rPr>
      </w:pPr>
      <w:r w:rsidRPr="00C575EC">
        <w:rPr>
          <w:b/>
        </w:rPr>
        <w:t>11. Процедура апелляции результатов защиты проекта</w:t>
      </w:r>
    </w:p>
    <w:p w:rsidR="00C575EC" w:rsidRDefault="00C575EC" w:rsidP="00C575EC">
      <w:pPr>
        <w:jc w:val="both"/>
      </w:pPr>
      <w:r>
        <w:t xml:space="preserve">Обучающийся (руководитель проекта обучающегося) имеет право на апелляцию, если он не согласен с результатами оценки проекта по итогам защиты. Заявление на апелляцию подается обучающимся (руководителем проекта обучающегося) на имя директора в течение трех календарных дней с момента объявления оценки. Апелляция в течение трех рабочих дней рассматривается созданной для этого комиссией, председателем которой </w:t>
      </w:r>
      <w:r>
        <w:lastRenderedPageBreak/>
        <w:t>является директор школы или заместитель директора по УВР, курирующий соответствующий уровень общего образования.</w:t>
      </w:r>
    </w:p>
    <w:p w:rsidR="00C575EC" w:rsidRDefault="00C575EC" w:rsidP="00C575EC">
      <w:pPr>
        <w:jc w:val="both"/>
      </w:pPr>
      <w:r>
        <w:t>В заявлении должны быть указаны конкретные основания для апелляции.</w:t>
      </w:r>
    </w:p>
    <w:p w:rsidR="00C575EC" w:rsidRDefault="00C575EC" w:rsidP="00C575EC">
      <w:pPr>
        <w:jc w:val="both"/>
      </w:pPr>
      <w:r>
        <w:t>К ним могут относиться:</w:t>
      </w:r>
    </w:p>
    <w:p w:rsidR="00C575EC" w:rsidRDefault="00C575EC" w:rsidP="00C575EC">
      <w:pPr>
        <w:pStyle w:val="a4"/>
        <w:numPr>
          <w:ilvl w:val="0"/>
          <w:numId w:val="26"/>
        </w:numPr>
        <w:jc w:val="both"/>
      </w:pPr>
      <w:r>
        <w:t>нарушение процедуры проведения защиты;</w:t>
      </w:r>
    </w:p>
    <w:p w:rsidR="00C575EC" w:rsidRDefault="00C575EC" w:rsidP="00C575EC">
      <w:pPr>
        <w:pStyle w:val="a4"/>
        <w:numPr>
          <w:ilvl w:val="0"/>
          <w:numId w:val="26"/>
        </w:numPr>
        <w:jc w:val="both"/>
      </w:pPr>
      <w:r>
        <w:t>конкретные обстоятельства, мешающие объективной оценке результатов проекта.</w:t>
      </w:r>
    </w:p>
    <w:p w:rsidR="00C575EC" w:rsidRDefault="00C575EC" w:rsidP="00C575EC">
      <w:pPr>
        <w:jc w:val="both"/>
      </w:pPr>
      <w:r>
        <w:t xml:space="preserve">Неудовлетворенность обучающегося (руководителя проекта обучающегося) уровнем полученной оценки не может быть основанием для апелляции. </w:t>
      </w:r>
    </w:p>
    <w:p w:rsidR="00094C0E" w:rsidRDefault="00C575EC" w:rsidP="00C575EC">
      <w:pPr>
        <w:jc w:val="both"/>
      </w:pPr>
      <w:r>
        <w:t>Апелляционная комиссия проводит заседание в присутствии руководителей проекта или обучающегося. При неявке обучающегося (руководителей проекта обучающегося) на заседание апелляционной комиссии без документально подтвержденной уважительной причины заявление отклоняется. Рассмотрению в процессе апелляции подлежат только основания, изложенные в заявлении. По результатам рассмотрения апелляции комиссия выносит решение в виде протокола, в котором излагается суть апелляции и решение комиссии. В случае подтверждения претензий обучающегося (руководителя проекта обучающегося) комиссия может вынести решение о повторном проведении процедуры защиты проекта. В этом случае директор школы может принять решение о проведении повторной защиты проекта.</w:t>
      </w:r>
    </w:p>
    <w:p w:rsidR="00C575EC" w:rsidRDefault="00C575EC" w:rsidP="00C575EC">
      <w:pPr>
        <w:jc w:val="both"/>
      </w:pPr>
    </w:p>
    <w:p w:rsidR="00831578" w:rsidRDefault="00831578" w:rsidP="00C575EC">
      <w:pPr>
        <w:jc w:val="both"/>
      </w:pPr>
    </w:p>
    <w:p w:rsidR="00831578" w:rsidRPr="00831578" w:rsidRDefault="00831578" w:rsidP="0083157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831578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IV. Проектная деятельность и итоговый индивидуальный проект </w:t>
      </w:r>
      <w:proofErr w:type="gramStart"/>
      <w:r w:rsidRPr="00831578">
        <w:rPr>
          <w:rFonts w:eastAsiaTheme="minorHAnsi"/>
          <w:b/>
          <w:bCs/>
          <w:color w:val="000000"/>
          <w:sz w:val="32"/>
          <w:szCs w:val="32"/>
          <w:lang w:eastAsia="en-US"/>
        </w:rPr>
        <w:t>обучающихся</w:t>
      </w:r>
      <w:proofErr w:type="gramEnd"/>
      <w:r w:rsidRPr="00831578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на уровне </w:t>
      </w:r>
      <w:r w:rsidRPr="00831578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 xml:space="preserve">среднего общего образования </w:t>
      </w:r>
      <w:r w:rsidRPr="00831578">
        <w:rPr>
          <w:rFonts w:eastAsiaTheme="minorHAnsi"/>
          <w:b/>
          <w:bCs/>
          <w:color w:val="000000"/>
          <w:sz w:val="32"/>
          <w:szCs w:val="32"/>
          <w:lang w:eastAsia="en-US"/>
        </w:rPr>
        <w:t>МОУ СШ № 9.</w:t>
      </w:r>
    </w:p>
    <w:p w:rsidR="00831578" w:rsidRPr="00831578" w:rsidRDefault="00831578" w:rsidP="008315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831578" w:rsidRPr="00831578" w:rsidRDefault="00831578" w:rsidP="0083157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b/>
          <w:bCs/>
          <w:color w:val="000000"/>
          <w:sz w:val="23"/>
          <w:szCs w:val="23"/>
          <w:lang w:eastAsia="en-US"/>
        </w:rPr>
        <w:t>1. Общие положения</w:t>
      </w:r>
    </w:p>
    <w:p w:rsidR="00831578" w:rsidRPr="00831578" w:rsidRDefault="00831578" w:rsidP="0083157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831578" w:rsidRPr="00831578" w:rsidRDefault="00831578" w:rsidP="008315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1.1. Настоящее Положение разработано в соответствии с требованиями Федерального государственного стандарта среднего общего образования (далее ФГОС СОО). </w:t>
      </w:r>
    </w:p>
    <w:p w:rsidR="00831578" w:rsidRPr="00831578" w:rsidRDefault="00831578" w:rsidP="008315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1.2. Настоящее Положение определяет порядок организации работы </w:t>
      </w:r>
      <w:proofErr w:type="gramStart"/>
      <w:r w:rsidRPr="00831578">
        <w:rPr>
          <w:rFonts w:eastAsiaTheme="minorHAnsi"/>
          <w:color w:val="000000"/>
          <w:sz w:val="23"/>
          <w:szCs w:val="23"/>
          <w:lang w:eastAsia="en-US"/>
        </w:rPr>
        <w:t>обучающихся</w:t>
      </w:r>
      <w:proofErr w:type="gram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10-11классов над итоговым индивидуальным проектом и проведения процедуры оценки итогового индивидуального проекта. </w:t>
      </w:r>
    </w:p>
    <w:p w:rsidR="00831578" w:rsidRDefault="00831578" w:rsidP="00831578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1.3. Итоговый </w:t>
      </w:r>
      <w:proofErr w:type="gramStart"/>
      <w:r w:rsidRPr="00831578">
        <w:rPr>
          <w:rFonts w:eastAsiaTheme="minorHAnsi"/>
          <w:color w:val="000000"/>
          <w:sz w:val="23"/>
          <w:szCs w:val="23"/>
          <w:lang w:eastAsia="en-US"/>
        </w:rPr>
        <w:t>индивидуальный проект</w:t>
      </w:r>
      <w:proofErr w:type="gram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представляет собой итоговую работу для обучающихся 10-11 классов и входит в систему внутренней оценки достижения обучающимися планируемых </w:t>
      </w:r>
      <w:proofErr w:type="spellStart"/>
      <w:r w:rsidRPr="00831578">
        <w:rPr>
          <w:rFonts w:eastAsiaTheme="minorHAnsi"/>
          <w:color w:val="000000"/>
          <w:sz w:val="23"/>
          <w:szCs w:val="23"/>
          <w:lang w:eastAsia="en-US"/>
        </w:rPr>
        <w:t>метапредметных</w:t>
      </w:r>
      <w:proofErr w:type="spell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результатов освоения основной образовательной программы среднего общего образования </w:t>
      </w:r>
      <w:r>
        <w:rPr>
          <w:rFonts w:eastAsiaTheme="minorHAnsi"/>
          <w:color w:val="000000"/>
          <w:sz w:val="23"/>
          <w:szCs w:val="23"/>
          <w:lang w:eastAsia="en-US"/>
        </w:rPr>
        <w:t>МОУ СШ № 9</w:t>
      </w:r>
      <w:r w:rsidRPr="0083157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831578" w:rsidRP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1.4. Назначение итоговой работы над </w:t>
      </w:r>
      <w:proofErr w:type="gramStart"/>
      <w:r w:rsidRPr="00831578">
        <w:rPr>
          <w:rFonts w:eastAsiaTheme="minorHAnsi"/>
          <w:color w:val="000000"/>
          <w:sz w:val="23"/>
          <w:szCs w:val="23"/>
          <w:lang w:eastAsia="en-US"/>
        </w:rPr>
        <w:t>индивидуальным проектом</w:t>
      </w:r>
      <w:proofErr w:type="gram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для выпускников среднего общего образования – оценить уровень </w:t>
      </w:r>
      <w:proofErr w:type="spellStart"/>
      <w:r w:rsidRPr="00831578">
        <w:rPr>
          <w:rFonts w:eastAsiaTheme="minorHAnsi"/>
          <w:color w:val="000000"/>
          <w:sz w:val="23"/>
          <w:szCs w:val="23"/>
          <w:lang w:eastAsia="en-US"/>
        </w:rPr>
        <w:t>сформированности</w:t>
      </w:r>
      <w:proofErr w:type="spell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познавательных, регулятивных и коммуникативных универсальных учебных действий и владение навыками учебно-исследовательской, проектной и социальной деятельности. </w:t>
      </w:r>
    </w:p>
    <w:p w:rsidR="00831578" w:rsidRP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1.5. Содержание итоговой работы над </w:t>
      </w:r>
      <w:proofErr w:type="gramStart"/>
      <w:r w:rsidRPr="00831578">
        <w:rPr>
          <w:rFonts w:eastAsiaTheme="minorHAnsi"/>
          <w:color w:val="000000"/>
          <w:sz w:val="23"/>
          <w:szCs w:val="23"/>
          <w:lang w:eastAsia="en-US"/>
        </w:rPr>
        <w:t>индивидуальным проектом</w:t>
      </w:r>
      <w:proofErr w:type="gram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и критерии оценки определяется на основе следующих нормативных и методических документов: </w:t>
      </w:r>
    </w:p>
    <w:p w:rsid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>- Федеральный государственный образовательный стандарт среднего обще</w:t>
      </w:r>
      <w:r w:rsidR="00E20654">
        <w:rPr>
          <w:rFonts w:eastAsiaTheme="minorHAnsi"/>
          <w:color w:val="000000"/>
          <w:sz w:val="23"/>
          <w:szCs w:val="23"/>
          <w:lang w:eastAsia="en-US"/>
        </w:rPr>
        <w:t>го образования.</w:t>
      </w: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E20654" w:rsidRPr="00831578" w:rsidRDefault="00E20654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Методические рекомендации по организации учебной проектно-исследовательской деятельности в образовательных организациях.</w:t>
      </w:r>
    </w:p>
    <w:p w:rsidR="00831578" w:rsidRP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- Основная образовательная программа среднего общего образования </w:t>
      </w:r>
      <w:r w:rsidR="00E20654">
        <w:rPr>
          <w:rFonts w:eastAsiaTheme="minorHAnsi"/>
          <w:color w:val="000000"/>
          <w:sz w:val="23"/>
          <w:szCs w:val="23"/>
          <w:lang w:eastAsia="en-US"/>
        </w:rPr>
        <w:t>МОУ СШ № 9</w:t>
      </w: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831578" w:rsidRP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1.6. Обучающиеся выполняют проекты в соответствии с основной образовательной программой среднего общего образования </w:t>
      </w:r>
      <w:r w:rsidR="00E20654">
        <w:rPr>
          <w:rFonts w:eastAsiaTheme="minorHAnsi"/>
          <w:color w:val="000000"/>
          <w:sz w:val="23"/>
          <w:szCs w:val="23"/>
          <w:lang w:eastAsia="en-US"/>
        </w:rPr>
        <w:t>МОУ СШ № 9</w:t>
      </w: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и выбранным профилем обучения. </w:t>
      </w:r>
    </w:p>
    <w:p w:rsidR="00831578" w:rsidRP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1.7. Итоговый </w:t>
      </w:r>
      <w:proofErr w:type="gramStart"/>
      <w:r w:rsidRPr="00831578">
        <w:rPr>
          <w:rFonts w:eastAsiaTheme="minorHAnsi"/>
          <w:color w:val="000000"/>
          <w:sz w:val="23"/>
          <w:szCs w:val="23"/>
          <w:lang w:eastAsia="en-US"/>
        </w:rPr>
        <w:t>индивидуальный проект</w:t>
      </w:r>
      <w:proofErr w:type="gram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(далее ИИП) выполняется обучающимся в течение двух лет в рамках учебного времени, специально отведенного Учебным планом на уровне среднего общего образования. </w:t>
      </w:r>
    </w:p>
    <w:p w:rsidR="00831578" w:rsidRP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1.8. Образовательное учреждение обеспечивает сопровождение учебно-исследовательской и проектной деятельности обучающихся 10-11 классов, организационно-методические и материально-технические условия для ее выполнения. </w:t>
      </w:r>
    </w:p>
    <w:p w:rsidR="00831578" w:rsidRPr="00831578" w:rsidRDefault="00831578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1.9. Итоговая оценка достижения </w:t>
      </w:r>
      <w:proofErr w:type="gramStart"/>
      <w:r w:rsidRPr="00831578">
        <w:rPr>
          <w:rFonts w:eastAsiaTheme="minorHAnsi"/>
          <w:color w:val="000000"/>
          <w:sz w:val="23"/>
          <w:szCs w:val="23"/>
          <w:lang w:eastAsia="en-US"/>
        </w:rPr>
        <w:t>обучающимися</w:t>
      </w:r>
      <w:proofErr w:type="gram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планируемых </w:t>
      </w:r>
      <w:proofErr w:type="spellStart"/>
      <w:r w:rsidRPr="00831578">
        <w:rPr>
          <w:rFonts w:eastAsiaTheme="minorHAnsi"/>
          <w:color w:val="000000"/>
          <w:sz w:val="23"/>
          <w:szCs w:val="23"/>
          <w:lang w:eastAsia="en-US"/>
        </w:rPr>
        <w:t>метапредметных</w:t>
      </w:r>
      <w:proofErr w:type="spell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результатов освоения основной образовательной программы среднего общего образования образовательного учреждения проводится в форме защиты итогового индивидуального проекта. </w:t>
      </w:r>
    </w:p>
    <w:p w:rsidR="00831578" w:rsidRDefault="00831578" w:rsidP="00E206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1.10. На итоговую оценку </w:t>
      </w:r>
      <w:proofErr w:type="gramStart"/>
      <w:r w:rsidRPr="00831578">
        <w:rPr>
          <w:rFonts w:eastAsiaTheme="minorHAnsi"/>
          <w:color w:val="000000"/>
          <w:sz w:val="23"/>
          <w:szCs w:val="23"/>
          <w:lang w:eastAsia="en-US"/>
        </w:rPr>
        <w:t>обучающиеся</w:t>
      </w:r>
      <w:proofErr w:type="gramEnd"/>
      <w:r w:rsidRPr="00831578">
        <w:rPr>
          <w:rFonts w:eastAsiaTheme="minorHAnsi"/>
          <w:color w:val="000000"/>
          <w:sz w:val="23"/>
          <w:szCs w:val="23"/>
          <w:lang w:eastAsia="en-US"/>
        </w:rPr>
        <w:t xml:space="preserve"> представляют завершенное учебное исследование или реализованный проект (социальный, творческий, конструкторский, инженерный).</w:t>
      </w:r>
    </w:p>
    <w:p w:rsidR="00E20654" w:rsidRDefault="00E20654" w:rsidP="00E206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20654" w:rsidRPr="00E20654" w:rsidRDefault="00E20654" w:rsidP="00E2065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2. Порядок организации работы обучающихся 10-11 классов над итоговым </w:t>
      </w:r>
      <w:proofErr w:type="gramStart"/>
      <w:r w:rsidRPr="00E20654">
        <w:rPr>
          <w:rFonts w:eastAsiaTheme="minorHAnsi"/>
          <w:b/>
          <w:bCs/>
          <w:color w:val="000000"/>
          <w:sz w:val="23"/>
          <w:szCs w:val="23"/>
          <w:lang w:eastAsia="en-US"/>
        </w:rPr>
        <w:t>индивидуальным проектом</w:t>
      </w:r>
      <w:proofErr w:type="gramEnd"/>
    </w:p>
    <w:p w:rsidR="00E20654" w:rsidRPr="00E20654" w:rsidRDefault="00E20654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2.1. Выполнение </w:t>
      </w:r>
      <w:proofErr w:type="gramStart"/>
      <w:r w:rsidRPr="00E20654">
        <w:rPr>
          <w:rFonts w:eastAsiaTheme="minorHAnsi"/>
          <w:color w:val="000000"/>
          <w:sz w:val="23"/>
          <w:szCs w:val="23"/>
          <w:lang w:eastAsia="en-US"/>
        </w:rPr>
        <w:t>обучающимися</w:t>
      </w:r>
      <w:proofErr w:type="gramEnd"/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10-11 классов итогового индивидуального проекта предусмотрено в Учебном плане среднего общего образования в рамках курса «Индивидуальный проект». На освоение курса отводится 1 час в неделю в 10 и 11 классах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(возможно 2 часа в неделю в 10 классе)</w:t>
      </w: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E20654" w:rsidRPr="00E20654" w:rsidRDefault="00E20654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2.2. Работа обучающихся 10-11 классов над итоговым </w:t>
      </w:r>
      <w:proofErr w:type="gramStart"/>
      <w:r w:rsidRPr="00E20654">
        <w:rPr>
          <w:rFonts w:eastAsiaTheme="minorHAnsi"/>
          <w:color w:val="000000"/>
          <w:sz w:val="23"/>
          <w:szCs w:val="23"/>
          <w:lang w:eastAsia="en-US"/>
        </w:rPr>
        <w:t>индивидуальным проектом</w:t>
      </w:r>
      <w:proofErr w:type="gramEnd"/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организуется в соответствии с утвержденной программой подготовки согласно </w:t>
      </w:r>
      <w:r w:rsidRPr="00904AC7">
        <w:rPr>
          <w:rFonts w:eastAsiaTheme="minorHAnsi"/>
          <w:bCs/>
          <w:i/>
          <w:iCs/>
          <w:color w:val="000000"/>
          <w:sz w:val="23"/>
          <w:szCs w:val="23"/>
          <w:lang w:eastAsia="en-US"/>
        </w:rPr>
        <w:t xml:space="preserve">приложению </w:t>
      </w:r>
      <w:r w:rsidRPr="00904AC7">
        <w:rPr>
          <w:rFonts w:eastAsiaTheme="minorHAnsi"/>
          <w:bCs/>
          <w:iCs/>
          <w:color w:val="000000"/>
          <w:sz w:val="23"/>
          <w:szCs w:val="23"/>
          <w:lang w:eastAsia="en-US"/>
        </w:rPr>
        <w:t>1</w:t>
      </w:r>
      <w:r w:rsidR="0009758C" w:rsidRPr="00904AC7">
        <w:rPr>
          <w:rFonts w:eastAsiaTheme="minorHAnsi"/>
          <w:bCs/>
          <w:iCs/>
          <w:color w:val="000000"/>
          <w:sz w:val="23"/>
          <w:szCs w:val="23"/>
          <w:lang w:eastAsia="en-US"/>
        </w:rPr>
        <w:t>5</w:t>
      </w:r>
      <w:r w:rsidRPr="00904AC7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r w:rsidRPr="00904AC7">
        <w:rPr>
          <w:rFonts w:eastAsiaTheme="minorHAnsi"/>
          <w:color w:val="000000"/>
          <w:sz w:val="23"/>
          <w:szCs w:val="23"/>
          <w:lang w:eastAsia="en-US"/>
        </w:rPr>
        <w:t>к настоящему положению.</w:t>
      </w: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E20654" w:rsidRPr="00E20654" w:rsidRDefault="00E20654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2.3. Обучающийся 10 класса самостоятельно выбирает вид деятельности (учебное исследование или учебное проектирование), тему и руководителя проекта. </w:t>
      </w:r>
    </w:p>
    <w:p w:rsidR="00E20654" w:rsidRPr="00E20654" w:rsidRDefault="00E20654" w:rsidP="00E206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2.4. Руководителем проекта может быть учитель-предметник, классный руководитель, педагог-организатор, педагог дополнительного образования, специалисты других образовательных организаций города. </w:t>
      </w:r>
    </w:p>
    <w:p w:rsidR="00E20654" w:rsidRDefault="00E20654" w:rsidP="00E206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2.5.Функцию </w:t>
      </w:r>
      <w:proofErr w:type="spellStart"/>
      <w:r w:rsidRPr="00E20654">
        <w:rPr>
          <w:rFonts w:eastAsiaTheme="minorHAnsi"/>
          <w:color w:val="000000"/>
          <w:sz w:val="23"/>
          <w:szCs w:val="23"/>
          <w:lang w:eastAsia="en-US"/>
        </w:rPr>
        <w:t>тьютора</w:t>
      </w:r>
      <w:proofErr w:type="spellEnd"/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работы обучающихся 10-11 классов над итоговым </w:t>
      </w:r>
      <w:proofErr w:type="gramStart"/>
      <w:r w:rsidRPr="00E20654">
        <w:rPr>
          <w:rFonts w:eastAsiaTheme="minorHAnsi"/>
          <w:color w:val="000000"/>
          <w:sz w:val="23"/>
          <w:szCs w:val="23"/>
          <w:lang w:eastAsia="en-US"/>
        </w:rPr>
        <w:t>индивидуальным проектом</w:t>
      </w:r>
      <w:proofErr w:type="gramEnd"/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выполняет преподаватель курса «Индивидуальный проект». В функции преподавателя курса входит: обеспечение обучающихся программой подготовки итогового индивидуального проекта; информирование о требованиях к оформлению результатов проекта или учебного исследования, требованиях к защите проекта и представлению учебной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исследовательской работы; посредничество между </w:t>
      </w:r>
      <w:proofErr w:type="gramStart"/>
      <w:r w:rsidRPr="00E20654">
        <w:rPr>
          <w:rFonts w:eastAsiaTheme="minorHAnsi"/>
          <w:color w:val="000000"/>
          <w:sz w:val="23"/>
          <w:szCs w:val="23"/>
          <w:lang w:eastAsia="en-US"/>
        </w:rPr>
        <w:t>обучающимися</w:t>
      </w:r>
      <w:proofErr w:type="gramEnd"/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и администрацией образовательного учреждения в ходе выполнения работы над итоговым индивидуальным проектом.</w:t>
      </w:r>
    </w:p>
    <w:p w:rsidR="00E20654" w:rsidRDefault="00E20654" w:rsidP="00E206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2.6. Для организации работы над итоговым </w:t>
      </w:r>
      <w:proofErr w:type="gramStart"/>
      <w:r w:rsidRPr="00E20654">
        <w:rPr>
          <w:rFonts w:eastAsiaTheme="minorHAnsi"/>
          <w:color w:val="000000"/>
          <w:sz w:val="23"/>
          <w:szCs w:val="23"/>
          <w:lang w:eastAsia="en-US"/>
        </w:rPr>
        <w:t>индивидуальным проектом</w:t>
      </w:r>
      <w:proofErr w:type="gramEnd"/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обучающийся сдает преподавателю курса «Индивидуальный проект» в установленные сроки заявку (информационный лист) по установленной форме. </w:t>
      </w:r>
    </w:p>
    <w:p w:rsidR="00E20654" w:rsidRDefault="00E20654" w:rsidP="00E206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2.7. </w:t>
      </w:r>
      <w:proofErr w:type="gramStart"/>
      <w:r w:rsidRPr="00E20654">
        <w:rPr>
          <w:rFonts w:eastAsiaTheme="minorHAnsi"/>
          <w:color w:val="000000"/>
          <w:sz w:val="23"/>
          <w:szCs w:val="23"/>
          <w:lang w:eastAsia="en-US"/>
        </w:rPr>
        <w:t>Приказом по образовательному учреждению утверждается тема итогового индивидуального проекта и выбранный обучающимся руководитель.</w:t>
      </w:r>
      <w:proofErr w:type="gramEnd"/>
      <w:r w:rsidRPr="00E20654">
        <w:rPr>
          <w:rFonts w:eastAsiaTheme="minorHAnsi"/>
          <w:color w:val="000000"/>
          <w:sz w:val="23"/>
          <w:szCs w:val="23"/>
          <w:lang w:eastAsia="en-US"/>
        </w:rPr>
        <w:t xml:space="preserve"> Составляется график консультаций для обучающихся 10-11 классов в ходе работы над учебным проектом (учебным исследованием). </w:t>
      </w:r>
    </w:p>
    <w:p w:rsidR="00E20654" w:rsidRDefault="00E20654" w:rsidP="00E206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20654">
        <w:rPr>
          <w:rFonts w:eastAsiaTheme="minorHAnsi"/>
          <w:color w:val="000000"/>
          <w:sz w:val="23"/>
          <w:szCs w:val="23"/>
          <w:lang w:eastAsia="en-US"/>
        </w:rPr>
        <w:t>2.8. Вид деятельности (учебное исследование или учебное проектирование), тема проекта, выбранный руководитель могут быть изменены по желанию обучающихся и согласованию с администрацией школы не позднее установленных сроков.</w:t>
      </w:r>
    </w:p>
    <w:p w:rsidR="00E20654" w:rsidRDefault="00E20654" w:rsidP="00E206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20654" w:rsidRPr="00E20654" w:rsidRDefault="00E20654" w:rsidP="00E20654">
      <w:pPr>
        <w:jc w:val="center"/>
        <w:rPr>
          <w:b/>
        </w:rPr>
      </w:pPr>
      <w:r w:rsidRPr="00E20654">
        <w:rPr>
          <w:b/>
        </w:rPr>
        <w:t xml:space="preserve">3. Порядок проведения процедуры оценки итогового </w:t>
      </w:r>
      <w:proofErr w:type="gramStart"/>
      <w:r w:rsidRPr="00E20654">
        <w:rPr>
          <w:b/>
        </w:rPr>
        <w:t>индивидуального проекта</w:t>
      </w:r>
      <w:proofErr w:type="gramEnd"/>
    </w:p>
    <w:p w:rsidR="00E20654" w:rsidRDefault="00E20654" w:rsidP="00E20654">
      <w:pPr>
        <w:jc w:val="both"/>
      </w:pPr>
      <w:r>
        <w:t xml:space="preserve">3.1. Итоговое оценивание достижения </w:t>
      </w:r>
      <w:proofErr w:type="gramStart"/>
      <w:r>
        <w:t>обучающимися</w:t>
      </w:r>
      <w:proofErr w:type="gramEnd"/>
      <w:r>
        <w:t xml:space="preserve"> 10-11 классов планируемых </w:t>
      </w:r>
      <w:proofErr w:type="spellStart"/>
      <w:r>
        <w:t>метапредметных</w:t>
      </w:r>
      <w:proofErr w:type="spellEnd"/>
      <w:r>
        <w:t xml:space="preserve"> результатов образования проводится в форме защиты итогового индивидуального проекта. Могут быть две формы защиты - защита реализованного проекта (если обучающимся выбрано учебное проектирование), или представления результатов учебного исследования (если выбрано учебное исследование). </w:t>
      </w:r>
    </w:p>
    <w:p w:rsidR="00E20654" w:rsidRDefault="00E20654" w:rsidP="00E20654">
      <w:pPr>
        <w:jc w:val="both"/>
      </w:pPr>
      <w:r>
        <w:t xml:space="preserve">3.2. Требования о составе материалов, которые выносятся на защиту итогового </w:t>
      </w:r>
      <w:proofErr w:type="gramStart"/>
      <w:r>
        <w:t>индивидуального проекта</w:t>
      </w:r>
      <w:proofErr w:type="gramEnd"/>
      <w:r>
        <w:t xml:space="preserve"> (далее ИИП), требования к оформлению материалов, которые должны быть подготовлены для защиты ИИП, требования к защите реализованного проекта (к представлению учебного исследования) доводятся до обучающихся 10 классов не позднее установленных сроков.</w:t>
      </w:r>
    </w:p>
    <w:p w:rsidR="00E20654" w:rsidRDefault="00E20654" w:rsidP="00E20654">
      <w:pPr>
        <w:jc w:val="both"/>
      </w:pPr>
      <w:r>
        <w:lastRenderedPageBreak/>
        <w:t>3.3</w:t>
      </w:r>
      <w:proofErr w:type="gramStart"/>
      <w:r>
        <w:t xml:space="preserve">  Д</w:t>
      </w:r>
      <w:proofErr w:type="gramEnd"/>
      <w:r>
        <w:t xml:space="preserve">ля проведения экспертной оценки защиты ИИП создается экспертная комиссия в составе не менее 2-х человек. В экспертную комиссию могут входить учителя-предметники, представители администрации образовательного учреждения, специалисты тех сфер деятельности, в рамках которых выполняются проектные и учебно-исследовательские работы. </w:t>
      </w:r>
    </w:p>
    <w:p w:rsidR="00A57795" w:rsidRDefault="00E20654" w:rsidP="00E20654">
      <w:pPr>
        <w:jc w:val="both"/>
      </w:pPr>
      <w:r>
        <w:t>3.</w:t>
      </w:r>
      <w:r w:rsidR="00130B54">
        <w:t>4</w:t>
      </w:r>
      <w:r>
        <w:t>. Для проведения экспертной оценки защиты ИИП администрация образовательного учреждения разрабатывает и утверждает оценочный инструментарий (оценочные листы) на основе установленных критериев</w:t>
      </w:r>
      <w:r w:rsidR="00A57795">
        <w:t>:</w:t>
      </w:r>
    </w:p>
    <w:p w:rsidR="00A57795" w:rsidRDefault="00A57795" w:rsidP="00A57795">
      <w:pPr>
        <w:jc w:val="both"/>
      </w:pPr>
      <w:r>
        <w:t>3.</w:t>
      </w:r>
      <w:r w:rsidR="00130B54">
        <w:t>5</w:t>
      </w:r>
      <w:r>
        <w:t xml:space="preserve">.1. Способность к самостоятельному приобретению знаний и решению проблем, проявляющаяся в умении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>
        <w:t>сформированности</w:t>
      </w:r>
      <w:proofErr w:type="spellEnd"/>
      <w:r>
        <w:t xml:space="preserve"> познавательных учебных действий.</w:t>
      </w:r>
    </w:p>
    <w:p w:rsidR="00A57795" w:rsidRDefault="00A57795" w:rsidP="00A57795">
      <w:pPr>
        <w:jc w:val="both"/>
      </w:pPr>
      <w:r>
        <w:t>3.</w:t>
      </w:r>
      <w:r w:rsidR="00130B54">
        <w:t>5</w:t>
      </w:r>
      <w:r>
        <w:t xml:space="preserve">.2. 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57795" w:rsidRDefault="00A57795" w:rsidP="00A57795">
      <w:pPr>
        <w:jc w:val="both"/>
      </w:pPr>
      <w:r>
        <w:t>3.</w:t>
      </w:r>
      <w:r w:rsidR="00130B54">
        <w:t>5</w:t>
      </w:r>
      <w:r>
        <w:t xml:space="preserve">.3. </w:t>
      </w: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A57795" w:rsidRDefault="00A57795" w:rsidP="00E20654">
      <w:pPr>
        <w:jc w:val="both"/>
      </w:pPr>
      <w:r>
        <w:t>3.</w:t>
      </w:r>
      <w:r w:rsidR="00130B54">
        <w:t>5</w:t>
      </w:r>
      <w:r>
        <w:t xml:space="preserve">.4. </w:t>
      </w:r>
      <w:proofErr w:type="spellStart"/>
      <w:r w:rsidRPr="00A57795">
        <w:t>Сформированность</w:t>
      </w:r>
      <w:proofErr w:type="spellEnd"/>
      <w:r w:rsidRPr="00A57795">
        <w:t xml:space="preserve"> коммуникативных действий, </w:t>
      </w:r>
      <w:proofErr w:type="gramStart"/>
      <w:r w:rsidRPr="00A57795">
        <w:t>проявляющаяся</w:t>
      </w:r>
      <w:proofErr w:type="gramEnd"/>
      <w:r w:rsidRPr="00A57795">
        <w:t xml:space="preserve"> в умении ясно изложить и оформить выполненную работу, представить </w:t>
      </w:r>
      <w:proofErr w:type="spellStart"/>
      <w:r w:rsidRPr="00A57795">
        <w:t>еѐ</w:t>
      </w:r>
      <w:proofErr w:type="spellEnd"/>
      <w:r w:rsidRPr="00A57795">
        <w:t xml:space="preserve"> результаты, аргументированно ответить на вопросы.</w:t>
      </w:r>
    </w:p>
    <w:p w:rsidR="00A57795" w:rsidRDefault="00E20654" w:rsidP="00E20654">
      <w:pPr>
        <w:jc w:val="both"/>
      </w:pPr>
      <w:r>
        <w:t xml:space="preserve">К каждому критерию разрабатывается их содержательное описание, с помощью которого эксперт оценит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- базовый / ниже базового / выше базового. </w:t>
      </w:r>
    </w:p>
    <w:p w:rsidR="00A57795" w:rsidRDefault="00E20654" w:rsidP="00E20654">
      <w:pPr>
        <w:jc w:val="both"/>
      </w:pPr>
      <w:r>
        <w:t>3.</w:t>
      </w:r>
      <w:r w:rsidR="00130B54">
        <w:t>6</w:t>
      </w:r>
      <w:r>
        <w:t xml:space="preserve">. Члены экспертной комиссии обязаны соблюдать настоящее Положение, использовать утвержденные формы оценочного листа в соответствии с </w:t>
      </w:r>
      <w:r w:rsidR="00130B54">
        <w:t>П</w:t>
      </w:r>
      <w:r>
        <w:t xml:space="preserve">риложениями </w:t>
      </w:r>
      <w:r w:rsidR="00130B54">
        <w:t>5,6,9,10,11,12</w:t>
      </w:r>
      <w:r>
        <w:t xml:space="preserve"> к настоящему Положению. </w:t>
      </w:r>
    </w:p>
    <w:p w:rsidR="00E20654" w:rsidRDefault="00E20654" w:rsidP="00E20654">
      <w:pPr>
        <w:jc w:val="both"/>
      </w:pPr>
      <w:r>
        <w:t>3.</w:t>
      </w:r>
      <w:r w:rsidR="00130B54">
        <w:t>7</w:t>
      </w:r>
      <w:r>
        <w:t xml:space="preserve">. Процедура экспертной оценки защиты итогового </w:t>
      </w:r>
      <w:proofErr w:type="gramStart"/>
      <w:r>
        <w:t>индивидуального проекта</w:t>
      </w:r>
      <w:proofErr w:type="gramEnd"/>
      <w:r>
        <w:t xml:space="preserve"> проводится в два этапа: заочный и очный, согласно приложени</w:t>
      </w:r>
      <w:r w:rsidR="00130B54">
        <w:t>ям</w:t>
      </w:r>
      <w:r>
        <w:t xml:space="preserve"> </w:t>
      </w:r>
      <w:r w:rsidR="00130B54">
        <w:t>5,9,10</w:t>
      </w:r>
      <w:r>
        <w:t xml:space="preserve"> к настоящему Положению:</w:t>
      </w:r>
    </w:p>
    <w:p w:rsidR="00A57795" w:rsidRDefault="00A57795" w:rsidP="00E20654">
      <w:pPr>
        <w:jc w:val="both"/>
      </w:pPr>
      <w:r w:rsidRPr="00A57795">
        <w:t>3.</w:t>
      </w:r>
      <w:r w:rsidR="00130B54">
        <w:t>7</w:t>
      </w:r>
      <w:r w:rsidRPr="00A57795">
        <w:t xml:space="preserve">.1. На первом (заочном) этапе члены экспертной комиссии оценивают уровень готовности обучающихся к защите ИИП на основе экспертизы представленных материалов (продукт проектной деятельности и письменная работа, если учащимся выбрано учебное проектирование), или результаты учебной исследовательской работы (письменная работа), если выбрано учебное исследование. Результатом работы эксперта является оценочное суждение о допуске обучающегося к защите ИИП. </w:t>
      </w:r>
    </w:p>
    <w:p w:rsidR="00A57795" w:rsidRDefault="00130B54" w:rsidP="00E20654">
      <w:pPr>
        <w:jc w:val="both"/>
      </w:pPr>
      <w:r>
        <w:t>3.7</w:t>
      </w:r>
      <w:r w:rsidR="00A57795" w:rsidRPr="00A57795">
        <w:t xml:space="preserve">.2. На втором (очном) этапе члены экспертной комиссии оценивают уровень </w:t>
      </w:r>
      <w:proofErr w:type="spellStart"/>
      <w:r w:rsidR="00A57795" w:rsidRPr="00A57795">
        <w:t>сформированности</w:t>
      </w:r>
      <w:proofErr w:type="spellEnd"/>
      <w:r w:rsidR="00A57795" w:rsidRPr="00A57795">
        <w:t xml:space="preserve"> познавательных универсальных учебных действий и уровень </w:t>
      </w:r>
      <w:proofErr w:type="spellStart"/>
      <w:r w:rsidR="00A57795" w:rsidRPr="00A57795">
        <w:t>сформированности</w:t>
      </w:r>
      <w:proofErr w:type="spellEnd"/>
      <w:r w:rsidR="00A57795" w:rsidRPr="00A57795">
        <w:t xml:space="preserve"> коммуникативных универсальных учебных действий, на основе экспертной оценки публичного представления (защиты) ИИП с использование ИКТ. Каждая защита ИИП оценивается не менее чем двумя экспертами одновременно. Результатом работы эксперта является заполненный и подписанный оценочный лист, который передается </w:t>
      </w:r>
      <w:proofErr w:type="spellStart"/>
      <w:r w:rsidR="00A57795" w:rsidRPr="00A57795">
        <w:t>тьютору</w:t>
      </w:r>
      <w:proofErr w:type="spellEnd"/>
      <w:r w:rsidR="00A57795" w:rsidRPr="00A57795">
        <w:t xml:space="preserve"> (преподавателю «</w:t>
      </w:r>
      <w:proofErr w:type="gramStart"/>
      <w:r w:rsidR="00A57795" w:rsidRPr="00A57795">
        <w:t>Индивидуального проекта</w:t>
      </w:r>
      <w:proofErr w:type="gramEnd"/>
      <w:r w:rsidR="00A57795" w:rsidRPr="00A57795">
        <w:t>»)</w:t>
      </w:r>
      <w:r w:rsidR="00A57795">
        <w:t>.</w:t>
      </w:r>
    </w:p>
    <w:p w:rsidR="00A57795" w:rsidRDefault="00A57795" w:rsidP="00E20654">
      <w:pPr>
        <w:jc w:val="both"/>
      </w:pPr>
    </w:p>
    <w:p w:rsidR="00A57795" w:rsidRPr="00A57795" w:rsidRDefault="00A57795" w:rsidP="00A577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A57795">
        <w:rPr>
          <w:rFonts w:eastAsiaTheme="minorHAnsi"/>
          <w:b/>
          <w:bCs/>
          <w:color w:val="000000"/>
          <w:sz w:val="23"/>
          <w:szCs w:val="23"/>
          <w:lang w:eastAsia="en-US"/>
        </w:rPr>
        <w:t>4. Система обработки и хранения результатов оценки ИИП</w:t>
      </w:r>
    </w:p>
    <w:p w:rsidR="00A57795" w:rsidRPr="00A57795" w:rsidRDefault="00A57795" w:rsidP="00A577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7795">
        <w:rPr>
          <w:rFonts w:eastAsiaTheme="minorHAnsi"/>
          <w:color w:val="000000"/>
          <w:sz w:val="23"/>
          <w:szCs w:val="23"/>
          <w:lang w:eastAsia="en-US"/>
        </w:rPr>
        <w:t xml:space="preserve">4.1. Обработку результатов экспертной оценки защиты ИИП выполняет администрация образовательного учреждения. </w:t>
      </w:r>
    </w:p>
    <w:p w:rsidR="00A57795" w:rsidRPr="00A57795" w:rsidRDefault="00A57795" w:rsidP="00A577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7795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4.2. Выставленные экспертами оценки обрабатываются для каждого обучающегося следующим образом: рассчитывается среднее арифметическое значение баллов оценочных листов всех экспертов. </w:t>
      </w:r>
    </w:p>
    <w:p w:rsidR="00A57795" w:rsidRDefault="00A57795" w:rsidP="00A57795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7795">
        <w:rPr>
          <w:rFonts w:eastAsiaTheme="minorHAnsi"/>
          <w:color w:val="000000"/>
          <w:sz w:val="23"/>
          <w:szCs w:val="23"/>
          <w:lang w:eastAsia="en-US"/>
        </w:rPr>
        <w:t xml:space="preserve">4.3. Полученное среднее значение баллов каждого обучающегося переводится в уровневую оценку достижения планируемых </w:t>
      </w:r>
      <w:proofErr w:type="spellStart"/>
      <w:r w:rsidRPr="00A57795">
        <w:rPr>
          <w:rFonts w:eastAsiaTheme="minorHAnsi"/>
          <w:color w:val="000000"/>
          <w:sz w:val="23"/>
          <w:szCs w:val="23"/>
          <w:lang w:eastAsia="en-US"/>
        </w:rPr>
        <w:t>метапредметных</w:t>
      </w:r>
      <w:proofErr w:type="spellEnd"/>
      <w:r w:rsidRPr="00A57795">
        <w:rPr>
          <w:rFonts w:eastAsiaTheme="minorHAnsi"/>
          <w:color w:val="000000"/>
          <w:sz w:val="23"/>
          <w:szCs w:val="23"/>
          <w:lang w:eastAsia="en-US"/>
        </w:rPr>
        <w:t xml:space="preserve"> результатов образования в соответствии с разработанной в образовательном учреждении системой перевода (</w:t>
      </w:r>
      <w:r w:rsidR="00130B54">
        <w:rPr>
          <w:rFonts w:eastAsiaTheme="minorHAnsi"/>
          <w:color w:val="000000"/>
          <w:sz w:val="23"/>
          <w:szCs w:val="23"/>
          <w:lang w:eastAsia="en-US"/>
        </w:rPr>
        <w:t>Приложение 12</w:t>
      </w:r>
      <w:r w:rsidRPr="00A57795">
        <w:rPr>
          <w:rFonts w:eastAsiaTheme="minorHAnsi"/>
          <w:color w:val="000000"/>
          <w:sz w:val="23"/>
          <w:szCs w:val="23"/>
          <w:lang w:eastAsia="en-US"/>
        </w:rPr>
        <w:t>.)</w:t>
      </w:r>
    </w:p>
    <w:p w:rsidR="00A57795" w:rsidRDefault="00A57795" w:rsidP="00A57795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57795" w:rsidRPr="00A57795" w:rsidRDefault="00A57795" w:rsidP="00A577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7795">
        <w:rPr>
          <w:rFonts w:eastAsiaTheme="minorHAnsi"/>
          <w:color w:val="000000"/>
          <w:sz w:val="23"/>
          <w:szCs w:val="23"/>
          <w:lang w:eastAsia="en-US"/>
        </w:rPr>
        <w:t xml:space="preserve">4.4. Итоговая отметка защиты ИИП обучающихся </w:t>
      </w:r>
      <w:r>
        <w:rPr>
          <w:rFonts w:eastAsiaTheme="minorHAnsi"/>
          <w:color w:val="000000"/>
          <w:sz w:val="23"/>
          <w:szCs w:val="23"/>
          <w:lang w:eastAsia="en-US"/>
        </w:rPr>
        <w:t>10-</w:t>
      </w:r>
      <w:r w:rsidRPr="00A57795">
        <w:rPr>
          <w:rFonts w:eastAsiaTheme="minorHAnsi"/>
          <w:color w:val="000000"/>
          <w:sz w:val="23"/>
          <w:szCs w:val="23"/>
          <w:lang w:eastAsia="en-US"/>
        </w:rPr>
        <w:t xml:space="preserve">11 класса выставляется в сводной ведомости, журнал и хранится согласно правилам хранения документов строгой отчетности. </w:t>
      </w:r>
    </w:p>
    <w:p w:rsidR="00A57795" w:rsidRPr="00A57795" w:rsidRDefault="00A57795" w:rsidP="00A577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7795">
        <w:rPr>
          <w:rFonts w:eastAsiaTheme="minorHAnsi"/>
          <w:color w:val="000000"/>
          <w:sz w:val="23"/>
          <w:szCs w:val="23"/>
          <w:lang w:eastAsia="en-US"/>
        </w:rPr>
        <w:t xml:space="preserve">4.5. Результаты итогового оценивания защиты ИИП доводятся до сведения </w:t>
      </w:r>
      <w:proofErr w:type="gramStart"/>
      <w:r w:rsidRPr="00A57795">
        <w:rPr>
          <w:rFonts w:eastAsiaTheme="minorHAnsi"/>
          <w:color w:val="000000"/>
          <w:sz w:val="23"/>
          <w:szCs w:val="23"/>
          <w:lang w:eastAsia="en-US"/>
        </w:rPr>
        <w:t>обучающихся</w:t>
      </w:r>
      <w:proofErr w:type="gramEnd"/>
      <w:r w:rsidRPr="00A57795">
        <w:rPr>
          <w:rFonts w:eastAsiaTheme="minorHAnsi"/>
          <w:color w:val="000000"/>
          <w:sz w:val="23"/>
          <w:szCs w:val="23"/>
          <w:lang w:eastAsia="en-US"/>
        </w:rPr>
        <w:t xml:space="preserve"> в установленные сроки. </w:t>
      </w:r>
    </w:p>
    <w:p w:rsidR="00A57795" w:rsidRDefault="00A57795" w:rsidP="00A57795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7795">
        <w:rPr>
          <w:rFonts w:eastAsiaTheme="minorHAnsi"/>
          <w:color w:val="000000"/>
          <w:sz w:val="23"/>
          <w:szCs w:val="23"/>
          <w:lang w:eastAsia="en-US"/>
        </w:rPr>
        <w:t>4.6. Отметка за защиту ИИП выставляется в аттестат о среднем общем образовании в свободную строку при наличии нормативно-распорядительных актов федерального или регионального уровней.</w:t>
      </w:r>
    </w:p>
    <w:p w:rsidR="00A57795" w:rsidRDefault="00A57795" w:rsidP="00A57795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57795" w:rsidRPr="00A57795" w:rsidRDefault="00A57795" w:rsidP="00A577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5. Требования к оформлению ИИП</w:t>
      </w:r>
    </w:p>
    <w:p w:rsidR="009D097B" w:rsidRDefault="009D097B" w:rsidP="00A577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Проектная работа защищается в установленные сроки </w:t>
      </w:r>
      <w:r w:rsidR="00A2012D" w:rsidRPr="00A2012D">
        <w:rPr>
          <w:rFonts w:eastAsiaTheme="minorHAnsi"/>
          <w:color w:val="000000"/>
          <w:sz w:val="23"/>
          <w:szCs w:val="23"/>
          <w:lang w:eastAsia="en-US"/>
        </w:rPr>
        <w:t>публичной защиты</w:t>
      </w:r>
      <w:r w:rsidR="00A57795" w:rsidRPr="00A57795">
        <w:rPr>
          <w:rFonts w:eastAsiaTheme="minorHAnsi"/>
          <w:color w:val="000000"/>
          <w:sz w:val="23"/>
          <w:szCs w:val="23"/>
          <w:lang w:eastAsia="en-US"/>
        </w:rPr>
        <w:t xml:space="preserve">. И должна быть представлена в </w:t>
      </w:r>
      <w:r w:rsidR="00A57795" w:rsidRPr="00A57795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печатном </w:t>
      </w:r>
      <w:r w:rsidR="00A57795" w:rsidRPr="00A57795">
        <w:rPr>
          <w:rFonts w:eastAsiaTheme="minorHAnsi"/>
          <w:color w:val="000000"/>
          <w:sz w:val="23"/>
          <w:szCs w:val="23"/>
          <w:lang w:eastAsia="en-US"/>
        </w:rPr>
        <w:t xml:space="preserve">(реферат) и </w:t>
      </w:r>
      <w:r w:rsidR="00A57795" w:rsidRPr="00A57795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электронном </w:t>
      </w:r>
      <w:r w:rsidR="00A57795" w:rsidRPr="00A57795">
        <w:rPr>
          <w:rFonts w:eastAsiaTheme="minorHAnsi"/>
          <w:color w:val="000000"/>
          <w:sz w:val="23"/>
          <w:szCs w:val="23"/>
          <w:lang w:eastAsia="en-US"/>
        </w:rPr>
        <w:t>виде (презентация, сайт, цифровой фильм и т</w:t>
      </w:r>
      <w:r w:rsidR="00CD1ED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="00A57795" w:rsidRPr="00A57795">
        <w:rPr>
          <w:rFonts w:eastAsiaTheme="minorHAnsi"/>
          <w:color w:val="000000"/>
          <w:sz w:val="23"/>
          <w:szCs w:val="23"/>
          <w:lang w:eastAsia="en-US"/>
        </w:rPr>
        <w:t xml:space="preserve">д.). В состав материалов, которые должны быть подготовлены по завершению проекта для его защиты, в обязательном порядке включается, выносимый на защиту продукт проектной деятельности, представленный в одной из </w:t>
      </w:r>
      <w:r>
        <w:rPr>
          <w:rFonts w:eastAsiaTheme="minorHAnsi"/>
          <w:color w:val="000000"/>
          <w:sz w:val="23"/>
          <w:szCs w:val="23"/>
          <w:lang w:eastAsia="en-US"/>
        </w:rPr>
        <w:t>следующих</w:t>
      </w:r>
      <w:r w:rsidR="00A57795" w:rsidRPr="00A57795">
        <w:rPr>
          <w:rFonts w:eastAsiaTheme="minorHAnsi"/>
          <w:color w:val="000000"/>
          <w:sz w:val="23"/>
          <w:szCs w:val="23"/>
          <w:lang w:eastAsia="en-US"/>
        </w:rPr>
        <w:t xml:space="preserve"> форм</w:t>
      </w:r>
      <w:r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9D097B" w:rsidRPr="009D097B" w:rsidRDefault="009D097B" w:rsidP="009D097B">
      <w:pPr>
        <w:widowControl w:val="0"/>
        <w:spacing w:before="1"/>
        <w:ind w:left="114" w:right="116" w:firstLine="228"/>
        <w:jc w:val="both"/>
        <w:rPr>
          <w:rFonts w:eastAsia="Book Antiqua"/>
          <w:lang w:eastAsia="en-US"/>
        </w:rPr>
      </w:pPr>
      <w:r w:rsidRPr="009D097B">
        <w:rPr>
          <w:rFonts w:eastAsia="Book Antiqua"/>
          <w:lang w:eastAsia="en-US"/>
        </w:rPr>
        <w:t>а)</w:t>
      </w:r>
      <w:r w:rsidRPr="009D097B">
        <w:rPr>
          <w:rFonts w:eastAsia="Book Antiqua"/>
          <w:spacing w:val="44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письменная</w:t>
      </w:r>
      <w:r w:rsidRPr="009D097B">
        <w:rPr>
          <w:rFonts w:eastAsia="Book Antiqua"/>
          <w:spacing w:val="5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работа</w:t>
      </w:r>
      <w:r w:rsidRPr="009D097B">
        <w:rPr>
          <w:rFonts w:eastAsia="Book Antiqua"/>
          <w:spacing w:val="2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 xml:space="preserve">(эссе, реферат, </w:t>
      </w:r>
      <w:r w:rsidRPr="009D097B">
        <w:rPr>
          <w:rFonts w:eastAsia="Book Antiqua"/>
          <w:spacing w:val="1"/>
          <w:lang w:eastAsia="en-US"/>
        </w:rPr>
        <w:t>аналитические</w:t>
      </w:r>
      <w:r w:rsidRPr="009D097B">
        <w:rPr>
          <w:rFonts w:eastAsia="Book Antiqua"/>
          <w:spacing w:val="4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материалы,</w:t>
      </w:r>
      <w:r w:rsidRPr="009D097B">
        <w:rPr>
          <w:rFonts w:eastAsia="Book Antiqua"/>
          <w:spacing w:val="42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обзорные</w:t>
      </w:r>
      <w:r w:rsidRPr="009D097B">
        <w:rPr>
          <w:rFonts w:eastAsia="Book Antiqua"/>
          <w:spacing w:val="48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материалы,</w:t>
      </w:r>
      <w:r w:rsidRPr="009D097B">
        <w:rPr>
          <w:rFonts w:eastAsia="Book Antiqua"/>
          <w:spacing w:val="45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отчеты</w:t>
      </w:r>
      <w:r w:rsidRPr="009D097B">
        <w:rPr>
          <w:rFonts w:eastAsia="Book Antiqua"/>
          <w:spacing w:val="46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о</w:t>
      </w:r>
      <w:r w:rsidRPr="009D097B">
        <w:rPr>
          <w:rFonts w:eastAsia="Book Antiqua"/>
          <w:spacing w:val="43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проведенных</w:t>
      </w:r>
      <w:r w:rsidRPr="009D097B">
        <w:rPr>
          <w:rFonts w:eastAsia="Book Antiqua"/>
          <w:spacing w:val="47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исследовани</w:t>
      </w:r>
      <w:r w:rsidRPr="009D097B">
        <w:rPr>
          <w:rFonts w:eastAsia="Book Antiqua"/>
          <w:lang w:eastAsia="en-US"/>
        </w:rPr>
        <w:t xml:space="preserve">ях, стендовый </w:t>
      </w:r>
      <w:r w:rsidRPr="009D097B">
        <w:rPr>
          <w:rFonts w:eastAsia="Book Antiqua"/>
          <w:spacing w:val="1"/>
          <w:lang w:eastAsia="en-US"/>
        </w:rPr>
        <w:t>доклад</w:t>
      </w:r>
      <w:r w:rsidRPr="009D097B">
        <w:rPr>
          <w:rFonts w:eastAsia="Book Antiqua"/>
          <w:lang w:eastAsia="en-US"/>
        </w:rPr>
        <w:t xml:space="preserve"> и др.);</w:t>
      </w:r>
    </w:p>
    <w:p w:rsidR="009D097B" w:rsidRPr="009D097B" w:rsidRDefault="009D097B" w:rsidP="009D097B">
      <w:pPr>
        <w:widowControl w:val="0"/>
        <w:ind w:left="114" w:right="111" w:firstLine="228"/>
        <w:jc w:val="both"/>
        <w:rPr>
          <w:rFonts w:eastAsia="Book Antiqua"/>
          <w:lang w:eastAsia="en-US"/>
        </w:rPr>
      </w:pPr>
      <w:r w:rsidRPr="009D097B">
        <w:rPr>
          <w:rFonts w:eastAsia="Book Antiqua"/>
          <w:lang w:eastAsia="en-US"/>
        </w:rPr>
        <w:t>б)</w:t>
      </w:r>
      <w:r w:rsidRPr="009D097B">
        <w:rPr>
          <w:rFonts w:eastAsia="Book Antiqua"/>
          <w:spacing w:val="31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художественная</w:t>
      </w:r>
      <w:r w:rsidRPr="009D097B">
        <w:rPr>
          <w:rFonts w:eastAsia="Book Antiqua"/>
          <w:spacing w:val="38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творческая</w:t>
      </w:r>
      <w:r w:rsidRPr="009D097B">
        <w:rPr>
          <w:rFonts w:eastAsia="Book Antiqua"/>
          <w:spacing w:val="36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работа</w:t>
      </w:r>
      <w:r w:rsidRPr="009D097B">
        <w:rPr>
          <w:rFonts w:eastAsia="Book Antiqua"/>
          <w:spacing w:val="36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 xml:space="preserve">(в </w:t>
      </w:r>
      <w:r w:rsidRPr="009D097B">
        <w:rPr>
          <w:rFonts w:eastAsia="Book Antiqua"/>
          <w:spacing w:val="1"/>
          <w:lang w:eastAsia="en-US"/>
        </w:rPr>
        <w:t>области</w:t>
      </w:r>
      <w:r w:rsidRPr="009D097B">
        <w:rPr>
          <w:rFonts w:eastAsia="Book Antiqua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литерату</w:t>
      </w:r>
      <w:r w:rsidRPr="009D097B">
        <w:rPr>
          <w:rFonts w:eastAsia="Book Antiqua"/>
          <w:lang w:eastAsia="en-US"/>
        </w:rPr>
        <w:t>ры,</w:t>
      </w:r>
      <w:r w:rsidRPr="009D097B">
        <w:rPr>
          <w:rFonts w:eastAsia="Book Antiqua"/>
          <w:spacing w:val="27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музыки,</w:t>
      </w:r>
      <w:r w:rsidRPr="009D097B">
        <w:rPr>
          <w:rFonts w:eastAsia="Book Antiqua"/>
          <w:spacing w:val="29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изобразительного</w:t>
      </w:r>
      <w:r w:rsidRPr="009D097B">
        <w:rPr>
          <w:rFonts w:eastAsia="Book Antiqua"/>
          <w:spacing w:val="34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искусства,</w:t>
      </w:r>
      <w:r w:rsidRPr="009D097B">
        <w:rPr>
          <w:rFonts w:eastAsia="Book Antiqua"/>
          <w:spacing w:val="31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экранных</w:t>
      </w:r>
      <w:r w:rsidRPr="009D097B">
        <w:rPr>
          <w:rFonts w:eastAsia="Book Antiqua"/>
          <w:spacing w:val="30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искусств),</w:t>
      </w:r>
      <w:r w:rsidRPr="009D097B">
        <w:rPr>
          <w:rFonts w:eastAsia="Book Antiqua"/>
          <w:spacing w:val="78"/>
          <w:w w:val="102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представленная</w:t>
      </w:r>
      <w:r w:rsidRPr="009D097B">
        <w:rPr>
          <w:rFonts w:eastAsia="Book Antiqua"/>
          <w:spacing w:val="12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в</w:t>
      </w:r>
      <w:r w:rsidRPr="009D097B">
        <w:rPr>
          <w:rFonts w:eastAsia="Book Antiqua"/>
          <w:spacing w:val="10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виде</w:t>
      </w:r>
      <w:r w:rsidRPr="009D097B">
        <w:rPr>
          <w:rFonts w:eastAsia="Book Antiqua"/>
          <w:spacing w:val="10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прозаического</w:t>
      </w:r>
      <w:r w:rsidRPr="009D097B">
        <w:rPr>
          <w:rFonts w:eastAsia="Book Antiqua"/>
          <w:spacing w:val="16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или</w:t>
      </w:r>
      <w:r w:rsidRPr="009D097B">
        <w:rPr>
          <w:rFonts w:eastAsia="Book Antiqua"/>
          <w:spacing w:val="10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стихотворного</w:t>
      </w:r>
      <w:r w:rsidRPr="009D097B">
        <w:rPr>
          <w:rFonts w:eastAsia="Book Antiqua"/>
          <w:spacing w:val="16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про</w:t>
      </w:r>
      <w:r w:rsidRPr="009D097B">
        <w:rPr>
          <w:rFonts w:eastAsia="Book Antiqua"/>
          <w:lang w:eastAsia="en-US"/>
        </w:rPr>
        <w:t>изведения,</w:t>
      </w:r>
      <w:r w:rsidRPr="009D097B">
        <w:rPr>
          <w:rFonts w:eastAsia="Book Antiqua"/>
          <w:spacing w:val="42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инсценировки,</w:t>
      </w:r>
      <w:r w:rsidRPr="009D097B">
        <w:rPr>
          <w:rFonts w:eastAsia="Book Antiqua"/>
          <w:spacing w:val="41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художественной</w:t>
      </w:r>
      <w:r w:rsidRPr="009D097B">
        <w:rPr>
          <w:rFonts w:eastAsia="Book Antiqua"/>
          <w:spacing w:val="45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декламации,</w:t>
      </w:r>
      <w:r w:rsidRPr="009D097B">
        <w:rPr>
          <w:rFonts w:eastAsia="Book Antiqua"/>
          <w:spacing w:val="44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ис</w:t>
      </w:r>
      <w:r w:rsidRPr="009D097B">
        <w:rPr>
          <w:rFonts w:eastAsia="Book Antiqua"/>
          <w:lang w:eastAsia="en-US"/>
        </w:rPr>
        <w:t>полнения</w:t>
      </w:r>
      <w:r w:rsidRPr="009D097B">
        <w:rPr>
          <w:rFonts w:eastAsia="Book Antiqua"/>
          <w:spacing w:val="33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музыкального</w:t>
      </w:r>
      <w:r w:rsidRPr="009D097B">
        <w:rPr>
          <w:rFonts w:eastAsia="Book Antiqua"/>
          <w:spacing w:val="33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произведения,</w:t>
      </w:r>
      <w:r w:rsidRPr="009D097B">
        <w:rPr>
          <w:rFonts w:eastAsia="Book Antiqua"/>
          <w:spacing w:val="31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компьютерной</w:t>
      </w:r>
      <w:r w:rsidRPr="009D097B">
        <w:rPr>
          <w:rFonts w:eastAsia="Book Antiqua"/>
          <w:spacing w:val="35"/>
          <w:lang w:eastAsia="en-US"/>
        </w:rPr>
        <w:t xml:space="preserve"> </w:t>
      </w:r>
      <w:r w:rsidRPr="009D097B">
        <w:rPr>
          <w:rFonts w:eastAsia="Book Antiqua"/>
          <w:spacing w:val="2"/>
          <w:lang w:eastAsia="en-US"/>
        </w:rPr>
        <w:t>анима</w:t>
      </w:r>
      <w:r w:rsidRPr="009D097B">
        <w:rPr>
          <w:rFonts w:eastAsia="Book Antiqua"/>
          <w:spacing w:val="1"/>
          <w:lang w:eastAsia="en-US"/>
        </w:rPr>
        <w:t>ции</w:t>
      </w:r>
      <w:r w:rsidRPr="009D097B">
        <w:rPr>
          <w:rFonts w:eastAsia="Book Antiqua"/>
          <w:spacing w:val="44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и</w:t>
      </w:r>
      <w:r w:rsidRPr="009D097B">
        <w:rPr>
          <w:rFonts w:eastAsia="Book Antiqua"/>
          <w:spacing w:val="47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др.;</w:t>
      </w:r>
    </w:p>
    <w:p w:rsidR="009D097B" w:rsidRPr="009D097B" w:rsidRDefault="009D097B" w:rsidP="009D097B">
      <w:pPr>
        <w:widowControl w:val="0"/>
        <w:spacing w:before="1"/>
        <w:ind w:left="114" w:right="111" w:firstLine="228"/>
        <w:jc w:val="both"/>
        <w:rPr>
          <w:rFonts w:eastAsia="Book Antiqua"/>
          <w:lang w:eastAsia="en-US"/>
        </w:rPr>
      </w:pPr>
      <w:r w:rsidRPr="009D097B">
        <w:rPr>
          <w:rFonts w:eastAsia="Book Antiqua"/>
          <w:lang w:eastAsia="en-US"/>
        </w:rPr>
        <w:t>в)</w:t>
      </w:r>
      <w:r w:rsidRPr="009D097B">
        <w:rPr>
          <w:rFonts w:eastAsia="Book Antiqua"/>
          <w:spacing w:val="13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материальный</w:t>
      </w:r>
      <w:r w:rsidRPr="009D097B">
        <w:rPr>
          <w:rFonts w:eastAsia="Book Antiqua"/>
          <w:spacing w:val="23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объект,</w:t>
      </w:r>
      <w:r w:rsidRPr="009D097B">
        <w:rPr>
          <w:rFonts w:eastAsia="Book Antiqua"/>
          <w:spacing w:val="15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макет,</w:t>
      </w:r>
      <w:r w:rsidRPr="009D097B">
        <w:rPr>
          <w:rFonts w:eastAsia="Book Antiqua"/>
          <w:spacing w:val="14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иное</w:t>
      </w:r>
      <w:r w:rsidRPr="009D097B">
        <w:rPr>
          <w:rFonts w:eastAsia="Book Antiqua"/>
          <w:spacing w:val="19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конструкторское</w:t>
      </w:r>
      <w:r w:rsidRPr="009D097B">
        <w:rPr>
          <w:rFonts w:eastAsia="Book Antiqua"/>
          <w:spacing w:val="15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изделие;</w:t>
      </w:r>
    </w:p>
    <w:p w:rsidR="00A57795" w:rsidRPr="00A57795" w:rsidRDefault="009D097B" w:rsidP="009D097B">
      <w:pPr>
        <w:widowControl w:val="0"/>
        <w:spacing w:before="1"/>
        <w:ind w:left="114" w:right="114" w:firstLine="228"/>
        <w:jc w:val="both"/>
        <w:rPr>
          <w:rFonts w:eastAsia="Book Antiqua"/>
          <w:lang w:eastAsia="en-US"/>
        </w:rPr>
      </w:pPr>
      <w:r w:rsidRPr="009D097B">
        <w:rPr>
          <w:rFonts w:eastAsia="Book Antiqua"/>
          <w:lang w:eastAsia="en-US"/>
        </w:rPr>
        <w:t>г)</w:t>
      </w:r>
      <w:r w:rsidRPr="009D097B">
        <w:rPr>
          <w:rFonts w:eastAsia="Book Antiqua"/>
          <w:spacing w:val="27"/>
          <w:lang w:eastAsia="en-US"/>
        </w:rPr>
        <w:t xml:space="preserve"> </w:t>
      </w:r>
      <w:r w:rsidRPr="009D097B">
        <w:rPr>
          <w:rFonts w:eastAsia="Book Antiqua"/>
          <w:spacing w:val="1"/>
          <w:lang w:eastAsia="en-US"/>
        </w:rPr>
        <w:t>отчетные</w:t>
      </w:r>
      <w:r w:rsidRPr="009D097B">
        <w:rPr>
          <w:rFonts w:eastAsia="Book Antiqua"/>
          <w:spacing w:val="30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материалы</w:t>
      </w:r>
      <w:r w:rsidRPr="009D097B">
        <w:rPr>
          <w:rFonts w:eastAsia="Book Antiqua"/>
          <w:spacing w:val="35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по</w:t>
      </w:r>
      <w:r w:rsidRPr="009D097B">
        <w:rPr>
          <w:rFonts w:eastAsia="Book Antiqua"/>
          <w:spacing w:val="29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социальному</w:t>
      </w:r>
      <w:r w:rsidRPr="009D097B">
        <w:rPr>
          <w:rFonts w:eastAsia="Book Antiqua"/>
          <w:spacing w:val="34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проекту,</w:t>
      </w:r>
      <w:r w:rsidRPr="009D097B">
        <w:rPr>
          <w:rFonts w:eastAsia="Book Antiqua"/>
          <w:spacing w:val="30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>которые</w:t>
      </w:r>
      <w:r w:rsidRPr="009D097B">
        <w:rPr>
          <w:rFonts w:eastAsia="Book Antiqua"/>
          <w:spacing w:val="34"/>
          <w:lang w:eastAsia="en-US"/>
        </w:rPr>
        <w:t xml:space="preserve"> </w:t>
      </w:r>
      <w:r w:rsidRPr="009D097B">
        <w:rPr>
          <w:rFonts w:eastAsia="Book Antiqua"/>
          <w:lang w:eastAsia="en-US"/>
        </w:rPr>
        <w:t xml:space="preserve">могут </w:t>
      </w:r>
      <w:r w:rsidRPr="009D097B">
        <w:rPr>
          <w:rFonts w:eastAsia="Book Antiqua"/>
          <w:spacing w:val="1"/>
          <w:lang w:eastAsia="en-US"/>
        </w:rPr>
        <w:t>включать</w:t>
      </w:r>
      <w:r w:rsidRPr="009D097B">
        <w:rPr>
          <w:rFonts w:eastAsia="Book Antiqua"/>
          <w:lang w:eastAsia="en-US"/>
        </w:rPr>
        <w:t xml:space="preserve"> как тексты, так и мультимедийные продукты.</w:t>
      </w:r>
      <w:r w:rsidR="00A57795" w:rsidRPr="00A5779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A57795" w:rsidRDefault="00A57795" w:rsidP="00A57795">
      <w:pPr>
        <w:jc w:val="both"/>
      </w:pPr>
      <w:r w:rsidRPr="00A57795">
        <w:rPr>
          <w:rFonts w:eastAsiaTheme="minorHAnsi"/>
          <w:color w:val="000000"/>
          <w:sz w:val="23"/>
          <w:szCs w:val="23"/>
          <w:lang w:eastAsia="en-US"/>
        </w:rPr>
        <w:t>5.1. Требования к содержанию и структуре реферата ИИП:</w:t>
      </w:r>
    </w:p>
    <w:p w:rsidR="00CD1ED3" w:rsidRDefault="00CD1ED3" w:rsidP="00CD1ED3">
      <w:pPr>
        <w:jc w:val="both"/>
      </w:pPr>
      <w:r>
        <w:t>Реферат ИИП состоит из 2 частей:</w:t>
      </w:r>
    </w:p>
    <w:p w:rsidR="00CD1ED3" w:rsidRDefault="00CD1ED3" w:rsidP="00CD1ED3">
      <w:pPr>
        <w:jc w:val="both"/>
      </w:pPr>
      <w:r>
        <w:t>Содержание.</w:t>
      </w:r>
    </w:p>
    <w:p w:rsidR="00CD1ED3" w:rsidRDefault="00CD1ED3" w:rsidP="00CD1ED3">
      <w:pPr>
        <w:jc w:val="both"/>
      </w:pPr>
      <w:r>
        <w:t>Введение (актуальность, цель, задачи).</w:t>
      </w:r>
    </w:p>
    <w:p w:rsidR="00CD1ED3" w:rsidRDefault="00CD1ED3" w:rsidP="00CD1ED3">
      <w:pPr>
        <w:jc w:val="both"/>
      </w:pPr>
      <w:r>
        <w:t>1 часть – теоретическая</w:t>
      </w:r>
    </w:p>
    <w:p w:rsidR="00CD1ED3" w:rsidRDefault="00CD1ED3" w:rsidP="00CD1ED3">
      <w:pPr>
        <w:jc w:val="both"/>
      </w:pPr>
      <w:r>
        <w:t>2 часть – практическая (описание продукта проекта с указанием его практического применения и значимости).</w:t>
      </w:r>
    </w:p>
    <w:p w:rsidR="00CD1ED3" w:rsidRDefault="00CD1ED3" w:rsidP="00CD1ED3">
      <w:pPr>
        <w:jc w:val="both"/>
      </w:pPr>
      <w:r>
        <w:t>Заключение (содержит основные выводы по 1 и 2 частям).</w:t>
      </w:r>
    </w:p>
    <w:p w:rsidR="00CD1ED3" w:rsidRDefault="00CD1ED3" w:rsidP="00CD1ED3">
      <w:pPr>
        <w:jc w:val="both"/>
      </w:pPr>
      <w:r>
        <w:t>Список источников и литературы.</w:t>
      </w:r>
    </w:p>
    <w:p w:rsidR="00CD1ED3" w:rsidRDefault="00CD1ED3" w:rsidP="00CD1ED3">
      <w:pPr>
        <w:jc w:val="both"/>
      </w:pPr>
      <w:r>
        <w:t>Приложения.</w:t>
      </w:r>
    </w:p>
    <w:p w:rsidR="00CD1ED3" w:rsidRDefault="00CD1ED3" w:rsidP="00CD1ED3">
      <w:pPr>
        <w:jc w:val="both"/>
      </w:pPr>
      <w:r>
        <w:t>5.2. Технические требования к оформлению реферата:</w:t>
      </w:r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proofErr w:type="gramStart"/>
      <w:r>
        <w:t xml:space="preserve">для текста, выполненного на компьютере, – размер шрифта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обычный; интервал между строк – 1,5; размер полей: левого – 30 мм, правого – 15 мм, верхнего – 20 мм, нижнего – 20 мм;</w:t>
      </w:r>
      <w:proofErr w:type="gramEnd"/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r>
        <w:t>текст печатается на одной стороне страницы; сноски и примечания печатаются на той же странице, к которой они относятся (через 1 интервал, размер шрифта - 10);</w:t>
      </w:r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r>
        <w:t>все страницы нумеруются, начиная с титульного листа; цифру номера страницы ставят внизу по центру страницы; на титульном листе номер страницы не ставится;</w:t>
      </w:r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r>
        <w:t>каждый новый раздел (если это введение, главы, параграфы, заключение, список источников, приложения) начинается с новой страницы;</w:t>
      </w:r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r>
        <w:lastRenderedPageBreak/>
        <w:t>между названием раздела (заголовками главы или параграфа) и последующим текстом нужно пропускать одну строку, а после текста, перед новым заголовком – две строки; заголовок располагается посередине, точку в конце заголовка не ставят;</w:t>
      </w:r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proofErr w:type="gramStart"/>
      <w:r>
        <w:t>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интервала; порядковый номер главы указывается одной арабской цифрой (например: 1, 2, 3 и т.д.), параграфы имеют двойную нумерацию (например: 1.1, 1.2 и т.д.); первая цифра указывает на принадлежность к главе, вторая – на собственную нумерацию;</w:t>
      </w:r>
      <w:proofErr w:type="gramEnd"/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r w:rsidRPr="00CD1ED3">
        <w:t>демонстрационные и иллюстративные материалы должны быть наглядными, оригинальными, композиционно сочетаться с докладом</w:t>
      </w:r>
      <w:r>
        <w:t>;</w:t>
      </w:r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статья; в тексте работы должна быть ссылка на тот или иной источник (номер ссылки соответствует порядковому номеру источника в списке литературы)</w:t>
      </w:r>
    </w:p>
    <w:p w:rsidR="00CD1ED3" w:rsidRDefault="00CD1ED3" w:rsidP="00C13C14">
      <w:pPr>
        <w:pStyle w:val="a4"/>
        <w:numPr>
          <w:ilvl w:val="0"/>
          <w:numId w:val="27"/>
        </w:numPr>
        <w:jc w:val="both"/>
      </w:pPr>
      <w:r>
        <w:t>в случае заимствования текста работы (плагиата) без указания ссылок на источник проект к защите не допускается.</w:t>
      </w:r>
    </w:p>
    <w:p w:rsidR="00A57795" w:rsidRDefault="00CD1ED3" w:rsidP="00C13C14">
      <w:pPr>
        <w:pStyle w:val="a4"/>
        <w:numPr>
          <w:ilvl w:val="0"/>
          <w:numId w:val="27"/>
        </w:numPr>
        <w:jc w:val="both"/>
      </w:pPr>
      <w:r>
        <w:t>объём текста проектной работы, включая список литературы, не более 12 машинописных страниц.</w:t>
      </w:r>
    </w:p>
    <w:p w:rsidR="00C13C14" w:rsidRDefault="00C13C14" w:rsidP="00C13C14">
      <w:pPr>
        <w:jc w:val="both"/>
      </w:pPr>
      <w:r>
        <w:t xml:space="preserve">5.3. Образец оформления титульного листа приведен в Приложении </w:t>
      </w:r>
      <w:r w:rsidR="00130B54">
        <w:t>14</w:t>
      </w:r>
      <w:r>
        <w:t>.</w:t>
      </w:r>
    </w:p>
    <w:p w:rsidR="00C13C14" w:rsidRDefault="00C13C14" w:rsidP="00C13C14">
      <w:pPr>
        <w:jc w:val="both"/>
      </w:pPr>
      <w:r>
        <w:t>5.4. Общие требования к оформлению презентации:</w:t>
      </w:r>
    </w:p>
    <w:p w:rsidR="00C13C14" w:rsidRDefault="00C13C14" w:rsidP="00C13C14">
      <w:pPr>
        <w:jc w:val="both"/>
      </w:pPr>
      <w:r>
        <w:t>5.4.1. Объем презентации 13-15 слайдов.</w:t>
      </w:r>
    </w:p>
    <w:p w:rsidR="00C13C14" w:rsidRDefault="00C13C14" w:rsidP="00C13C14">
      <w:pPr>
        <w:jc w:val="both"/>
      </w:pPr>
      <w:r>
        <w:t>5.4.2. Титульный лист презентации включает:</w:t>
      </w:r>
    </w:p>
    <w:p w:rsidR="00C13C14" w:rsidRDefault="00C13C14" w:rsidP="00C13C14">
      <w:pPr>
        <w:jc w:val="both"/>
      </w:pPr>
      <w:r>
        <w:t>а) полное наименование образовательной организации;</w:t>
      </w:r>
    </w:p>
    <w:p w:rsidR="00C13C14" w:rsidRDefault="00C13C14" w:rsidP="00C13C14">
      <w:pPr>
        <w:jc w:val="both"/>
      </w:pPr>
      <w:r>
        <w:t>в) сведения об авторе и руководителях проекта;</w:t>
      </w:r>
    </w:p>
    <w:p w:rsidR="00C13C14" w:rsidRDefault="00C13C14" w:rsidP="00C13C14">
      <w:pPr>
        <w:jc w:val="both"/>
      </w:pPr>
      <w:r>
        <w:t>г) год разработки проекта.</w:t>
      </w:r>
    </w:p>
    <w:p w:rsidR="00C13C14" w:rsidRDefault="00C13C14" w:rsidP="00C13C14">
      <w:pPr>
        <w:jc w:val="both"/>
      </w:pPr>
      <w:r>
        <w:t>5.4.3. Те</w:t>
      </w:r>
      <w:proofErr w:type="gramStart"/>
      <w:r>
        <w:t>кст сл</w:t>
      </w:r>
      <w:proofErr w:type="gramEnd"/>
      <w: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C13C14" w:rsidRDefault="00C13C14" w:rsidP="00C13C14">
      <w:pPr>
        <w:jc w:val="both"/>
      </w:pPr>
      <w:r>
        <w:t>5.4.4. Слайды должны быть озаглавлены.</w:t>
      </w:r>
    </w:p>
    <w:p w:rsidR="00C13C14" w:rsidRDefault="00C13C14" w:rsidP="00C13C14">
      <w:pPr>
        <w:jc w:val="both"/>
      </w:pPr>
      <w:r>
        <w:t>5.4.5. Наглядность слайда может быть обеспечена при помощи цветовых эффектов, иллюстраций, графиков, схем, таблиц.</w:t>
      </w:r>
    </w:p>
    <w:p w:rsidR="00C13C14" w:rsidRDefault="00C13C14" w:rsidP="00C13C14">
      <w:pPr>
        <w:jc w:val="both"/>
      </w:pPr>
      <w:r w:rsidRPr="00C13C14">
        <w:t xml:space="preserve">5.4.6. Компьютерные презентации удобно создавать при помощи программы </w:t>
      </w:r>
      <w:proofErr w:type="spellStart"/>
      <w:r w:rsidRPr="00C13C14">
        <w:t>Microsoft</w:t>
      </w:r>
      <w:proofErr w:type="spellEnd"/>
      <w:r w:rsidRPr="00C13C14">
        <w:t xml:space="preserve"> </w:t>
      </w:r>
      <w:proofErr w:type="spellStart"/>
      <w:r w:rsidRPr="00C13C14">
        <w:t>Power</w:t>
      </w:r>
      <w:proofErr w:type="spellEnd"/>
      <w:r w:rsidRPr="00C13C14">
        <w:t xml:space="preserve"> </w:t>
      </w:r>
      <w:proofErr w:type="spellStart"/>
      <w:r w:rsidRPr="00C13C14">
        <w:t>Point</w:t>
      </w:r>
      <w:proofErr w:type="spellEnd"/>
      <w:r w:rsidRPr="00C13C14">
        <w:t>.</w:t>
      </w:r>
    </w:p>
    <w:p w:rsidR="00C13C14" w:rsidRDefault="00C13C14" w:rsidP="00C13C14">
      <w:pPr>
        <w:jc w:val="both"/>
      </w:pPr>
    </w:p>
    <w:p w:rsidR="00C13C14" w:rsidRPr="00C13C14" w:rsidRDefault="00C13C14" w:rsidP="00C13C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13C14" w:rsidRPr="00C13C14" w:rsidRDefault="00C13C14" w:rsidP="00C13C1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b/>
          <w:bCs/>
          <w:color w:val="000000"/>
          <w:sz w:val="23"/>
          <w:szCs w:val="23"/>
          <w:lang w:eastAsia="en-US"/>
        </w:rPr>
        <w:t>6. Права и обязанности сторон</w:t>
      </w:r>
    </w:p>
    <w:p w:rsidR="00C13C14" w:rsidRPr="00C13C14" w:rsidRDefault="00C13C14" w:rsidP="00C13C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>Р</w:t>
      </w:r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уководитель </w:t>
      </w:r>
      <w:proofErr w:type="gramStart"/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>индивидуального проекта</w:t>
      </w:r>
      <w:proofErr w:type="gramEnd"/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обязан: </w:t>
      </w:r>
    </w:p>
    <w:p w:rsidR="00C13C14" w:rsidRPr="00C13C14" w:rsidRDefault="00C13C14" w:rsidP="00C13C1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совместно с </w:t>
      </w:r>
      <w:proofErr w:type="gramStart"/>
      <w:r w:rsidRPr="00C13C14">
        <w:rPr>
          <w:rFonts w:eastAsiaTheme="minorHAnsi"/>
          <w:color w:val="000000"/>
          <w:sz w:val="23"/>
          <w:szCs w:val="23"/>
          <w:lang w:eastAsia="en-US"/>
        </w:rPr>
        <w:t>обучающимся</w:t>
      </w:r>
      <w:proofErr w:type="gramEnd"/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 определить тему и учебный план работы по индивидуальному образовательному проекту; </w:t>
      </w:r>
    </w:p>
    <w:p w:rsidR="00C13C14" w:rsidRPr="00C13C14" w:rsidRDefault="00C13C14" w:rsidP="00C13C1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совместно с </w:t>
      </w:r>
      <w:proofErr w:type="gramStart"/>
      <w:r w:rsidRPr="00C13C14">
        <w:rPr>
          <w:rFonts w:eastAsiaTheme="minorHAnsi"/>
          <w:color w:val="000000"/>
          <w:sz w:val="23"/>
          <w:szCs w:val="23"/>
          <w:lang w:eastAsia="en-US"/>
        </w:rPr>
        <w:t>обучающимся</w:t>
      </w:r>
      <w:proofErr w:type="gramEnd"/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 определить цель работы, этапы, сроки, методы работы, источники необходимой информации; </w:t>
      </w:r>
    </w:p>
    <w:p w:rsidR="00C13C14" w:rsidRPr="00C13C14" w:rsidRDefault="00C13C14" w:rsidP="00C13C1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мотивировать </w:t>
      </w:r>
      <w:proofErr w:type="gramStart"/>
      <w:r w:rsidRPr="00C13C14">
        <w:rPr>
          <w:rFonts w:eastAsiaTheme="minorHAnsi"/>
          <w:color w:val="000000"/>
          <w:sz w:val="23"/>
          <w:szCs w:val="23"/>
          <w:lang w:eastAsia="en-US"/>
        </w:rPr>
        <w:t>обучающегося</w:t>
      </w:r>
      <w:proofErr w:type="gramEnd"/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 на выполнение работы по индивидуальному образовательному проекту; </w:t>
      </w:r>
    </w:p>
    <w:p w:rsidR="00C13C14" w:rsidRPr="00C13C14" w:rsidRDefault="00C13C14" w:rsidP="00C13C1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оказывать помощь </w:t>
      </w:r>
      <w:proofErr w:type="gramStart"/>
      <w:r w:rsidRPr="00C13C14">
        <w:rPr>
          <w:rFonts w:eastAsiaTheme="minorHAnsi"/>
          <w:color w:val="000000"/>
          <w:sz w:val="23"/>
          <w:szCs w:val="23"/>
          <w:lang w:eastAsia="en-US"/>
        </w:rPr>
        <w:t>обучающемуся</w:t>
      </w:r>
      <w:proofErr w:type="gramEnd"/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 по вопросам планирования, методики, формирования и представления результатов исследования; </w:t>
      </w:r>
    </w:p>
    <w:p w:rsidR="00C13C14" w:rsidRPr="00C13C14" w:rsidRDefault="00C13C14" w:rsidP="00C13C14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контролировать выполнение </w:t>
      </w:r>
      <w:proofErr w:type="gramStart"/>
      <w:r w:rsidRPr="00C13C14">
        <w:rPr>
          <w:rFonts w:eastAsiaTheme="minorHAnsi"/>
          <w:color w:val="000000"/>
          <w:sz w:val="23"/>
          <w:szCs w:val="23"/>
          <w:lang w:eastAsia="en-US"/>
        </w:rPr>
        <w:t>обучающимся</w:t>
      </w:r>
      <w:proofErr w:type="gramEnd"/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 плана работы по выполнению индивидуального образовательного проекта. </w:t>
      </w:r>
    </w:p>
    <w:p w:rsidR="00C13C14" w:rsidRPr="00C13C14" w:rsidRDefault="00C13C14" w:rsidP="00C13C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C13C14" w:rsidRPr="00C13C14" w:rsidRDefault="00C13C14" w:rsidP="00C13C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Руководители </w:t>
      </w:r>
      <w:proofErr w:type="gramStart"/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>индивидуального проекта</w:t>
      </w:r>
      <w:proofErr w:type="gramEnd"/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имеет право: </w:t>
      </w:r>
    </w:p>
    <w:p w:rsidR="00C13C14" w:rsidRPr="00C13C14" w:rsidRDefault="00C13C14" w:rsidP="00C13C1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требовать от обучающего своевременного и качественного выполнения работы; </w:t>
      </w:r>
    </w:p>
    <w:p w:rsidR="00C13C14" w:rsidRPr="00C13C14" w:rsidRDefault="00C13C14" w:rsidP="00C13C1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использовать в своей работе имеющиеся в школе информационные ресурсы; </w:t>
      </w:r>
    </w:p>
    <w:p w:rsidR="00C13C14" w:rsidRPr="00C13C14" w:rsidRDefault="00C13C14" w:rsidP="00C13C14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обращаться к администрации школы в случае систематического </w:t>
      </w:r>
      <w:proofErr w:type="gramStart"/>
      <w:r w:rsidRPr="00C13C14">
        <w:rPr>
          <w:rFonts w:eastAsiaTheme="minorHAnsi"/>
          <w:color w:val="000000"/>
          <w:sz w:val="23"/>
          <w:szCs w:val="23"/>
          <w:lang w:eastAsia="en-US"/>
        </w:rPr>
        <w:t>несоблюдения сроков реализации плана индивидуального образовательного проекта</w:t>
      </w:r>
      <w:proofErr w:type="gramEnd"/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C13C14" w:rsidRPr="00C13C14" w:rsidRDefault="00C13C14" w:rsidP="00C13C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C13C14" w:rsidRPr="00C13C14" w:rsidRDefault="00C13C14" w:rsidP="00C13C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Обучающийся обязан: </w:t>
      </w:r>
    </w:p>
    <w:p w:rsidR="00C13C14" w:rsidRPr="00C13C14" w:rsidRDefault="00C13C14" w:rsidP="00C13C1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выбрать тему индивидуального образовательного проекта; </w:t>
      </w:r>
    </w:p>
    <w:p w:rsidR="00C13C14" w:rsidRPr="00C13C14" w:rsidRDefault="00C13C14" w:rsidP="00C13C1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посетить консультации и занятия по индивидуальному образовательному проекту; </w:t>
      </w:r>
    </w:p>
    <w:p w:rsidR="00C13C14" w:rsidRPr="00C13C14" w:rsidRDefault="00C13C14" w:rsidP="00C13C1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ответственно относиться к требованиям и рекомендациям руководителей индивидуального образовательного проекта; </w:t>
      </w:r>
    </w:p>
    <w:p w:rsidR="00C13C14" w:rsidRPr="00C13C14" w:rsidRDefault="00C13C14" w:rsidP="00C13C14">
      <w:pPr>
        <w:pStyle w:val="a4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подготовиться к публичной защите ИИП. </w:t>
      </w:r>
    </w:p>
    <w:p w:rsidR="00C13C14" w:rsidRPr="00C13C14" w:rsidRDefault="00C13C14" w:rsidP="00C13C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C13C14" w:rsidRPr="00C13C14" w:rsidRDefault="00C13C14" w:rsidP="00C13C1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>Обучающийся</w:t>
      </w:r>
      <w:proofErr w:type="gramEnd"/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имеет право: </w:t>
      </w:r>
    </w:p>
    <w:p w:rsidR="00C13C14" w:rsidRPr="00C13C14" w:rsidRDefault="00C13C14" w:rsidP="00C13C1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3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на консультацию и информационную поддержку руководителей на любом этапе выполнения индивидуального образовательного проекта; </w:t>
      </w:r>
    </w:p>
    <w:p w:rsidR="00C13C14" w:rsidRPr="00C13C14" w:rsidRDefault="00C13C14" w:rsidP="00C13C1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использовать для выполнения индивидуального образовательного проекта ресурсы школы. </w:t>
      </w:r>
    </w:p>
    <w:p w:rsidR="00C13C14" w:rsidRPr="00C13C14" w:rsidRDefault="00C13C14" w:rsidP="00C13C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Образовательное учреждение в лице администрации имеет право: </w:t>
      </w:r>
    </w:p>
    <w:p w:rsidR="00C13C14" w:rsidRPr="00C13C14" w:rsidRDefault="00C13C14" w:rsidP="00C13C1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контролировать время занятости учащихся в работе над проектами. </w:t>
      </w:r>
    </w:p>
    <w:p w:rsidR="00C13C14" w:rsidRPr="00C13C14" w:rsidRDefault="00C13C14" w:rsidP="00C13C1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назначать руководителей проектной деятельности, исходя из пожеланий обучающихся и педагогической целесообразности. </w:t>
      </w:r>
    </w:p>
    <w:p w:rsidR="00C13C14" w:rsidRPr="00C13C14" w:rsidRDefault="00C13C14" w:rsidP="00C13C1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контролировать соблюдение графика консультаций. </w:t>
      </w:r>
    </w:p>
    <w:p w:rsidR="00C13C14" w:rsidRPr="00C13C14" w:rsidRDefault="00C13C14" w:rsidP="00C13C1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2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вносить изменения (по необходимости) в график консультаций. </w:t>
      </w:r>
    </w:p>
    <w:p w:rsidR="00C13C14" w:rsidRPr="00C13C14" w:rsidRDefault="00C13C14" w:rsidP="00C13C14">
      <w:pPr>
        <w:pStyle w:val="a4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13C14" w:rsidRPr="00C13C14" w:rsidRDefault="00C13C14" w:rsidP="00C13C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Образовательное учреждение в лице администрации обязано: </w:t>
      </w:r>
    </w:p>
    <w:p w:rsidR="00C13C14" w:rsidRPr="00C13C14" w:rsidRDefault="00C13C14" w:rsidP="00C13C1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организовывать проведение защиты проектов в рамках промежуточной аттестации обучающихся. </w:t>
      </w:r>
    </w:p>
    <w:p w:rsidR="00C13C14" w:rsidRPr="00C13C14" w:rsidRDefault="00C13C14" w:rsidP="00C13C1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вести учет часов консультаций. </w:t>
      </w:r>
    </w:p>
    <w:p w:rsidR="00C13C14" w:rsidRPr="00C13C14" w:rsidRDefault="00C13C14" w:rsidP="00C13C1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своевременно решать организационные проблемы, связанные с организацией проектной деятельности. </w:t>
      </w:r>
    </w:p>
    <w:p w:rsidR="00C13C14" w:rsidRPr="00C13C14" w:rsidRDefault="00C13C14" w:rsidP="00C13C14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13C14">
        <w:rPr>
          <w:rFonts w:eastAsiaTheme="minorHAnsi"/>
          <w:color w:val="000000"/>
          <w:sz w:val="23"/>
          <w:szCs w:val="23"/>
          <w:lang w:eastAsia="en-US"/>
        </w:rPr>
        <w:t xml:space="preserve">направлять учителей на курсы повышения квалификации и различные семинары по проектной деятельности. </w:t>
      </w:r>
    </w:p>
    <w:p w:rsidR="00912D69" w:rsidRDefault="00912D69" w:rsidP="00912D69">
      <w:pPr>
        <w:jc w:val="both"/>
      </w:pPr>
    </w:p>
    <w:p w:rsidR="00912D69" w:rsidRPr="00912D69" w:rsidRDefault="00912D69" w:rsidP="00912D69">
      <w:pPr>
        <w:jc w:val="both"/>
        <w:rPr>
          <w:i/>
        </w:rPr>
      </w:pPr>
      <w:r w:rsidRPr="00912D69">
        <w:rPr>
          <w:i/>
        </w:rPr>
        <w:t xml:space="preserve">Родители (законные представители) </w:t>
      </w:r>
      <w:proofErr w:type="gramStart"/>
      <w:r w:rsidRPr="00912D69">
        <w:rPr>
          <w:i/>
        </w:rPr>
        <w:t>обучающихся</w:t>
      </w:r>
      <w:proofErr w:type="gramEnd"/>
      <w:r w:rsidRPr="00912D69">
        <w:rPr>
          <w:i/>
        </w:rPr>
        <w:t xml:space="preserve"> имеют право:</w:t>
      </w:r>
    </w:p>
    <w:p w:rsidR="00912D69" w:rsidRDefault="00912D69" w:rsidP="00912D69">
      <w:pPr>
        <w:pStyle w:val="a4"/>
        <w:numPr>
          <w:ilvl w:val="0"/>
          <w:numId w:val="34"/>
        </w:numPr>
        <w:jc w:val="both"/>
      </w:pPr>
      <w:r>
        <w:t>знать об успехах и достижениях своего ребенка.</w:t>
      </w:r>
    </w:p>
    <w:p w:rsidR="00912D69" w:rsidRDefault="00912D69" w:rsidP="00912D69">
      <w:pPr>
        <w:pStyle w:val="a4"/>
        <w:numPr>
          <w:ilvl w:val="0"/>
          <w:numId w:val="34"/>
        </w:numPr>
        <w:jc w:val="both"/>
      </w:pPr>
      <w:r>
        <w:t xml:space="preserve">получать информацию по организации и </w:t>
      </w:r>
      <w:proofErr w:type="gramStart"/>
      <w:r>
        <w:t>итогах</w:t>
      </w:r>
      <w:proofErr w:type="gramEnd"/>
      <w:r>
        <w:t xml:space="preserve"> проектной деятельности в школе.</w:t>
      </w:r>
    </w:p>
    <w:p w:rsidR="00912D69" w:rsidRDefault="00912D69" w:rsidP="00912D69">
      <w:pPr>
        <w:jc w:val="both"/>
        <w:rPr>
          <w:i/>
        </w:rPr>
      </w:pPr>
    </w:p>
    <w:p w:rsidR="00912D69" w:rsidRPr="00912D69" w:rsidRDefault="00912D69" w:rsidP="00912D69">
      <w:pPr>
        <w:jc w:val="both"/>
        <w:rPr>
          <w:i/>
        </w:rPr>
      </w:pPr>
      <w:r w:rsidRPr="00912D69">
        <w:rPr>
          <w:i/>
        </w:rPr>
        <w:t xml:space="preserve">Родители (законные представители) </w:t>
      </w:r>
      <w:proofErr w:type="gramStart"/>
      <w:r w:rsidRPr="00912D69">
        <w:rPr>
          <w:i/>
        </w:rPr>
        <w:t>обучающихся</w:t>
      </w:r>
      <w:proofErr w:type="gramEnd"/>
      <w:r w:rsidRPr="00912D69">
        <w:rPr>
          <w:i/>
        </w:rPr>
        <w:t xml:space="preserve"> обязаны:</w:t>
      </w:r>
    </w:p>
    <w:p w:rsidR="00912D69" w:rsidRDefault="00912D69" w:rsidP="00912D69">
      <w:pPr>
        <w:pStyle w:val="a4"/>
        <w:numPr>
          <w:ilvl w:val="0"/>
          <w:numId w:val="35"/>
        </w:numPr>
        <w:jc w:val="both"/>
      </w:pPr>
      <w:r>
        <w:t>проявлять интерес к проектной деятельности своего ребенка.</w:t>
      </w:r>
    </w:p>
    <w:p w:rsidR="00912D69" w:rsidRDefault="00912D69" w:rsidP="00912D69">
      <w:pPr>
        <w:pStyle w:val="a4"/>
        <w:numPr>
          <w:ilvl w:val="0"/>
          <w:numId w:val="35"/>
        </w:numPr>
        <w:jc w:val="both"/>
      </w:pPr>
      <w:r>
        <w:t>соблюдать требования настоящего Положения.</w:t>
      </w:r>
    </w:p>
    <w:p w:rsidR="00912D69" w:rsidRDefault="00912D69" w:rsidP="00912D69">
      <w:pPr>
        <w:jc w:val="both"/>
      </w:pPr>
    </w:p>
    <w:p w:rsidR="00912D69" w:rsidRPr="00912D69" w:rsidRDefault="00912D69" w:rsidP="00912D69">
      <w:pPr>
        <w:jc w:val="both"/>
        <w:rPr>
          <w:i/>
        </w:rPr>
      </w:pPr>
      <w:r w:rsidRPr="00912D69">
        <w:rPr>
          <w:i/>
        </w:rPr>
        <w:t>Классные руководители обязаны:</w:t>
      </w:r>
    </w:p>
    <w:p w:rsidR="00912D69" w:rsidRDefault="00912D69" w:rsidP="00912D69">
      <w:pPr>
        <w:pStyle w:val="a4"/>
        <w:numPr>
          <w:ilvl w:val="0"/>
          <w:numId w:val="36"/>
        </w:numPr>
        <w:jc w:val="both"/>
      </w:pPr>
      <w:r>
        <w:t>своевременно информировать обучающихся о предложенных темах учебно-исследовательских и проектных работ;</w:t>
      </w:r>
    </w:p>
    <w:p w:rsidR="00912D69" w:rsidRDefault="00912D69" w:rsidP="00130B54">
      <w:pPr>
        <w:pStyle w:val="a4"/>
        <w:numPr>
          <w:ilvl w:val="0"/>
          <w:numId w:val="36"/>
        </w:numPr>
        <w:ind w:left="714" w:hanging="357"/>
        <w:jc w:val="both"/>
      </w:pPr>
      <w:r>
        <w:t>фиксировать весь перечень проектных и исследовательских работ, которые будут выполнять обучающиеся класса в течение учебного года и информируют родителей (законных представителей) о выбранных темах и сроках их защиты);</w:t>
      </w:r>
    </w:p>
    <w:p w:rsidR="00C13C14" w:rsidRDefault="00912D69" w:rsidP="00130B54">
      <w:pPr>
        <w:pStyle w:val="a4"/>
        <w:numPr>
          <w:ilvl w:val="0"/>
          <w:numId w:val="36"/>
        </w:numPr>
        <w:ind w:left="714" w:hanging="357"/>
        <w:jc w:val="both"/>
      </w:pPr>
      <w:r>
        <w:t>поддерживать постоянную связь с руководителями работ и интересоваться ходом их выполнения обучающимися класса.</w:t>
      </w:r>
    </w:p>
    <w:p w:rsidR="005927BB" w:rsidRDefault="005927BB" w:rsidP="005927BB">
      <w:pPr>
        <w:jc w:val="both"/>
      </w:pPr>
    </w:p>
    <w:p w:rsidR="005927BB" w:rsidRPr="005927BB" w:rsidRDefault="005927BB" w:rsidP="00130B5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5927BB" w:rsidRPr="005927BB" w:rsidRDefault="005927BB" w:rsidP="00130B5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b/>
          <w:bCs/>
          <w:color w:val="000000"/>
          <w:sz w:val="23"/>
          <w:szCs w:val="23"/>
          <w:lang w:eastAsia="en-US"/>
        </w:rPr>
        <w:t>7. Процедура апелляции результатов защиты проекта</w:t>
      </w:r>
    </w:p>
    <w:p w:rsidR="005927BB" w:rsidRPr="005927BB" w:rsidRDefault="005927BB" w:rsidP="00130B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Обучающийся (руководитель проекта обучающегося) имеет право на апелляцию, если он не согласен с результатами оценки проекта по итогам защиты. Заявление на апелляцию подается обучающимся (руководителем проекта обучающегося) на имя директора в течение трех календарных дней с момента объявления оценки. Апелляция в течение трех рабочих дней рассматривается созданной для этого комиссией, председателем которой является директор школы или заместитель директора по УВР, курирующий соответствующий уровень общего образования. </w:t>
      </w:r>
    </w:p>
    <w:p w:rsidR="005927BB" w:rsidRPr="005927BB" w:rsidRDefault="005927BB" w:rsidP="00130B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color w:val="000000"/>
          <w:sz w:val="23"/>
          <w:szCs w:val="23"/>
          <w:lang w:eastAsia="en-US"/>
        </w:rPr>
        <w:t xml:space="preserve">В заявлении должны быть указаны конкретные основания для апелляции. </w:t>
      </w:r>
    </w:p>
    <w:p w:rsidR="005927BB" w:rsidRPr="005927BB" w:rsidRDefault="005927BB" w:rsidP="00130B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color w:val="000000"/>
          <w:sz w:val="23"/>
          <w:szCs w:val="23"/>
          <w:lang w:eastAsia="en-US"/>
        </w:rPr>
        <w:t xml:space="preserve">К ним могут относиться: </w:t>
      </w:r>
    </w:p>
    <w:p w:rsidR="005927BB" w:rsidRPr="005927BB" w:rsidRDefault="005927BB" w:rsidP="00130B54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color w:val="000000"/>
          <w:sz w:val="23"/>
          <w:szCs w:val="23"/>
          <w:lang w:eastAsia="en-US"/>
        </w:rPr>
        <w:t xml:space="preserve">нарушение процедуры проведения защиты; </w:t>
      </w:r>
    </w:p>
    <w:p w:rsidR="005927BB" w:rsidRDefault="005927BB" w:rsidP="00130B54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color w:val="000000"/>
          <w:sz w:val="23"/>
          <w:szCs w:val="23"/>
          <w:lang w:eastAsia="en-US"/>
        </w:rPr>
        <w:t xml:space="preserve">конкретные обстоятельства, мешающие объективной </w:t>
      </w:r>
      <w:r>
        <w:rPr>
          <w:rFonts w:eastAsiaTheme="minorHAnsi"/>
          <w:color w:val="000000"/>
          <w:sz w:val="23"/>
          <w:szCs w:val="23"/>
          <w:lang w:eastAsia="en-US"/>
        </w:rPr>
        <w:t>оценке результатов проекта.</w:t>
      </w:r>
    </w:p>
    <w:p w:rsidR="005927BB" w:rsidRPr="005927BB" w:rsidRDefault="005927BB" w:rsidP="00130B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color w:val="000000"/>
          <w:sz w:val="23"/>
          <w:szCs w:val="23"/>
          <w:lang w:eastAsia="en-US"/>
        </w:rPr>
        <w:t>Неудовлетворенность обучающегося (руководителя проекта обучающегося) уровнем полученной оценки не может быть основанием для апелляции.</w:t>
      </w:r>
    </w:p>
    <w:p w:rsidR="005927BB" w:rsidRDefault="005927BB" w:rsidP="00130B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927BB">
        <w:rPr>
          <w:rFonts w:eastAsiaTheme="minorHAnsi"/>
          <w:color w:val="000000"/>
          <w:sz w:val="23"/>
          <w:szCs w:val="23"/>
          <w:lang w:eastAsia="en-US"/>
        </w:rPr>
        <w:t>Апелляционная комиссия проводит заседание в присутствии руководителей проекта или обучающегося. При неявке обучающегося (руководителей проекта обучающегося) на заседание апелляционной комиссии без документально подтвержденной уважительной причины заявление отклоняется. Рассмотрению в процессе апелляции подлежат только основания, изложенные в заявлении. По результатам рассмотрения апелляции комиссия выносит решение в виде протокола, в котором излагается суть апелляции и решение комиссии. В случае подтверждения претензий обучающегося (руководителя проекта обучающегося) комиссия может вынести решение о повторном проведении процедуры защиты проекта. В этом случае директор школы может принять решение о проведении повторной защиты проекта.</w:t>
      </w:r>
    </w:p>
    <w:p w:rsidR="00F44C5D" w:rsidRDefault="00F44C5D" w:rsidP="00130B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Default="00F44C5D" w:rsidP="00130B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Default="00F44C5D" w:rsidP="00130B54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Default="00F44C5D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Default="00F44C5D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Default="0002076A" w:rsidP="000207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Приложения</w:t>
      </w:r>
    </w:p>
    <w:p w:rsidR="0002076A" w:rsidRPr="0002076A" w:rsidRDefault="0002076A" w:rsidP="0002076A">
      <w:pPr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b/>
          <w:color w:val="000000"/>
          <w:sz w:val="23"/>
          <w:szCs w:val="23"/>
          <w:lang w:eastAsia="en-US"/>
        </w:rPr>
        <w:t>Приложение 1</w:t>
      </w:r>
    </w:p>
    <w:p w:rsidR="0002076A" w:rsidRDefault="0002076A" w:rsidP="0002076A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02076A" w:rsidRDefault="0002076A" w:rsidP="0002076A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Default="0002076A" w:rsidP="0002076A">
      <w:pPr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Лист самооценки </w:t>
      </w:r>
      <w:r w:rsidR="00E56212">
        <w:rPr>
          <w:rFonts w:eastAsiaTheme="minorHAnsi"/>
          <w:b/>
          <w:bCs/>
          <w:color w:val="000000"/>
          <w:sz w:val="23"/>
          <w:szCs w:val="23"/>
          <w:lang w:eastAsia="en-US"/>
        </w:rPr>
        <w:t>(начальная школа)</w:t>
      </w:r>
    </w:p>
    <w:p w:rsidR="0002076A" w:rsidRDefault="0002076A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Pr="0002076A" w:rsidRDefault="0002076A" w:rsidP="0002076A">
      <w:pPr>
        <w:jc w:val="both"/>
        <w:rPr>
          <w:sz w:val="23"/>
          <w:szCs w:val="23"/>
        </w:rPr>
      </w:pPr>
      <w:r w:rsidRPr="0002076A">
        <w:rPr>
          <w:b/>
          <w:bCs/>
          <w:sz w:val="23"/>
          <w:szCs w:val="23"/>
        </w:rPr>
        <w:t xml:space="preserve">Класс ______ Номер группы _________ Фамилия и имя </w:t>
      </w:r>
      <w:r w:rsidRPr="0002076A">
        <w:rPr>
          <w:sz w:val="23"/>
          <w:szCs w:val="23"/>
        </w:rPr>
        <w:t>_____________________</w:t>
      </w:r>
    </w:p>
    <w:p w:rsidR="0002076A" w:rsidRPr="0002076A" w:rsidRDefault="0002076A" w:rsidP="0002076A">
      <w:pPr>
        <w:jc w:val="both"/>
        <w:rPr>
          <w:sz w:val="23"/>
          <w:szCs w:val="23"/>
        </w:rPr>
      </w:pP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 xml:space="preserve">Оцени работу своей группы. Отметь </w:t>
      </w:r>
      <w:r w:rsidRPr="0002076A">
        <w:rPr>
          <w:rFonts w:eastAsiaTheme="minorHAnsi"/>
          <w:color w:val="000000"/>
          <w:sz w:val="23"/>
          <w:szCs w:val="23"/>
          <w:lang w:val="en-US" w:eastAsia="en-US"/>
        </w:rPr>
        <w:t>V</w:t>
      </w:r>
      <w:r w:rsidRPr="0002076A">
        <w:rPr>
          <w:rFonts w:eastAsiaTheme="minorHAnsi"/>
          <w:color w:val="000000"/>
          <w:sz w:val="23"/>
          <w:szCs w:val="23"/>
          <w:lang w:eastAsia="en-US"/>
        </w:rPr>
        <w:t xml:space="preserve">  вариант ответа, с которым ты согласе</w:t>
      </w:r>
      <w:proofErr w:type="gramStart"/>
      <w:r w:rsidRPr="0002076A">
        <w:rPr>
          <w:rFonts w:eastAsiaTheme="minorHAnsi"/>
          <w:color w:val="000000"/>
          <w:sz w:val="23"/>
          <w:szCs w:val="23"/>
          <w:lang w:eastAsia="en-US"/>
        </w:rPr>
        <w:t>н(</w:t>
      </w:r>
      <w:proofErr w:type="gramEnd"/>
      <w:r w:rsidRPr="0002076A">
        <w:rPr>
          <w:rFonts w:eastAsiaTheme="minorHAnsi"/>
          <w:color w:val="000000"/>
          <w:sz w:val="23"/>
          <w:szCs w:val="23"/>
          <w:lang w:eastAsia="en-US"/>
        </w:rPr>
        <w:t xml:space="preserve">согласна) 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 Все ли члены группы принимали участие в работе над проектом? 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А. Да, все работали одинаково.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Б. Нет, работал только один.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>В. Кто-то р</w:t>
      </w:r>
      <w:r>
        <w:rPr>
          <w:rFonts w:eastAsiaTheme="minorHAnsi"/>
          <w:color w:val="000000"/>
          <w:sz w:val="23"/>
          <w:szCs w:val="23"/>
          <w:lang w:eastAsia="en-US"/>
        </w:rPr>
        <w:t>аботал больше, а кто-то меньше.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2. Дружно ли вы работали? Были ли ссоры? 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>А.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Работали дружно, ссор не было.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>Б. Работали др</w:t>
      </w:r>
      <w:r>
        <w:rPr>
          <w:rFonts w:eastAsiaTheme="minorHAnsi"/>
          <w:color w:val="000000"/>
          <w:sz w:val="23"/>
          <w:szCs w:val="23"/>
          <w:lang w:eastAsia="en-US"/>
        </w:rPr>
        <w:t>ужно, спорили, но не ссорились.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>В. Очень трудно было догова</w:t>
      </w:r>
      <w:r>
        <w:rPr>
          <w:rFonts w:eastAsiaTheme="minorHAnsi"/>
          <w:color w:val="000000"/>
          <w:sz w:val="23"/>
          <w:szCs w:val="23"/>
          <w:lang w:eastAsia="en-US"/>
        </w:rPr>
        <w:t>риваться, не всегда получалось.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 Тебе нравится результат работы группы? 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>А. Да, все получилось хорошо.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 xml:space="preserve"> Б. Нравится, но можно было бы сделать лучше.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color w:val="000000"/>
          <w:sz w:val="23"/>
          <w:szCs w:val="23"/>
          <w:lang w:eastAsia="en-US"/>
        </w:rPr>
        <w:t>В. Нет, не нравится.</w:t>
      </w:r>
    </w:p>
    <w:p w:rsidR="0002076A" w:rsidRPr="0002076A" w:rsidRDefault="0002076A" w:rsidP="000207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2076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4. Оцени свой вклад в работу группы. Отметь нужное место на линейке X. </w:t>
      </w:r>
    </w:p>
    <w:p w:rsidR="0002076A" w:rsidRDefault="0002076A" w:rsidP="0002076A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9"/>
      </w:tblGrid>
      <w:tr w:rsidR="0002076A" w:rsidRPr="0002076A" w:rsidTr="00FD7BD9">
        <w:trPr>
          <w:trHeight w:val="79"/>
        </w:trPr>
        <w:tc>
          <w:tcPr>
            <w:tcW w:w="9339" w:type="dxa"/>
          </w:tcPr>
          <w:p w:rsidR="00FD7BD9" w:rsidRDefault="0002076A" w:rsidP="00FD7B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076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Почти всё</w:t>
            </w:r>
            <w:r w:rsidR="00FD7BD9">
              <w:t xml:space="preserve"> </w:t>
            </w:r>
            <w:r w:rsidR="00FD7BD9"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сделали</w:t>
            </w:r>
            <w:r w:rsid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___________________________________________</w:t>
            </w:r>
            <w:r w:rsidR="00FD7BD9">
              <w:t>_______</w:t>
            </w:r>
            <w:r w:rsidR="00FD7BD9"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Я сдела</w:t>
            </w:r>
            <w:proofErr w:type="gramStart"/>
            <w:r w:rsidR="00FD7BD9"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л(</w:t>
            </w:r>
            <w:proofErr w:type="gramEnd"/>
            <w:r w:rsidR="00FD7BD9"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а) очень</w:t>
            </w:r>
          </w:p>
          <w:p w:rsidR="00FD7BD9" w:rsidRPr="00FD7BD9" w:rsidRDefault="00FD7BD9" w:rsidP="00FD7B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без меня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много,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без меня</w:t>
            </w:r>
          </w:p>
          <w:p w:rsidR="00FD7BD9" w:rsidRPr="00FD7BD9" w:rsidRDefault="00FD7BD9" w:rsidP="00FD7B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  <w:r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работа бы не</w:t>
            </w:r>
          </w:p>
          <w:p w:rsidR="00FD7BD9" w:rsidRDefault="00FD7BD9" w:rsidP="00FD7B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  <w:r w:rsidRPr="00FD7BD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получилась.</w:t>
            </w:r>
          </w:p>
          <w:p w:rsidR="0002076A" w:rsidRPr="0002076A" w:rsidRDefault="0002076A" w:rsidP="000207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2076A" w:rsidRPr="0002076A" w:rsidTr="00FD7BD9">
        <w:trPr>
          <w:trHeight w:val="79"/>
        </w:trPr>
        <w:tc>
          <w:tcPr>
            <w:tcW w:w="9339" w:type="dxa"/>
          </w:tcPr>
          <w:p w:rsidR="0002076A" w:rsidRPr="0002076A" w:rsidRDefault="0002076A" w:rsidP="000207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2076A" w:rsidRPr="0002076A" w:rsidRDefault="0002076A" w:rsidP="0002076A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D7BD9" w:rsidRPr="00FD7BD9" w:rsidRDefault="00FD7BD9" w:rsidP="00FD7BD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b/>
          <w:bCs/>
          <w:color w:val="000000"/>
          <w:sz w:val="23"/>
          <w:szCs w:val="23"/>
          <w:lang w:eastAsia="en-US"/>
        </w:rPr>
        <w:t>Оценочный лист</w:t>
      </w:r>
      <w:r w:rsidR="00E5621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(начальная школа)</w:t>
      </w:r>
    </w:p>
    <w:p w:rsidR="00FD7BD9" w:rsidRPr="00FD7BD9" w:rsidRDefault="00FD7BD9" w:rsidP="00FD7BD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color w:val="000000"/>
          <w:sz w:val="23"/>
          <w:szCs w:val="23"/>
          <w:lang w:eastAsia="en-US"/>
        </w:rPr>
        <w:t>Поставь отметки на оценочных шкалах.</w:t>
      </w: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color w:val="000000"/>
          <w:sz w:val="23"/>
          <w:szCs w:val="23"/>
          <w:lang w:eastAsia="en-US"/>
        </w:rPr>
        <w:t xml:space="preserve">1. Оцени, насколько </w:t>
      </w:r>
      <w:proofErr w:type="gramStart"/>
      <w:r w:rsidRPr="00FD7BD9">
        <w:rPr>
          <w:rFonts w:eastAsiaTheme="minorHAnsi"/>
          <w:color w:val="000000"/>
          <w:sz w:val="23"/>
          <w:szCs w:val="23"/>
          <w:lang w:eastAsia="en-US"/>
        </w:rPr>
        <w:t>интересна</w:t>
      </w:r>
      <w:proofErr w:type="gramEnd"/>
      <w:r w:rsidRPr="00FD7BD9">
        <w:rPr>
          <w:rFonts w:eastAsiaTheme="minorHAnsi"/>
          <w:color w:val="000000"/>
          <w:sz w:val="23"/>
          <w:szCs w:val="23"/>
          <w:lang w:eastAsia="en-US"/>
        </w:rPr>
        <w:t xml:space="preserve"> показалась тебе эта работа.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7BD9" w:rsidTr="00FD7BD9"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57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58" w:type="dxa"/>
          </w:tcPr>
          <w:p w:rsidR="00FD7BD9" w:rsidRDefault="00FD7BD9" w:rsidP="005927BB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</w:tbl>
    <w:p w:rsidR="00F44C5D" w:rsidRPr="00FD7BD9" w:rsidRDefault="00F44C5D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44C5D" w:rsidRDefault="00FD7BD9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2.Оцени свой вклад в данную работу (насколько ты оказался полезен своей группе при выполнении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7BD9" w:rsidTr="00DC69A4"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58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</w:tbl>
    <w:p w:rsidR="00F44C5D" w:rsidRDefault="00F44C5D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15"/>
      </w:tblGrid>
      <w:tr w:rsidR="00FD7BD9" w:rsidRPr="00FD7BD9">
        <w:trPr>
          <w:trHeight w:val="109"/>
        </w:trPr>
        <w:tc>
          <w:tcPr>
            <w:tcW w:w="6115" w:type="dxa"/>
          </w:tcPr>
          <w:p w:rsidR="00FD7BD9" w:rsidRPr="00FD7BD9" w:rsidRDefault="00FD7BD9" w:rsidP="00FD7B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D7BD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3.Оцени насколько дружно и слажено работала твоя группа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D7BD9" w:rsidTr="00DC69A4"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57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58" w:type="dxa"/>
          </w:tcPr>
          <w:p w:rsidR="00FD7BD9" w:rsidRDefault="00FD7BD9" w:rsidP="00DC69A4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</w:tbl>
    <w:p w:rsidR="00F44C5D" w:rsidRDefault="00F44C5D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D7BD9" w:rsidRDefault="00FD7BD9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4.Хотел бы ты работать ещё раз в той же группе? Обведи.</w:t>
      </w:r>
    </w:p>
    <w:p w:rsidR="00F44C5D" w:rsidRDefault="00F44C5D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</w:t>
      </w:r>
      <w:r w:rsidRPr="00FD7BD9">
        <w:rPr>
          <w:rFonts w:eastAsiaTheme="minorHAnsi"/>
          <w:color w:val="000000"/>
          <w:sz w:val="23"/>
          <w:szCs w:val="23"/>
          <w:lang w:eastAsia="en-US"/>
        </w:rPr>
        <w:t>ДА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</w:t>
      </w:r>
      <w:r w:rsidRPr="00FD7BD9">
        <w:rPr>
          <w:rFonts w:eastAsiaTheme="minorHAnsi"/>
          <w:color w:val="000000"/>
          <w:sz w:val="23"/>
          <w:szCs w:val="23"/>
          <w:lang w:eastAsia="en-US"/>
        </w:rPr>
        <w:t xml:space="preserve"> НЕТ </w:t>
      </w:r>
    </w:p>
    <w:p w:rsidR="00F44C5D" w:rsidRDefault="00FD7BD9" w:rsidP="00FD7BD9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color w:val="000000"/>
          <w:sz w:val="23"/>
          <w:szCs w:val="23"/>
          <w:lang w:eastAsia="en-US"/>
        </w:rPr>
        <w:t>Почему? ___________________________________________________________________</w:t>
      </w:r>
    </w:p>
    <w:p w:rsidR="00F44C5D" w:rsidRDefault="00F44C5D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611FA" w:rsidRDefault="003611FA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611FA" w:rsidRDefault="003611FA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611FA" w:rsidRDefault="003611FA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30B54" w:rsidRDefault="00130B54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611FA" w:rsidRDefault="003611FA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611FA" w:rsidRDefault="003611FA" w:rsidP="005927BB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D7BD9" w:rsidRDefault="00FD7BD9" w:rsidP="00FD7BD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 2</w:t>
      </w:r>
    </w:p>
    <w:p w:rsidR="00FD7BD9" w:rsidRDefault="00FD7BD9" w:rsidP="00FD7BD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Лист планирования и продвижения по заданию </w:t>
      </w:r>
      <w:r w:rsidR="00E56212">
        <w:rPr>
          <w:b/>
          <w:bCs/>
          <w:sz w:val="23"/>
          <w:szCs w:val="23"/>
        </w:rPr>
        <w:t>(начальная школа)</w:t>
      </w:r>
    </w:p>
    <w:p w:rsidR="00FD7BD9" w:rsidRDefault="00FD7BD9" w:rsidP="00FD7BD9">
      <w:pPr>
        <w:jc w:val="both"/>
      </w:pP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Класс __________________ Номер группы ______________________ </w:t>
      </w: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Тема, выбранная группой _____________________________________________________ </w:t>
      </w: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</w:t>
      </w:r>
      <w:r w:rsidRPr="00FD7BD9">
        <w:rPr>
          <w:rFonts w:eastAsiaTheme="minorHAnsi"/>
          <w:color w:val="000000"/>
          <w:sz w:val="23"/>
          <w:szCs w:val="23"/>
          <w:lang w:eastAsia="en-US"/>
        </w:rPr>
        <w:t xml:space="preserve">запишите выбранную вами тему </w:t>
      </w:r>
    </w:p>
    <w:p w:rsidR="00FD7BD9" w:rsidRPr="00FD7BD9" w:rsidRDefault="00FD7BD9" w:rsidP="00FD7BD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b/>
          <w:bCs/>
          <w:color w:val="000000"/>
          <w:sz w:val="23"/>
          <w:szCs w:val="23"/>
          <w:lang w:eastAsia="en-US"/>
        </w:rPr>
        <w:t>Форма представления проекта.</w:t>
      </w:r>
    </w:p>
    <w:p w:rsidR="00FD7BD9" w:rsidRPr="00FD7BD9" w:rsidRDefault="00FD7BD9" w:rsidP="00FD7BD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color w:val="000000"/>
          <w:sz w:val="23"/>
          <w:szCs w:val="23"/>
          <w:lang w:eastAsia="en-US"/>
        </w:rPr>
        <w:t xml:space="preserve">Отметьте </w:t>
      </w:r>
      <w:r w:rsidRPr="00FD7BD9">
        <w:rPr>
          <w:rFonts w:eastAsiaTheme="minorHAnsi"/>
          <w:color w:val="000000"/>
          <w:sz w:val="23"/>
          <w:szCs w:val="23"/>
          <w:lang w:eastAsia="en-US"/>
        </w:rPr>
        <w:t> выбранную вами форму:</w:t>
      </w: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А. Плакат</w:t>
      </w: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Б. Слайды презентации</w:t>
      </w: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В. Информационный лист</w:t>
      </w:r>
    </w:p>
    <w:p w:rsidR="00FD7BD9" w:rsidRPr="00FD7BD9" w:rsidRDefault="00FD7BD9" w:rsidP="00FD7BD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D7BD9">
        <w:rPr>
          <w:rFonts w:eastAsiaTheme="minorHAnsi"/>
          <w:color w:val="000000"/>
          <w:sz w:val="23"/>
          <w:szCs w:val="23"/>
          <w:lang w:eastAsia="en-US"/>
        </w:rPr>
        <w:t>Г. Свой вариант ___</w:t>
      </w:r>
      <w:r>
        <w:rPr>
          <w:rFonts w:eastAsiaTheme="minorHAnsi"/>
          <w:color w:val="000000"/>
          <w:sz w:val="23"/>
          <w:szCs w:val="23"/>
          <w:lang w:eastAsia="en-US"/>
        </w:rPr>
        <w:t>______________________________</w:t>
      </w:r>
    </w:p>
    <w:p w:rsidR="00FD7BD9" w:rsidRDefault="00FD7BD9" w:rsidP="00FD7BD9">
      <w:pPr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</w:t>
      </w:r>
      <w:r w:rsidRPr="00FD7BD9">
        <w:rPr>
          <w:rFonts w:eastAsiaTheme="minorHAnsi"/>
          <w:color w:val="000000"/>
          <w:sz w:val="23"/>
          <w:szCs w:val="23"/>
          <w:lang w:eastAsia="en-US"/>
        </w:rPr>
        <w:t>укажите какой</w:t>
      </w:r>
    </w:p>
    <w:p w:rsidR="00FD7BD9" w:rsidRDefault="00FD7BD9" w:rsidP="00FD7BD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7BD9" w:rsidTr="00FD7BD9">
        <w:tc>
          <w:tcPr>
            <w:tcW w:w="3190" w:type="dxa"/>
          </w:tcPr>
          <w:p w:rsidR="00FD7BD9" w:rsidRPr="00FD7BD9" w:rsidRDefault="00FD7BD9" w:rsidP="00FD7BD9">
            <w:pPr>
              <w:jc w:val="center"/>
              <w:rPr>
                <w:b/>
              </w:rPr>
            </w:pPr>
            <w:r w:rsidRPr="00FD7BD9">
              <w:rPr>
                <w:b/>
              </w:rPr>
              <w:t>Что делаем</w:t>
            </w:r>
          </w:p>
        </w:tc>
        <w:tc>
          <w:tcPr>
            <w:tcW w:w="3190" w:type="dxa"/>
          </w:tcPr>
          <w:p w:rsidR="00FD7BD9" w:rsidRPr="00FD7BD9" w:rsidRDefault="00FD7BD9" w:rsidP="00FD7BD9">
            <w:pPr>
              <w:jc w:val="center"/>
              <w:rPr>
                <w:b/>
              </w:rPr>
            </w:pPr>
            <w:r w:rsidRPr="00FD7BD9">
              <w:rPr>
                <w:b/>
              </w:rPr>
              <w:t>Кто делает</w:t>
            </w:r>
          </w:p>
        </w:tc>
        <w:tc>
          <w:tcPr>
            <w:tcW w:w="3191" w:type="dxa"/>
          </w:tcPr>
          <w:p w:rsidR="00FD7BD9" w:rsidRPr="00FD7BD9" w:rsidRDefault="00FD7BD9" w:rsidP="00FD7BD9">
            <w:pPr>
              <w:jc w:val="center"/>
              <w:rPr>
                <w:b/>
              </w:rPr>
            </w:pPr>
            <w:r w:rsidRPr="00FD7BD9">
              <w:rPr>
                <w:b/>
              </w:rPr>
              <w:t>Отметка о выполнении</w:t>
            </w:r>
          </w:p>
          <w:p w:rsidR="00FD7BD9" w:rsidRPr="00FD7BD9" w:rsidRDefault="00FD7BD9" w:rsidP="00FD7BD9">
            <w:pPr>
              <w:jc w:val="center"/>
              <w:rPr>
                <w:b/>
              </w:rPr>
            </w:pPr>
            <w:r w:rsidRPr="00FD7BD9">
              <w:rPr>
                <w:b/>
              </w:rPr>
              <w:t>(+ или</w:t>
            </w:r>
            <w:proofErr w:type="gramStart"/>
            <w:r w:rsidRPr="00FD7BD9">
              <w:rPr>
                <w:b/>
              </w:rPr>
              <w:t xml:space="preserve"> -)</w:t>
            </w:r>
            <w:proofErr w:type="gramEnd"/>
          </w:p>
        </w:tc>
      </w:tr>
      <w:tr w:rsidR="00FD7BD9" w:rsidTr="00FD7BD9">
        <w:tc>
          <w:tcPr>
            <w:tcW w:w="3190" w:type="dxa"/>
          </w:tcPr>
          <w:p w:rsidR="00FD7BD9" w:rsidRDefault="00FD7BD9" w:rsidP="00FD7BD9">
            <w:pPr>
              <w:jc w:val="both"/>
            </w:pPr>
            <w:r>
              <w:t>1</w:t>
            </w:r>
          </w:p>
        </w:tc>
        <w:tc>
          <w:tcPr>
            <w:tcW w:w="3190" w:type="dxa"/>
          </w:tcPr>
          <w:p w:rsidR="00FD7BD9" w:rsidRDefault="00FD7BD9" w:rsidP="00FD7BD9">
            <w:pPr>
              <w:jc w:val="center"/>
            </w:pPr>
          </w:p>
        </w:tc>
        <w:tc>
          <w:tcPr>
            <w:tcW w:w="3191" w:type="dxa"/>
          </w:tcPr>
          <w:p w:rsid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3190" w:type="dxa"/>
          </w:tcPr>
          <w:p w:rsidR="00FD7BD9" w:rsidRDefault="00FD7BD9" w:rsidP="00FD7BD9">
            <w:pPr>
              <w:jc w:val="both"/>
            </w:pPr>
            <w:r>
              <w:t>2</w:t>
            </w:r>
          </w:p>
        </w:tc>
        <w:tc>
          <w:tcPr>
            <w:tcW w:w="3190" w:type="dxa"/>
          </w:tcPr>
          <w:p w:rsidR="00FD7BD9" w:rsidRDefault="00FD7BD9" w:rsidP="00FD7BD9">
            <w:pPr>
              <w:jc w:val="center"/>
            </w:pPr>
          </w:p>
        </w:tc>
        <w:tc>
          <w:tcPr>
            <w:tcW w:w="3191" w:type="dxa"/>
          </w:tcPr>
          <w:p w:rsid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3190" w:type="dxa"/>
          </w:tcPr>
          <w:p w:rsidR="00FD7BD9" w:rsidRDefault="00FD7BD9" w:rsidP="00FD7BD9">
            <w:pPr>
              <w:jc w:val="both"/>
            </w:pPr>
            <w:r>
              <w:t>3</w:t>
            </w:r>
          </w:p>
        </w:tc>
        <w:tc>
          <w:tcPr>
            <w:tcW w:w="3190" w:type="dxa"/>
          </w:tcPr>
          <w:p w:rsidR="00FD7BD9" w:rsidRDefault="00FD7BD9" w:rsidP="00FD7BD9">
            <w:pPr>
              <w:jc w:val="center"/>
            </w:pPr>
          </w:p>
        </w:tc>
        <w:tc>
          <w:tcPr>
            <w:tcW w:w="3191" w:type="dxa"/>
          </w:tcPr>
          <w:p w:rsid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3190" w:type="dxa"/>
          </w:tcPr>
          <w:p w:rsidR="00FD7BD9" w:rsidRDefault="00FD7BD9" w:rsidP="00FD7BD9">
            <w:pPr>
              <w:jc w:val="both"/>
            </w:pPr>
            <w:r>
              <w:t>4</w:t>
            </w:r>
          </w:p>
        </w:tc>
        <w:tc>
          <w:tcPr>
            <w:tcW w:w="3190" w:type="dxa"/>
          </w:tcPr>
          <w:p w:rsidR="00FD7BD9" w:rsidRDefault="00FD7BD9" w:rsidP="00FD7BD9">
            <w:pPr>
              <w:jc w:val="center"/>
            </w:pPr>
          </w:p>
        </w:tc>
        <w:tc>
          <w:tcPr>
            <w:tcW w:w="3191" w:type="dxa"/>
          </w:tcPr>
          <w:p w:rsid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3190" w:type="dxa"/>
          </w:tcPr>
          <w:p w:rsidR="00FD7BD9" w:rsidRDefault="00FD7BD9" w:rsidP="00FD7BD9">
            <w:pPr>
              <w:jc w:val="both"/>
            </w:pPr>
            <w:r>
              <w:t>5</w:t>
            </w:r>
          </w:p>
        </w:tc>
        <w:tc>
          <w:tcPr>
            <w:tcW w:w="3190" w:type="dxa"/>
          </w:tcPr>
          <w:p w:rsidR="00FD7BD9" w:rsidRDefault="00FD7BD9" w:rsidP="00FD7BD9">
            <w:pPr>
              <w:jc w:val="center"/>
            </w:pPr>
          </w:p>
        </w:tc>
        <w:tc>
          <w:tcPr>
            <w:tcW w:w="3191" w:type="dxa"/>
          </w:tcPr>
          <w:p w:rsidR="00FD7BD9" w:rsidRDefault="00FD7BD9" w:rsidP="00FD7BD9">
            <w:pPr>
              <w:jc w:val="center"/>
            </w:pPr>
          </w:p>
        </w:tc>
      </w:tr>
    </w:tbl>
    <w:p w:rsidR="00FD7BD9" w:rsidRDefault="00FD7BD9" w:rsidP="00FD7BD9">
      <w:pPr>
        <w:jc w:val="center"/>
      </w:pPr>
    </w:p>
    <w:p w:rsidR="00FD7BD9" w:rsidRDefault="00FD7BD9" w:rsidP="00FD7BD9">
      <w:pPr>
        <w:jc w:val="center"/>
        <w:rPr>
          <w:b/>
        </w:rPr>
      </w:pPr>
      <w:r w:rsidRPr="00FD7BD9">
        <w:rPr>
          <w:b/>
        </w:rPr>
        <w:t>Карта наблюдения за работой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BD9" w:rsidTr="00FD7BD9">
        <w:tc>
          <w:tcPr>
            <w:tcW w:w="4785" w:type="dxa"/>
          </w:tcPr>
          <w:p w:rsidR="00FD7BD9" w:rsidRDefault="00FD7BD9" w:rsidP="00FD7BD9">
            <w:pPr>
              <w:jc w:val="center"/>
              <w:rPr>
                <w:b/>
              </w:rPr>
            </w:pPr>
            <w:r w:rsidRPr="00FD7BD9">
              <w:rPr>
                <w:b/>
              </w:rPr>
              <w:t>Вопросы</w:t>
            </w:r>
          </w:p>
        </w:tc>
        <w:tc>
          <w:tcPr>
            <w:tcW w:w="4786" w:type="dxa"/>
          </w:tcPr>
          <w:p w:rsidR="00FD7BD9" w:rsidRDefault="00FD7BD9" w:rsidP="00FD7BD9">
            <w:pPr>
              <w:jc w:val="center"/>
              <w:rPr>
                <w:b/>
              </w:rPr>
            </w:pPr>
            <w:r w:rsidRPr="00FD7BD9">
              <w:rPr>
                <w:b/>
              </w:rPr>
              <w:t>Ответы</w:t>
            </w:r>
          </w:p>
        </w:tc>
      </w:tr>
      <w:tr w:rsidR="00FD7BD9" w:rsidTr="00FD7BD9">
        <w:tc>
          <w:tcPr>
            <w:tcW w:w="4785" w:type="dxa"/>
          </w:tcPr>
          <w:p w:rsidR="00FD7BD9" w:rsidRPr="00FD7BD9" w:rsidRDefault="00FD7BD9" w:rsidP="00FD7BD9">
            <w:pPr>
              <w:tabs>
                <w:tab w:val="left" w:pos="184"/>
              </w:tabs>
              <w:jc w:val="both"/>
            </w:pPr>
            <w:r w:rsidRPr="00FD7BD9">
              <w:tab/>
              <w:t>Как группа приступила к работ</w:t>
            </w:r>
            <w:proofErr w:type="gramStart"/>
            <w:r w:rsidRPr="00FD7BD9">
              <w:t>е(</w:t>
            </w:r>
            <w:proofErr w:type="gramEnd"/>
            <w:r w:rsidRPr="00FD7BD9">
              <w:t>сразу стали выполнять задание, распределили обязанности)?</w:t>
            </w:r>
          </w:p>
        </w:tc>
        <w:tc>
          <w:tcPr>
            <w:tcW w:w="4786" w:type="dxa"/>
          </w:tcPr>
          <w:p w:rsidR="00FD7BD9" w:rsidRP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4785" w:type="dxa"/>
          </w:tcPr>
          <w:p w:rsidR="00FD7BD9" w:rsidRPr="00FD7BD9" w:rsidRDefault="00FD7BD9" w:rsidP="00FD7BD9">
            <w:pPr>
              <w:jc w:val="both"/>
            </w:pPr>
            <w:r w:rsidRPr="00FD7BD9">
              <w:t>Была ли распределена работа между членами группы?</w:t>
            </w:r>
          </w:p>
        </w:tc>
        <w:tc>
          <w:tcPr>
            <w:tcW w:w="4786" w:type="dxa"/>
          </w:tcPr>
          <w:p w:rsidR="00FD7BD9" w:rsidRP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4785" w:type="dxa"/>
          </w:tcPr>
          <w:p w:rsidR="00FD7BD9" w:rsidRPr="00FD7BD9" w:rsidRDefault="00FD7BD9" w:rsidP="00FD7BD9">
            <w:pPr>
              <w:jc w:val="both"/>
            </w:pPr>
            <w:r w:rsidRPr="00FD7BD9">
              <w:t xml:space="preserve">Был ли в группе лидер? Если да, </w:t>
            </w:r>
            <w:proofErr w:type="gramStart"/>
            <w:r w:rsidRPr="00FD7BD9">
              <w:t>то</w:t>
            </w:r>
            <w:proofErr w:type="gramEnd"/>
            <w:r w:rsidRPr="00FD7BD9">
              <w:t xml:space="preserve"> каким образом он появился (по собственной инициативе, стихийно, по решению всей группы и т.п.)?</w:t>
            </w:r>
          </w:p>
        </w:tc>
        <w:tc>
          <w:tcPr>
            <w:tcW w:w="4786" w:type="dxa"/>
          </w:tcPr>
          <w:p w:rsidR="00FD7BD9" w:rsidRP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4785" w:type="dxa"/>
          </w:tcPr>
          <w:p w:rsidR="00FD7BD9" w:rsidRPr="00FD7BD9" w:rsidRDefault="00FD7BD9" w:rsidP="00FD7BD9">
            <w:pPr>
              <w:jc w:val="both"/>
            </w:pPr>
            <w:r w:rsidRPr="00FD7BD9">
              <w:t>Как члены группы взаимодействовали в ходе работы (не взаимодействовали, внимательно слушали партнёра, помогали друг другу и т.п.)</w:t>
            </w:r>
          </w:p>
        </w:tc>
        <w:tc>
          <w:tcPr>
            <w:tcW w:w="4786" w:type="dxa"/>
          </w:tcPr>
          <w:p w:rsidR="00FD7BD9" w:rsidRP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4785" w:type="dxa"/>
          </w:tcPr>
          <w:p w:rsidR="00FD7BD9" w:rsidRPr="00FD7BD9" w:rsidRDefault="00FD7BD9" w:rsidP="00FD7BD9">
            <w:pPr>
              <w:jc w:val="both"/>
            </w:pPr>
            <w:r w:rsidRPr="00FD7BD9">
              <w:t>Как был представлен продукт совместной деятельности?</w:t>
            </w:r>
          </w:p>
        </w:tc>
        <w:tc>
          <w:tcPr>
            <w:tcW w:w="4786" w:type="dxa"/>
          </w:tcPr>
          <w:p w:rsidR="00FD7BD9" w:rsidRP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4785" w:type="dxa"/>
          </w:tcPr>
          <w:p w:rsidR="00FD7BD9" w:rsidRPr="00FD7BD9" w:rsidRDefault="00FD7BD9" w:rsidP="00FD7BD9">
            <w:pPr>
              <w:jc w:val="both"/>
            </w:pPr>
            <w:r w:rsidRPr="00FD7BD9">
              <w:t>Какой климат при работе в группе (доброжелательная обстановка, взаимопомощь, ссоры). Если были конфликтные ситуации, то, как они разрешались?</w:t>
            </w:r>
          </w:p>
        </w:tc>
        <w:tc>
          <w:tcPr>
            <w:tcW w:w="4786" w:type="dxa"/>
          </w:tcPr>
          <w:p w:rsidR="00FD7BD9" w:rsidRPr="00FD7BD9" w:rsidRDefault="00FD7BD9" w:rsidP="00FD7BD9">
            <w:pPr>
              <w:jc w:val="center"/>
            </w:pPr>
          </w:p>
        </w:tc>
      </w:tr>
      <w:tr w:rsidR="00FD7BD9" w:rsidTr="00FD7BD9">
        <w:tc>
          <w:tcPr>
            <w:tcW w:w="4785" w:type="dxa"/>
          </w:tcPr>
          <w:p w:rsidR="00FD7BD9" w:rsidRPr="00FD7BD9" w:rsidRDefault="00FD7BD9" w:rsidP="00FD7BD9">
            <w:pPr>
              <w:jc w:val="both"/>
            </w:pPr>
            <w:r w:rsidRPr="00FD7BD9">
              <w:t>Подведите итог – ваше общее впечатление от работы группы.</w:t>
            </w:r>
          </w:p>
        </w:tc>
        <w:tc>
          <w:tcPr>
            <w:tcW w:w="4786" w:type="dxa"/>
          </w:tcPr>
          <w:p w:rsidR="00FD7BD9" w:rsidRPr="00FD7BD9" w:rsidRDefault="00FD7BD9" w:rsidP="00FD7BD9">
            <w:pPr>
              <w:jc w:val="center"/>
            </w:pPr>
          </w:p>
        </w:tc>
      </w:tr>
    </w:tbl>
    <w:p w:rsidR="00FD7BD9" w:rsidRDefault="00FD7BD9" w:rsidP="00FD7BD9">
      <w:pPr>
        <w:jc w:val="center"/>
        <w:rPr>
          <w:b/>
        </w:rPr>
      </w:pPr>
    </w:p>
    <w:p w:rsidR="00E56212" w:rsidRDefault="00E56212" w:rsidP="00FD7BD9">
      <w:pPr>
        <w:jc w:val="center"/>
        <w:rPr>
          <w:b/>
        </w:rPr>
      </w:pPr>
    </w:p>
    <w:p w:rsidR="00E56212" w:rsidRDefault="00E56212" w:rsidP="00FD7BD9">
      <w:pPr>
        <w:jc w:val="center"/>
        <w:rPr>
          <w:b/>
        </w:rPr>
      </w:pPr>
    </w:p>
    <w:p w:rsidR="00E56212" w:rsidRDefault="00E56212" w:rsidP="00FD7BD9">
      <w:pPr>
        <w:jc w:val="center"/>
        <w:rPr>
          <w:b/>
        </w:rPr>
      </w:pPr>
    </w:p>
    <w:p w:rsidR="00E56212" w:rsidRDefault="00E56212" w:rsidP="00FD7BD9">
      <w:pPr>
        <w:jc w:val="center"/>
        <w:rPr>
          <w:b/>
        </w:rPr>
      </w:pPr>
    </w:p>
    <w:p w:rsidR="00E56212" w:rsidRDefault="00E56212" w:rsidP="00FD7BD9">
      <w:pPr>
        <w:jc w:val="center"/>
        <w:rPr>
          <w:b/>
        </w:rPr>
      </w:pPr>
    </w:p>
    <w:p w:rsidR="00155DB9" w:rsidRDefault="00155DB9" w:rsidP="00155DB9">
      <w:pPr>
        <w:tabs>
          <w:tab w:val="left" w:pos="2966"/>
          <w:tab w:val="center" w:pos="4677"/>
        </w:tabs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Приложение 3</w:t>
      </w:r>
    </w:p>
    <w:p w:rsidR="00155DB9" w:rsidRDefault="00155DB9" w:rsidP="00FD7BD9">
      <w:pPr>
        <w:jc w:val="center"/>
        <w:rPr>
          <w:b/>
        </w:rPr>
      </w:pP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ПРОТОКОЛ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 xml:space="preserve">защиты индивидуального итогового проекта </w:t>
      </w:r>
      <w:proofErr w:type="gramStart"/>
      <w:r w:rsidRPr="00155DB9">
        <w:rPr>
          <w:b/>
        </w:rPr>
        <w:t>обучающихся</w:t>
      </w:r>
      <w:proofErr w:type="gramEnd"/>
      <w:r w:rsidRPr="00155DB9">
        <w:rPr>
          <w:b/>
        </w:rPr>
        <w:t xml:space="preserve"> </w:t>
      </w:r>
      <w:r>
        <w:rPr>
          <w:b/>
        </w:rPr>
        <w:t>___</w:t>
      </w:r>
      <w:r w:rsidRPr="00155DB9">
        <w:rPr>
          <w:b/>
        </w:rPr>
        <w:t xml:space="preserve"> класса</w:t>
      </w:r>
    </w:p>
    <w:p w:rsidR="00155DB9" w:rsidRDefault="00155DB9" w:rsidP="00155DB9">
      <w:pPr>
        <w:jc w:val="center"/>
        <w:rPr>
          <w:b/>
        </w:rPr>
      </w:pPr>
      <w:r>
        <w:rPr>
          <w:b/>
        </w:rPr>
        <w:t>МОУ СШ № 9</w:t>
      </w:r>
    </w:p>
    <w:p w:rsidR="00155DB9" w:rsidRPr="00155DB9" w:rsidRDefault="00155DB9" w:rsidP="00155DB9">
      <w:pPr>
        <w:jc w:val="center"/>
        <w:rPr>
          <w:b/>
        </w:rPr>
      </w:pP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 xml:space="preserve">Ф.И.О. председателя комиссии: </w:t>
      </w:r>
      <w:r>
        <w:rPr>
          <w:b/>
        </w:rPr>
        <w:t>______________</w:t>
      </w:r>
      <w:r w:rsidRPr="00155DB9">
        <w:rPr>
          <w:b/>
        </w:rPr>
        <w:t>_______</w:t>
      </w:r>
      <w:r>
        <w:rPr>
          <w:b/>
        </w:rPr>
        <w:t>__________</w:t>
      </w:r>
      <w:r w:rsidRPr="00155DB9">
        <w:rPr>
          <w:b/>
        </w:rPr>
        <w:t>_________________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Ф.И.О. членов комиссии: ____</w:t>
      </w:r>
      <w:r>
        <w:rPr>
          <w:b/>
        </w:rPr>
        <w:t>__________________</w:t>
      </w:r>
      <w:r w:rsidRPr="00155DB9">
        <w:rPr>
          <w:b/>
        </w:rPr>
        <w:t>____________________________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____________</w:t>
      </w:r>
      <w:r>
        <w:rPr>
          <w:b/>
        </w:rPr>
        <w:t>________________________</w:t>
      </w:r>
      <w:r w:rsidRPr="00155DB9">
        <w:rPr>
          <w:b/>
        </w:rPr>
        <w:t>____________________________________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_________________</w:t>
      </w:r>
      <w:r>
        <w:rPr>
          <w:b/>
        </w:rPr>
        <w:t>_______________</w:t>
      </w:r>
      <w:r w:rsidRPr="00155DB9">
        <w:rPr>
          <w:b/>
        </w:rPr>
        <w:t>________________________________________</w:t>
      </w: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 xml:space="preserve">На защиту явились </w:t>
      </w:r>
      <w:proofErr w:type="gramStart"/>
      <w:r w:rsidRPr="00155DB9">
        <w:rPr>
          <w:b/>
        </w:rPr>
        <w:t>допущенные</w:t>
      </w:r>
      <w:proofErr w:type="gramEnd"/>
      <w:r w:rsidRPr="00155DB9">
        <w:rPr>
          <w:b/>
        </w:rPr>
        <w:t xml:space="preserve"> к не</w:t>
      </w:r>
      <w:r>
        <w:rPr>
          <w:b/>
        </w:rPr>
        <w:t>й</w:t>
      </w:r>
      <w:r w:rsidRPr="00155DB9">
        <w:rPr>
          <w:b/>
        </w:rPr>
        <w:t xml:space="preserve"> ______________ человек.</w:t>
      </w: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Не явились __________ человек.</w:t>
      </w:r>
    </w:p>
    <w:p w:rsidR="00155DB9" w:rsidRPr="00155DB9" w:rsidRDefault="00155DB9" w:rsidP="00155DB9">
      <w:pPr>
        <w:rPr>
          <w:b/>
        </w:rPr>
      </w:pPr>
      <w:proofErr w:type="spellStart"/>
      <w:r w:rsidRPr="00155DB9">
        <w:rPr>
          <w:b/>
        </w:rPr>
        <w:t>Ф.И.О.неявившихся</w:t>
      </w:r>
      <w:proofErr w:type="spellEnd"/>
      <w:r w:rsidRPr="00155DB9">
        <w:rPr>
          <w:b/>
        </w:rPr>
        <w:t xml:space="preserve">: </w:t>
      </w:r>
      <w:r>
        <w:rPr>
          <w:b/>
        </w:rPr>
        <w:t>_</w:t>
      </w:r>
      <w:r w:rsidRPr="00155DB9">
        <w:rPr>
          <w:b/>
        </w:rPr>
        <w:t>________________________________________________________</w:t>
      </w: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Защита началась в _____________ час ________мин</w:t>
      </w: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Защита закончилась в __________ час ________мин</w:t>
      </w:r>
    </w:p>
    <w:p w:rsidR="00155DB9" w:rsidRDefault="00155DB9" w:rsidP="00155DB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393"/>
      </w:tblGrid>
      <w:tr w:rsidR="00155DB9" w:rsidTr="00155DB9">
        <w:tc>
          <w:tcPr>
            <w:tcW w:w="959" w:type="dxa"/>
          </w:tcPr>
          <w:p w:rsid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>№</w:t>
            </w:r>
          </w:p>
        </w:tc>
        <w:tc>
          <w:tcPr>
            <w:tcW w:w="2977" w:type="dxa"/>
          </w:tcPr>
          <w:p w:rsid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 xml:space="preserve">ФИО </w:t>
            </w:r>
            <w:proofErr w:type="gramStart"/>
            <w:r w:rsidRPr="00155DB9">
              <w:rPr>
                <w:b/>
              </w:rPr>
              <w:t>обучающегося</w:t>
            </w:r>
            <w:proofErr w:type="gramEnd"/>
          </w:p>
        </w:tc>
        <w:tc>
          <w:tcPr>
            <w:tcW w:w="2976" w:type="dxa"/>
          </w:tcPr>
          <w:p w:rsid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>Тема проекта</w:t>
            </w:r>
          </w:p>
        </w:tc>
        <w:tc>
          <w:tcPr>
            <w:tcW w:w="2393" w:type="dxa"/>
          </w:tcPr>
          <w:p w:rsidR="00155DB9" w:rsidRP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>Итоговая</w:t>
            </w:r>
          </w:p>
          <w:p w:rsid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>отметка</w:t>
            </w:r>
          </w:p>
        </w:tc>
      </w:tr>
      <w:tr w:rsidR="00155DB9" w:rsidTr="00155DB9">
        <w:tc>
          <w:tcPr>
            <w:tcW w:w="959" w:type="dxa"/>
          </w:tcPr>
          <w:p w:rsid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>1</w:t>
            </w:r>
          </w:p>
        </w:tc>
        <w:tc>
          <w:tcPr>
            <w:tcW w:w="2977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</w:tr>
      <w:tr w:rsidR="00155DB9" w:rsidTr="00155DB9">
        <w:tc>
          <w:tcPr>
            <w:tcW w:w="959" w:type="dxa"/>
          </w:tcPr>
          <w:p w:rsid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>2</w:t>
            </w:r>
          </w:p>
        </w:tc>
        <w:tc>
          <w:tcPr>
            <w:tcW w:w="2977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</w:tr>
      <w:tr w:rsidR="00155DB9" w:rsidTr="00155DB9">
        <w:tc>
          <w:tcPr>
            <w:tcW w:w="959" w:type="dxa"/>
          </w:tcPr>
          <w:p w:rsidR="00155DB9" w:rsidRDefault="00155DB9" w:rsidP="00155DB9">
            <w:pPr>
              <w:jc w:val="center"/>
              <w:rPr>
                <w:b/>
              </w:rPr>
            </w:pPr>
            <w:r w:rsidRPr="00155DB9">
              <w:rPr>
                <w:b/>
              </w:rPr>
              <w:t>3</w:t>
            </w:r>
          </w:p>
        </w:tc>
        <w:tc>
          <w:tcPr>
            <w:tcW w:w="2977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55DB9" w:rsidRDefault="00155DB9" w:rsidP="00155DB9">
            <w:pPr>
              <w:jc w:val="center"/>
              <w:rPr>
                <w:b/>
              </w:rPr>
            </w:pPr>
          </w:p>
        </w:tc>
      </w:tr>
    </w:tbl>
    <w:p w:rsidR="00155DB9" w:rsidRDefault="00155DB9" w:rsidP="00155DB9">
      <w:pPr>
        <w:jc w:val="center"/>
        <w:rPr>
          <w:b/>
        </w:rPr>
      </w:pP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Особые мнения членов комиссии об отметке ответов отдельных обучающихся: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_______________________________________________________________________________</w:t>
      </w:r>
      <w:r>
        <w:rPr>
          <w:b/>
        </w:rPr>
        <w:t>______________________________________________________________________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_____________________________________________________________________________</w:t>
      </w:r>
      <w:r>
        <w:rPr>
          <w:b/>
        </w:rPr>
        <w:t>_______________________________________________________________________</w:t>
      </w:r>
      <w:r w:rsidRPr="00155DB9">
        <w:rPr>
          <w:b/>
        </w:rPr>
        <w:t>_</w:t>
      </w: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Запись о случаях нарушений установленного порядка защиты в комиссии: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______________________________________________________________________________</w:t>
      </w:r>
      <w:r>
        <w:rPr>
          <w:b/>
        </w:rPr>
        <w:t>______________________________________________________________________</w:t>
      </w:r>
      <w:r w:rsidRPr="00155DB9">
        <w:rPr>
          <w:b/>
        </w:rPr>
        <w:t>_</w:t>
      </w:r>
    </w:p>
    <w:p w:rsidR="00155DB9" w:rsidRPr="00155DB9" w:rsidRDefault="00155DB9" w:rsidP="00155DB9">
      <w:pPr>
        <w:jc w:val="center"/>
        <w:rPr>
          <w:b/>
        </w:rPr>
      </w:pPr>
      <w:r w:rsidRPr="00155DB9">
        <w:rPr>
          <w:b/>
        </w:rPr>
        <w:t>______________________________________________________________________________</w:t>
      </w:r>
      <w:r>
        <w:rPr>
          <w:b/>
        </w:rPr>
        <w:t>______________________________________________________________________</w:t>
      </w:r>
      <w:r w:rsidRPr="00155DB9">
        <w:rPr>
          <w:b/>
        </w:rPr>
        <w:t>_</w:t>
      </w:r>
    </w:p>
    <w:p w:rsidR="00155DB9" w:rsidRDefault="00155DB9" w:rsidP="00155DB9">
      <w:pPr>
        <w:rPr>
          <w:b/>
        </w:rPr>
      </w:pPr>
    </w:p>
    <w:p w:rsidR="00155DB9" w:rsidRDefault="00155DB9" w:rsidP="00155DB9">
      <w:pPr>
        <w:rPr>
          <w:b/>
        </w:rPr>
      </w:pP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Дата проведения защиты:</w:t>
      </w:r>
      <w:r>
        <w:rPr>
          <w:b/>
        </w:rPr>
        <w:t xml:space="preserve">                                                </w:t>
      </w:r>
      <w:r w:rsidRPr="00155DB9">
        <w:rPr>
          <w:b/>
        </w:rPr>
        <w:t xml:space="preserve"> «_____»________________ 20__ г.</w:t>
      </w:r>
    </w:p>
    <w:p w:rsidR="00155DB9" w:rsidRDefault="00155DB9" w:rsidP="00155DB9">
      <w:pPr>
        <w:rPr>
          <w:b/>
        </w:rPr>
      </w:pP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Дата внесения в протокол оценок:</w:t>
      </w:r>
      <w:r>
        <w:rPr>
          <w:b/>
        </w:rPr>
        <w:t xml:space="preserve">                                 </w:t>
      </w:r>
      <w:r w:rsidRPr="00155DB9">
        <w:rPr>
          <w:b/>
        </w:rPr>
        <w:t xml:space="preserve"> «_____»________________ 20__ г.</w:t>
      </w:r>
    </w:p>
    <w:p w:rsidR="00155DB9" w:rsidRDefault="00155DB9" w:rsidP="00155DB9">
      <w:pPr>
        <w:rPr>
          <w:b/>
        </w:rPr>
      </w:pP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>Председатель комиссии:</w:t>
      </w:r>
      <w:r>
        <w:rPr>
          <w:b/>
        </w:rPr>
        <w:t xml:space="preserve">                               </w:t>
      </w:r>
      <w:r w:rsidRPr="00155DB9">
        <w:rPr>
          <w:b/>
        </w:rPr>
        <w:t xml:space="preserve"> _______________/________________________</w:t>
      </w:r>
    </w:p>
    <w:p w:rsidR="00155DB9" w:rsidRDefault="00155DB9" w:rsidP="00155DB9">
      <w:pPr>
        <w:rPr>
          <w:b/>
        </w:rPr>
      </w:pPr>
    </w:p>
    <w:p w:rsidR="00155DB9" w:rsidRPr="00155DB9" w:rsidRDefault="00155DB9" w:rsidP="00155DB9">
      <w:pPr>
        <w:rPr>
          <w:b/>
        </w:rPr>
      </w:pPr>
      <w:r w:rsidRPr="00155DB9">
        <w:rPr>
          <w:b/>
        </w:rPr>
        <w:t xml:space="preserve">Члены комиссии: </w:t>
      </w:r>
      <w:r>
        <w:rPr>
          <w:b/>
        </w:rPr>
        <w:t xml:space="preserve">                                          </w:t>
      </w:r>
      <w:r w:rsidRPr="00155DB9">
        <w:rPr>
          <w:b/>
        </w:rPr>
        <w:t>_______________/________________________</w:t>
      </w:r>
    </w:p>
    <w:p w:rsidR="00155DB9" w:rsidRDefault="00155DB9" w:rsidP="00155DB9">
      <w:pPr>
        <w:rPr>
          <w:b/>
        </w:rPr>
      </w:pPr>
    </w:p>
    <w:p w:rsidR="00155DB9" w:rsidRDefault="00155DB9" w:rsidP="00155DB9">
      <w:pPr>
        <w:rPr>
          <w:b/>
        </w:rPr>
      </w:pPr>
      <w:r w:rsidRPr="00155DB9">
        <w:rPr>
          <w:b/>
        </w:rPr>
        <w:t xml:space="preserve">Члены комиссии: </w:t>
      </w:r>
      <w:r>
        <w:rPr>
          <w:b/>
        </w:rPr>
        <w:t xml:space="preserve">                                          </w:t>
      </w:r>
      <w:r w:rsidRPr="00155DB9">
        <w:rPr>
          <w:b/>
        </w:rPr>
        <w:t>_______________/________________________</w:t>
      </w:r>
    </w:p>
    <w:p w:rsidR="000206C0" w:rsidRDefault="000206C0" w:rsidP="00E56212">
      <w:pPr>
        <w:jc w:val="right"/>
        <w:rPr>
          <w:b/>
        </w:rPr>
        <w:sectPr w:rsidR="000206C0" w:rsidSect="00F44C5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6212" w:rsidRDefault="002945D5" w:rsidP="00E56212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0206C0" w:rsidRDefault="009A1855" w:rsidP="009A1855">
      <w:pPr>
        <w:jc w:val="center"/>
        <w:rPr>
          <w:b/>
          <w:bCs/>
          <w:color w:val="000000"/>
          <w:sz w:val="28"/>
          <w:szCs w:val="28"/>
        </w:rPr>
      </w:pPr>
      <w:r w:rsidRPr="009A1855">
        <w:rPr>
          <w:b/>
          <w:bCs/>
          <w:color w:val="000000"/>
          <w:sz w:val="28"/>
          <w:szCs w:val="28"/>
        </w:rPr>
        <w:t xml:space="preserve">Ведомость ознакомления с результатами  </w:t>
      </w:r>
      <w:r w:rsidR="000206C0" w:rsidRPr="000206C0">
        <w:rPr>
          <w:b/>
          <w:bCs/>
          <w:color w:val="000000"/>
          <w:sz w:val="28"/>
          <w:szCs w:val="28"/>
        </w:rPr>
        <w:t xml:space="preserve">защиты </w:t>
      </w:r>
      <w:proofErr w:type="gramStart"/>
      <w:r w:rsidR="000206C0" w:rsidRPr="000206C0">
        <w:rPr>
          <w:b/>
          <w:bCs/>
          <w:color w:val="000000"/>
          <w:sz w:val="28"/>
          <w:szCs w:val="28"/>
        </w:rPr>
        <w:t>индивидуального проекта</w:t>
      </w:r>
      <w:proofErr w:type="gramEnd"/>
      <w:r w:rsidR="000206C0" w:rsidRPr="000206C0">
        <w:rPr>
          <w:b/>
          <w:bCs/>
          <w:color w:val="000000"/>
          <w:sz w:val="28"/>
          <w:szCs w:val="28"/>
        </w:rPr>
        <w:t xml:space="preserve"> выпускника основной</w:t>
      </w:r>
      <w:r w:rsidR="0036408B">
        <w:rPr>
          <w:b/>
          <w:bCs/>
          <w:color w:val="000000"/>
          <w:sz w:val="28"/>
          <w:szCs w:val="28"/>
        </w:rPr>
        <w:t xml:space="preserve"> (средней)</w:t>
      </w:r>
      <w:r w:rsidR="000206C0" w:rsidRPr="000206C0">
        <w:rPr>
          <w:b/>
          <w:bCs/>
          <w:color w:val="000000"/>
          <w:sz w:val="28"/>
          <w:szCs w:val="28"/>
        </w:rPr>
        <w:t xml:space="preserve"> школы</w:t>
      </w:r>
    </w:p>
    <w:p w:rsidR="009A1855" w:rsidRPr="000206C0" w:rsidRDefault="009A1855" w:rsidP="000206C0">
      <w:pPr>
        <w:jc w:val="center"/>
        <w:rPr>
          <w:b/>
          <w:bCs/>
          <w:color w:val="000000"/>
          <w:sz w:val="28"/>
          <w:szCs w:val="28"/>
        </w:rPr>
      </w:pPr>
    </w:p>
    <w:p w:rsidR="000206C0" w:rsidRPr="000206C0" w:rsidRDefault="000206C0" w:rsidP="000206C0">
      <w:pPr>
        <w:jc w:val="both"/>
      </w:pPr>
      <w:r w:rsidRPr="000206C0">
        <w:t>Код ОУ______</w:t>
      </w:r>
      <w:r w:rsidRPr="000206C0">
        <w:rPr>
          <w:u w:val="single"/>
        </w:rPr>
        <w:t>764209</w:t>
      </w:r>
      <w:r w:rsidRPr="000206C0">
        <w:t>_________________       __</w:t>
      </w:r>
      <w:r w:rsidR="009A1855" w:rsidRPr="009A1855">
        <w:rPr>
          <w:u w:val="single"/>
        </w:rPr>
        <w:t>Дата</w:t>
      </w:r>
      <w:r w:rsidRPr="000206C0">
        <w:t>_________</w:t>
      </w:r>
    </w:p>
    <w:p w:rsidR="000206C0" w:rsidRPr="000206C0" w:rsidRDefault="000206C0" w:rsidP="000206C0">
      <w:pPr>
        <w:jc w:val="both"/>
        <w:rPr>
          <w:lang w:eastAsia="en-US"/>
        </w:rPr>
      </w:pPr>
    </w:p>
    <w:tbl>
      <w:tblPr>
        <w:tblpPr w:leftFromText="180" w:rightFromText="180" w:vertAnchor="page" w:horzAnchor="margin" w:tblpXSpec="center" w:tblpY="2925"/>
        <w:tblOverlap w:val="never"/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64"/>
        <w:gridCol w:w="896"/>
        <w:gridCol w:w="1795"/>
        <w:gridCol w:w="1436"/>
        <w:gridCol w:w="1436"/>
        <w:gridCol w:w="1436"/>
        <w:gridCol w:w="1616"/>
        <w:gridCol w:w="1212"/>
        <w:gridCol w:w="1436"/>
        <w:gridCol w:w="1436"/>
      </w:tblGrid>
      <w:tr w:rsidR="003611FA" w:rsidRPr="000206C0" w:rsidTr="009A1855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ФИО участника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Руководитель проекта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Оценка проекта комиссией</w:t>
            </w:r>
          </w:p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(заочный этап)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Оценка проекта комиссией</w:t>
            </w:r>
          </w:p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(очный этап)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Оценка проекта учителем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Общее количество баллов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Отметка о зачёте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0206C0">
              <w:rPr>
                <w:b/>
                <w:bCs/>
                <w:lang w:eastAsia="en-US"/>
              </w:rPr>
              <w:t>Рекомен-дации</w:t>
            </w:r>
            <w:proofErr w:type="spellEnd"/>
            <w:proofErr w:type="gramEnd"/>
            <w:r w:rsidRPr="000206C0">
              <w:rPr>
                <w:b/>
                <w:bCs/>
                <w:lang w:eastAsia="en-US"/>
              </w:rPr>
              <w:t>/</w:t>
            </w:r>
          </w:p>
          <w:p w:rsidR="003611FA" w:rsidRPr="000206C0" w:rsidRDefault="003611FA" w:rsidP="009A1855">
            <w:pPr>
              <w:jc w:val="center"/>
              <w:rPr>
                <w:b/>
                <w:bCs/>
                <w:lang w:eastAsia="en-US"/>
              </w:rPr>
            </w:pPr>
            <w:r w:rsidRPr="000206C0">
              <w:rPr>
                <w:b/>
                <w:bCs/>
                <w:lang w:eastAsia="en-US"/>
              </w:rPr>
              <w:t>Подпись ученика</w:t>
            </w:r>
          </w:p>
        </w:tc>
      </w:tr>
      <w:tr w:rsidR="003611FA" w:rsidRPr="000206C0" w:rsidTr="009A1855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611FA" w:rsidRPr="000206C0" w:rsidRDefault="003611FA" w:rsidP="009A1855">
            <w:pPr>
              <w:numPr>
                <w:ilvl w:val="0"/>
                <w:numId w:val="38"/>
              </w:numPr>
              <w:spacing w:after="120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3893"/>
              </w:tabs>
              <w:spacing w:after="120"/>
              <w:jc w:val="both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</w:tr>
      <w:tr w:rsidR="003611FA" w:rsidRPr="000206C0" w:rsidTr="009A1855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611FA" w:rsidRPr="000206C0" w:rsidRDefault="003611FA" w:rsidP="009A1855">
            <w:pPr>
              <w:numPr>
                <w:ilvl w:val="0"/>
                <w:numId w:val="38"/>
              </w:numPr>
              <w:spacing w:after="120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</w:tr>
      <w:tr w:rsidR="003611FA" w:rsidRPr="000206C0" w:rsidTr="009A1855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611FA" w:rsidRPr="000206C0" w:rsidRDefault="003611FA" w:rsidP="009A1855">
            <w:pPr>
              <w:numPr>
                <w:ilvl w:val="0"/>
                <w:numId w:val="38"/>
              </w:numPr>
              <w:spacing w:after="120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</w:tr>
      <w:tr w:rsidR="003611FA" w:rsidRPr="000206C0" w:rsidTr="009A1855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611FA" w:rsidRPr="000206C0" w:rsidRDefault="003611FA" w:rsidP="009A1855">
            <w:pPr>
              <w:numPr>
                <w:ilvl w:val="0"/>
                <w:numId w:val="38"/>
              </w:numPr>
              <w:spacing w:after="120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spacing w:after="120"/>
              <w:jc w:val="center"/>
              <w:rPr>
                <w:b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0206C0" w:rsidRDefault="003611FA" w:rsidP="009A1855">
            <w:pPr>
              <w:jc w:val="both"/>
              <w:rPr>
                <w:lang w:eastAsia="en-US"/>
              </w:rPr>
            </w:pPr>
          </w:p>
        </w:tc>
      </w:tr>
    </w:tbl>
    <w:p w:rsidR="000206C0" w:rsidRDefault="000206C0" w:rsidP="000206C0">
      <w:pPr>
        <w:jc w:val="both"/>
        <w:rPr>
          <w:b/>
          <w:sz w:val="22"/>
          <w:szCs w:val="22"/>
          <w:lang w:eastAsia="en-US"/>
        </w:rPr>
      </w:pPr>
    </w:p>
    <w:p w:rsidR="000206C0" w:rsidRDefault="000206C0" w:rsidP="000206C0">
      <w:pPr>
        <w:jc w:val="both"/>
        <w:rPr>
          <w:b/>
          <w:sz w:val="22"/>
          <w:szCs w:val="22"/>
          <w:lang w:eastAsia="en-US"/>
        </w:rPr>
      </w:pPr>
    </w:p>
    <w:p w:rsidR="000206C0" w:rsidRDefault="000206C0" w:rsidP="000206C0">
      <w:pPr>
        <w:jc w:val="both"/>
        <w:rPr>
          <w:b/>
          <w:sz w:val="22"/>
          <w:szCs w:val="22"/>
          <w:lang w:eastAsia="en-US"/>
        </w:rPr>
      </w:pPr>
    </w:p>
    <w:p w:rsidR="000206C0" w:rsidRDefault="000206C0" w:rsidP="000206C0">
      <w:pPr>
        <w:jc w:val="both"/>
        <w:rPr>
          <w:b/>
          <w:sz w:val="22"/>
          <w:szCs w:val="22"/>
          <w:lang w:eastAsia="en-US"/>
        </w:rPr>
      </w:pPr>
    </w:p>
    <w:p w:rsidR="000206C0" w:rsidRPr="000206C0" w:rsidRDefault="000206C0" w:rsidP="000206C0">
      <w:pPr>
        <w:jc w:val="both"/>
        <w:rPr>
          <w:sz w:val="22"/>
          <w:szCs w:val="22"/>
          <w:lang w:eastAsia="en-US"/>
        </w:rPr>
      </w:pPr>
      <w:r w:rsidRPr="000206C0">
        <w:rPr>
          <w:b/>
          <w:sz w:val="22"/>
          <w:szCs w:val="22"/>
          <w:lang w:eastAsia="en-US"/>
        </w:rPr>
        <w:t>Комиссия:</w:t>
      </w:r>
      <w:r w:rsidRPr="000206C0">
        <w:rPr>
          <w:sz w:val="22"/>
          <w:szCs w:val="22"/>
          <w:lang w:eastAsia="en-US"/>
        </w:rPr>
        <w:t xml:space="preserve">                    </w:t>
      </w:r>
    </w:p>
    <w:p w:rsidR="000206C0" w:rsidRPr="000206C0" w:rsidRDefault="000206C0" w:rsidP="000206C0">
      <w:pPr>
        <w:jc w:val="both"/>
        <w:rPr>
          <w:sz w:val="22"/>
          <w:szCs w:val="22"/>
          <w:lang w:eastAsia="en-US"/>
        </w:rPr>
      </w:pPr>
      <w:r w:rsidRPr="000206C0">
        <w:rPr>
          <w:sz w:val="22"/>
          <w:szCs w:val="22"/>
          <w:lang w:eastAsia="en-US"/>
        </w:rPr>
        <w:t xml:space="preserve">                                       </w:t>
      </w:r>
    </w:p>
    <w:p w:rsidR="000206C0" w:rsidRPr="000206C0" w:rsidRDefault="000206C0" w:rsidP="000206C0">
      <w:pPr>
        <w:jc w:val="both"/>
        <w:rPr>
          <w:sz w:val="22"/>
          <w:szCs w:val="22"/>
          <w:lang w:eastAsia="en-US"/>
        </w:rPr>
      </w:pPr>
    </w:p>
    <w:p w:rsidR="000206C0" w:rsidRPr="000206C0" w:rsidRDefault="000206C0" w:rsidP="000206C0">
      <w:pPr>
        <w:jc w:val="both"/>
        <w:rPr>
          <w:sz w:val="22"/>
          <w:szCs w:val="22"/>
          <w:lang w:eastAsia="en-US"/>
        </w:rPr>
      </w:pPr>
      <w:r w:rsidRPr="000206C0">
        <w:rPr>
          <w:sz w:val="22"/>
          <w:szCs w:val="22"/>
          <w:lang w:eastAsia="en-US"/>
        </w:rPr>
        <w:t xml:space="preserve">                                   </w:t>
      </w:r>
    </w:p>
    <w:p w:rsidR="000206C0" w:rsidRPr="000206C0" w:rsidRDefault="000206C0" w:rsidP="000206C0">
      <w:pPr>
        <w:jc w:val="both"/>
        <w:rPr>
          <w:b/>
          <w:sz w:val="22"/>
          <w:szCs w:val="22"/>
          <w:lang w:eastAsia="en-US"/>
        </w:rPr>
      </w:pPr>
      <w:r w:rsidRPr="000206C0">
        <w:rPr>
          <w:b/>
          <w:sz w:val="22"/>
          <w:szCs w:val="22"/>
          <w:lang w:eastAsia="en-US"/>
        </w:rPr>
        <w:t xml:space="preserve">Директор школы:                                Л.Д. </w:t>
      </w:r>
      <w:proofErr w:type="spellStart"/>
      <w:r w:rsidRPr="000206C0">
        <w:rPr>
          <w:b/>
          <w:sz w:val="22"/>
          <w:szCs w:val="22"/>
          <w:lang w:eastAsia="en-US"/>
        </w:rPr>
        <w:t>Бубнова</w:t>
      </w:r>
      <w:proofErr w:type="spellEnd"/>
    </w:p>
    <w:p w:rsidR="000206C0" w:rsidRPr="000206C0" w:rsidRDefault="000206C0" w:rsidP="000206C0">
      <w:pPr>
        <w:jc w:val="both"/>
        <w:rPr>
          <w:sz w:val="22"/>
          <w:szCs w:val="22"/>
          <w:lang w:eastAsia="en-US"/>
        </w:rPr>
      </w:pPr>
      <w:r w:rsidRPr="000206C0">
        <w:rPr>
          <w:sz w:val="22"/>
          <w:szCs w:val="22"/>
          <w:lang w:eastAsia="en-US"/>
        </w:rPr>
        <w:t xml:space="preserve">                          </w:t>
      </w: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6F2563">
      <w:pPr>
        <w:jc w:val="right"/>
        <w:rPr>
          <w:b/>
        </w:rPr>
        <w:sectPr w:rsidR="006F2563" w:rsidSect="000206C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F2563" w:rsidRDefault="006F2563" w:rsidP="006F2563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2945D5">
        <w:rPr>
          <w:b/>
        </w:rPr>
        <w:t>5</w:t>
      </w:r>
    </w:p>
    <w:p w:rsidR="006F2563" w:rsidRDefault="006F2563" w:rsidP="00E56212">
      <w:pPr>
        <w:jc w:val="both"/>
        <w:rPr>
          <w:b/>
        </w:rPr>
      </w:pPr>
    </w:p>
    <w:p w:rsidR="006F2563" w:rsidRPr="006F2563" w:rsidRDefault="006F2563" w:rsidP="006F256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F2563">
        <w:rPr>
          <w:rFonts w:eastAsiaTheme="minorHAnsi"/>
          <w:b/>
          <w:sz w:val="28"/>
          <w:szCs w:val="28"/>
          <w:lang w:eastAsia="en-US"/>
        </w:rPr>
        <w:t xml:space="preserve">Карта оценки </w:t>
      </w:r>
      <w:proofErr w:type="spellStart"/>
      <w:r w:rsidRPr="006F2563">
        <w:rPr>
          <w:rFonts w:eastAsiaTheme="minorHAnsi"/>
          <w:b/>
          <w:sz w:val="28"/>
          <w:szCs w:val="28"/>
          <w:lang w:eastAsia="en-US"/>
        </w:rPr>
        <w:t>метапредметных</w:t>
      </w:r>
      <w:proofErr w:type="spellEnd"/>
      <w:r w:rsidRPr="006F2563">
        <w:rPr>
          <w:rFonts w:eastAsiaTheme="minorHAnsi"/>
          <w:b/>
          <w:sz w:val="28"/>
          <w:szCs w:val="28"/>
          <w:lang w:eastAsia="en-US"/>
        </w:rPr>
        <w:t xml:space="preserve"> умений обучающегося</w:t>
      </w:r>
      <w:r w:rsidRPr="006F25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6F2563">
        <w:rPr>
          <w:rFonts w:eastAsiaTheme="minorHAnsi"/>
          <w:b/>
          <w:sz w:val="28"/>
          <w:szCs w:val="28"/>
          <w:lang w:eastAsia="en-US"/>
        </w:rPr>
        <w:t>Критерии оценивания ИИП)______ класса</w:t>
      </w:r>
    </w:p>
    <w:p w:rsidR="006F2563" w:rsidRPr="006F2563" w:rsidRDefault="006F2563" w:rsidP="006F256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F2563">
        <w:rPr>
          <w:rFonts w:eastAsiaTheme="minorHAnsi"/>
          <w:b/>
          <w:sz w:val="28"/>
          <w:szCs w:val="28"/>
          <w:lang w:eastAsia="en-US"/>
        </w:rPr>
        <w:t>___________________________________________,</w:t>
      </w:r>
    </w:p>
    <w:p w:rsidR="006F2563" w:rsidRPr="006F2563" w:rsidRDefault="006F2563" w:rsidP="006F256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F256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6F2563">
        <w:rPr>
          <w:rFonts w:eastAsiaTheme="minorHAnsi"/>
          <w:b/>
          <w:sz w:val="28"/>
          <w:szCs w:val="28"/>
          <w:lang w:eastAsia="en-US"/>
        </w:rPr>
        <w:t>продемонстрированных</w:t>
      </w:r>
      <w:proofErr w:type="gramEnd"/>
      <w:r w:rsidRPr="006F2563">
        <w:rPr>
          <w:rFonts w:eastAsiaTheme="minorHAnsi"/>
          <w:b/>
          <w:sz w:val="28"/>
          <w:szCs w:val="28"/>
          <w:lang w:eastAsia="en-US"/>
        </w:rPr>
        <w:t xml:space="preserve"> в ходе реализации и защиты индивидуального итогового проекта по теме __________________________________________________________________</w:t>
      </w:r>
    </w:p>
    <w:tbl>
      <w:tblPr>
        <w:tblStyle w:val="a3"/>
        <w:tblW w:w="15309" w:type="dxa"/>
        <w:tblInd w:w="-34" w:type="dxa"/>
        <w:tblLook w:val="04A0" w:firstRow="1" w:lastRow="0" w:firstColumn="1" w:lastColumn="0" w:noHBand="0" w:noVBand="1"/>
      </w:tblPr>
      <w:tblGrid>
        <w:gridCol w:w="13892"/>
        <w:gridCol w:w="1417"/>
      </w:tblGrid>
      <w:tr w:rsidR="006F2563" w:rsidRPr="006F2563" w:rsidTr="006F2563">
        <w:tc>
          <w:tcPr>
            <w:tcW w:w="15309" w:type="dxa"/>
            <w:gridSpan w:val="2"/>
          </w:tcPr>
          <w:p w:rsidR="006F2563" w:rsidRPr="006F2563" w:rsidRDefault="006F2563" w:rsidP="006F256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1. Способность к самостоятельному приобретению знаний и решению проблем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1.1. Поиск, отбор и адекватное использование информации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1.2. Постановка проблемы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Проблема сформулирована, но гипотеза отсутствует. План действий фрагментарный.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Проблема сформулирована, обоснована,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Проблема сформулирована, обоснована,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1.3. Актуальность и значимость темы проекта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Актуальность темы проекта и её значимость для ученика обозначены фрагментарно на уровне утверждений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1.4. Анализ хода работы, выводы и перспективы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Анализ заменен кратким описанием хода и порядка работы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1.5. Личная заинтересованность автора, творческий подход к работе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1.6. Полезность и востребованность продукта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Проектный продукт полезен, круг лиц, которыми он может быть востребован указан. Названы потенциальные потребители и области использования продукта.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5309" w:type="dxa"/>
            <w:gridSpan w:val="2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предметных знаний и способов действий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2.1. Соответствие выбранных способов работы цели и содержанию проекта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2.2. Глубина раскрытия темы проекта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Тема проекта раскрыта фрагментарно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2.3. Качество проектного продукта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 xml:space="preserve">Проектный продукт не соответствует большинству требований качества (эстетика, удобство использования, </w:t>
            </w:r>
            <w:r w:rsidRPr="006F25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соответствие заявленным целям)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Продукт не полностью соответствует требованиям качества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2.4. Использование средств наглядности, технических средств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 xml:space="preserve">Средства наглядности, в </w:t>
            </w:r>
            <w:proofErr w:type="spellStart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 xml:space="preserve">Средства наглядности, в </w:t>
            </w:r>
            <w:proofErr w:type="spellStart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 xml:space="preserve">Средства наглядности, в </w:t>
            </w:r>
            <w:proofErr w:type="spellStart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5309" w:type="dxa"/>
            <w:gridSpan w:val="2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регулятивных действий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3.1. Соответствие требованиям оформления письменной части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3.2. Постановка цели, планирование путей ее достижения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Цель сформулирована, четко обоснована, дан подробный план ее достижения, самостоятельно осуществляет контроль и коррекцию деятельности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3.3. Сценарий защиты (логика изложения), грамотное построение доклада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 xml:space="preserve">Тема и содержание проекта </w:t>
            </w:r>
            <w:proofErr w:type="gramStart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раскрыты</w:t>
            </w:r>
            <w:proofErr w:type="gramEnd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Тема и содержание проекта </w:t>
            </w:r>
            <w:proofErr w:type="gramStart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раскрыты</w:t>
            </w:r>
            <w:proofErr w:type="gramEnd"/>
            <w:r w:rsidRPr="006F2563">
              <w:rPr>
                <w:rFonts w:eastAsiaTheme="minorHAnsi"/>
                <w:sz w:val="28"/>
                <w:szCs w:val="28"/>
                <w:lang w:eastAsia="en-US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Критерий 3.4. Соблюдение регламента защиты (не более 5-7 мин.) и степень воздействия </w:t>
            </w:r>
            <w:proofErr w:type="gramStart"/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на</w:t>
            </w:r>
            <w:proofErr w:type="gramEnd"/>
          </w:p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аудиторию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5309" w:type="dxa"/>
            <w:gridSpan w:val="2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коммуникативных действий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4.1. Четкость и точность, убедительность и лаконичность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Критерий 4.2 Умение отвечать на вопросы, умение защищать свою точку зрения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F2563" w:rsidRPr="006F2563" w:rsidTr="006F2563"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Общее количество баллов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2563" w:rsidRPr="006F2563" w:rsidTr="006F2563">
        <w:trPr>
          <w:trHeight w:val="261"/>
        </w:trPr>
        <w:tc>
          <w:tcPr>
            <w:tcW w:w="13892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1417" w:type="dxa"/>
          </w:tcPr>
          <w:p w:rsidR="006F2563" w:rsidRPr="006F2563" w:rsidRDefault="006F2563" w:rsidP="006F256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6F2563" w:rsidRPr="006F2563" w:rsidRDefault="006F2563" w:rsidP="006F2563">
      <w:pPr>
        <w:jc w:val="both"/>
        <w:rPr>
          <w:rFonts w:eastAsiaTheme="minorHAnsi"/>
          <w:sz w:val="28"/>
          <w:szCs w:val="28"/>
          <w:lang w:eastAsia="en-US"/>
        </w:rPr>
      </w:pPr>
      <w:r w:rsidRPr="006F2563">
        <w:rPr>
          <w:rFonts w:eastAsiaTheme="minorHAnsi"/>
          <w:b/>
          <w:sz w:val="28"/>
          <w:szCs w:val="28"/>
          <w:lang w:eastAsia="en-US"/>
        </w:rPr>
        <w:t>Эксперты:</w:t>
      </w:r>
      <w:r w:rsidRPr="006F2563">
        <w:rPr>
          <w:rFonts w:eastAsiaTheme="minorHAnsi"/>
          <w:sz w:val="28"/>
          <w:szCs w:val="28"/>
          <w:lang w:eastAsia="en-US"/>
        </w:rPr>
        <w:t xml:space="preserve">    _______________________________________________</w:t>
      </w:r>
    </w:p>
    <w:p w:rsidR="006F2563" w:rsidRPr="006F2563" w:rsidRDefault="006F2563" w:rsidP="006F2563">
      <w:pPr>
        <w:jc w:val="both"/>
        <w:rPr>
          <w:rFonts w:eastAsiaTheme="minorHAnsi"/>
          <w:sz w:val="28"/>
          <w:szCs w:val="28"/>
          <w:lang w:eastAsia="en-US"/>
        </w:rPr>
      </w:pPr>
      <w:r w:rsidRPr="006F2563">
        <w:rPr>
          <w:rFonts w:eastAsiaTheme="minorHAnsi"/>
          <w:sz w:val="28"/>
          <w:szCs w:val="28"/>
          <w:lang w:eastAsia="en-US"/>
        </w:rPr>
        <w:t xml:space="preserve">                       _______________________________________________</w:t>
      </w:r>
    </w:p>
    <w:p w:rsidR="006F2563" w:rsidRPr="006F2563" w:rsidRDefault="006F2563" w:rsidP="006F2563">
      <w:pPr>
        <w:jc w:val="both"/>
        <w:rPr>
          <w:rFonts w:eastAsiaTheme="minorHAnsi"/>
          <w:sz w:val="28"/>
          <w:szCs w:val="28"/>
          <w:lang w:eastAsia="en-US"/>
        </w:rPr>
      </w:pPr>
      <w:r w:rsidRPr="006F2563">
        <w:rPr>
          <w:rFonts w:eastAsiaTheme="minorHAnsi"/>
          <w:sz w:val="28"/>
          <w:szCs w:val="28"/>
          <w:lang w:eastAsia="en-US"/>
        </w:rPr>
        <w:t xml:space="preserve">                       _______________________________________________</w:t>
      </w:r>
    </w:p>
    <w:p w:rsidR="006F2563" w:rsidRPr="006F2563" w:rsidRDefault="006F2563" w:rsidP="006F256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2563">
        <w:rPr>
          <w:rFonts w:eastAsiaTheme="minorHAnsi"/>
          <w:sz w:val="28"/>
          <w:szCs w:val="28"/>
          <w:lang w:eastAsia="en-US"/>
        </w:rPr>
        <w:t xml:space="preserve">                       _______________________________________________</w:t>
      </w:r>
    </w:p>
    <w:p w:rsidR="003611FA" w:rsidRPr="003611FA" w:rsidRDefault="003611FA" w:rsidP="003611FA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3611FA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</w:t>
      </w:r>
      <w:r w:rsidR="002945D5">
        <w:rPr>
          <w:rFonts w:eastAsiaTheme="minorHAnsi"/>
          <w:b/>
          <w:sz w:val="28"/>
          <w:szCs w:val="28"/>
          <w:lang w:eastAsia="en-US"/>
        </w:rPr>
        <w:t>6</w:t>
      </w:r>
    </w:p>
    <w:p w:rsidR="003611FA" w:rsidRPr="003611FA" w:rsidRDefault="003611FA" w:rsidP="003611F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611FA">
        <w:rPr>
          <w:rFonts w:eastAsiaTheme="minorHAnsi"/>
          <w:b/>
          <w:sz w:val="28"/>
          <w:szCs w:val="28"/>
          <w:lang w:eastAsia="en-US"/>
        </w:rPr>
        <w:t>Уровни по результатам оценивания экспертной комиссией очной защиты ИИП</w:t>
      </w:r>
      <w:r>
        <w:rPr>
          <w:rFonts w:eastAsiaTheme="minorHAnsi"/>
          <w:b/>
          <w:sz w:val="28"/>
          <w:szCs w:val="28"/>
          <w:lang w:eastAsia="en-US"/>
        </w:rPr>
        <w:t xml:space="preserve">, включая проекты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с ОВЗ</w:t>
      </w:r>
      <w:r w:rsidRPr="003611FA">
        <w:rPr>
          <w:rFonts w:eastAsiaTheme="minorHAnsi"/>
          <w:b/>
          <w:sz w:val="28"/>
          <w:szCs w:val="28"/>
          <w:lang w:eastAsia="en-US"/>
        </w:rPr>
        <w:t xml:space="preserve"> (9 класс)</w:t>
      </w:r>
    </w:p>
    <w:p w:rsidR="006F2563" w:rsidRPr="006F2563" w:rsidRDefault="006F2563" w:rsidP="006F256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2563">
        <w:rPr>
          <w:rFonts w:eastAsiaTheme="minorHAnsi"/>
          <w:sz w:val="28"/>
          <w:szCs w:val="28"/>
          <w:lang w:eastAsia="en-US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6F2563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6F2563">
        <w:rPr>
          <w:rFonts w:eastAsiaTheme="minorHAnsi"/>
          <w:sz w:val="28"/>
          <w:szCs w:val="28"/>
          <w:lang w:eastAsia="en-US"/>
        </w:rPr>
        <w:t xml:space="preserve"> навыков проектной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563" w:rsidRPr="006F2563" w:rsidTr="00DC69A4">
        <w:tc>
          <w:tcPr>
            <w:tcW w:w="4785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0 баллов</w:t>
            </w:r>
          </w:p>
        </w:tc>
        <w:tc>
          <w:tcPr>
            <w:tcW w:w="4786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F2563" w:rsidRPr="006F2563" w:rsidTr="00DC69A4">
        <w:tc>
          <w:tcPr>
            <w:tcW w:w="4785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4786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базовый уровень</w:t>
            </w:r>
          </w:p>
        </w:tc>
      </w:tr>
      <w:tr w:rsidR="006F2563" w:rsidRPr="006F2563" w:rsidTr="00DC69A4">
        <w:tc>
          <w:tcPr>
            <w:tcW w:w="4785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2-3 балла</w:t>
            </w:r>
          </w:p>
        </w:tc>
        <w:tc>
          <w:tcPr>
            <w:tcW w:w="4786" w:type="dxa"/>
          </w:tcPr>
          <w:p w:rsidR="006F2563" w:rsidRPr="006F2563" w:rsidRDefault="006F2563" w:rsidP="006F256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повышенный уровень</w:t>
            </w:r>
          </w:p>
        </w:tc>
      </w:tr>
    </w:tbl>
    <w:p w:rsidR="006F2563" w:rsidRPr="006F2563" w:rsidRDefault="006F2563" w:rsidP="006F256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2563" w:rsidRPr="006F2563" w:rsidRDefault="006F2563" w:rsidP="006F256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2563">
        <w:rPr>
          <w:rFonts w:eastAsiaTheme="minorHAnsi"/>
          <w:sz w:val="28"/>
          <w:szCs w:val="28"/>
          <w:lang w:eastAsia="en-US"/>
        </w:rPr>
        <w:t>Полученные баллы переводятся в оценку в соответствии с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2563" w:rsidRPr="006F2563" w:rsidTr="00DC69A4"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3191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b/>
                <w:sz w:val="28"/>
                <w:szCs w:val="28"/>
                <w:lang w:eastAsia="en-US"/>
              </w:rPr>
              <w:t>Уровень</w:t>
            </w:r>
          </w:p>
        </w:tc>
      </w:tr>
      <w:tr w:rsidR="006F2563" w:rsidRPr="006F2563" w:rsidTr="00DC69A4"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Менее 16 баллов</w:t>
            </w:r>
          </w:p>
        </w:tc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«Неудовлетворительно»</w:t>
            </w:r>
          </w:p>
        </w:tc>
        <w:tc>
          <w:tcPr>
            <w:tcW w:w="3191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Низкий уровень</w:t>
            </w:r>
          </w:p>
        </w:tc>
      </w:tr>
      <w:tr w:rsidR="006F2563" w:rsidRPr="006F2563" w:rsidTr="00DC69A4"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16-31 первичных баллов</w:t>
            </w:r>
          </w:p>
        </w:tc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«Удовлетворительно»</w:t>
            </w:r>
          </w:p>
        </w:tc>
        <w:tc>
          <w:tcPr>
            <w:tcW w:w="3191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Базовый уровень</w:t>
            </w:r>
          </w:p>
        </w:tc>
      </w:tr>
      <w:tr w:rsidR="006F2563" w:rsidRPr="006F2563" w:rsidTr="00DC69A4"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32-40 первичных баллов</w:t>
            </w:r>
          </w:p>
        </w:tc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«Хорошо»</w:t>
            </w:r>
          </w:p>
        </w:tc>
        <w:tc>
          <w:tcPr>
            <w:tcW w:w="3191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Повышенный уровень</w:t>
            </w:r>
          </w:p>
        </w:tc>
      </w:tr>
      <w:tr w:rsidR="006F2563" w:rsidRPr="006F2563" w:rsidTr="00DC69A4"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41-48 первичный балл</w:t>
            </w:r>
          </w:p>
        </w:tc>
        <w:tc>
          <w:tcPr>
            <w:tcW w:w="3190" w:type="dxa"/>
          </w:tcPr>
          <w:p w:rsidR="006F2563" w:rsidRPr="006F2563" w:rsidRDefault="006F2563" w:rsidP="006F256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F2563">
              <w:rPr>
                <w:rFonts w:eastAsiaTheme="minorHAnsi"/>
                <w:sz w:val="28"/>
                <w:szCs w:val="28"/>
                <w:lang w:eastAsia="en-US"/>
              </w:rPr>
              <w:t>«Отлично»</w:t>
            </w:r>
          </w:p>
        </w:tc>
        <w:tc>
          <w:tcPr>
            <w:tcW w:w="3191" w:type="dxa"/>
          </w:tcPr>
          <w:p w:rsidR="006F2563" w:rsidRPr="006F2563" w:rsidRDefault="00E63E98" w:rsidP="00E63E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  <w:r w:rsidR="006F2563" w:rsidRPr="006F2563">
              <w:rPr>
                <w:rFonts w:eastAsiaTheme="minorHAnsi"/>
                <w:sz w:val="28"/>
                <w:szCs w:val="28"/>
                <w:lang w:eastAsia="en-US"/>
              </w:rPr>
              <w:t xml:space="preserve"> уровень</w:t>
            </w:r>
          </w:p>
        </w:tc>
      </w:tr>
    </w:tbl>
    <w:p w:rsidR="006F2563" w:rsidRPr="006F2563" w:rsidRDefault="006F2563" w:rsidP="006F256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  <w:sectPr w:rsidR="006F2563" w:rsidSect="006F2563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C69A4" w:rsidRDefault="00DC69A4" w:rsidP="00DC69A4">
      <w:pPr>
        <w:jc w:val="right"/>
        <w:rPr>
          <w:b/>
        </w:rPr>
      </w:pPr>
      <w:r w:rsidRPr="00DC69A4">
        <w:rPr>
          <w:b/>
        </w:rPr>
        <w:lastRenderedPageBreak/>
        <w:t xml:space="preserve">Приложение </w:t>
      </w:r>
      <w:r w:rsidR="002945D5">
        <w:rPr>
          <w:b/>
        </w:rPr>
        <w:t>7</w:t>
      </w:r>
    </w:p>
    <w:p w:rsidR="00DC69A4" w:rsidRDefault="00DC69A4" w:rsidP="00DC69A4">
      <w:pPr>
        <w:jc w:val="center"/>
        <w:rPr>
          <w:b/>
        </w:rPr>
      </w:pPr>
      <w:r w:rsidRPr="00DC69A4">
        <w:rPr>
          <w:b/>
        </w:rPr>
        <w:t>Л</w:t>
      </w:r>
      <w:r>
        <w:rPr>
          <w:b/>
        </w:rPr>
        <w:t>исты ознакомления для родителей</w:t>
      </w:r>
      <w:r w:rsidRPr="00DC69A4">
        <w:t xml:space="preserve"> </w:t>
      </w:r>
      <w:r w:rsidRPr="00DC69A4">
        <w:rPr>
          <w:b/>
        </w:rPr>
        <w:t>(для классного руководителя)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876"/>
        <w:gridCol w:w="1899"/>
        <w:gridCol w:w="1876"/>
        <w:gridCol w:w="2012"/>
      </w:tblGrid>
      <w:tr w:rsidR="00DC69A4" w:rsidTr="00DC69A4">
        <w:tc>
          <w:tcPr>
            <w:tcW w:w="1914" w:type="dxa"/>
          </w:tcPr>
          <w:p w:rsidR="00DC69A4" w:rsidRP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ФИО</w:t>
            </w:r>
          </w:p>
          <w:p w:rsid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обучающегося</w:t>
            </w:r>
          </w:p>
        </w:tc>
        <w:tc>
          <w:tcPr>
            <w:tcW w:w="1914" w:type="dxa"/>
          </w:tcPr>
          <w:p w:rsidR="00DC69A4" w:rsidRP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Тема</w:t>
            </w:r>
          </w:p>
          <w:p w:rsid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проекта</w:t>
            </w:r>
          </w:p>
        </w:tc>
        <w:tc>
          <w:tcPr>
            <w:tcW w:w="1914" w:type="dxa"/>
          </w:tcPr>
          <w:p w:rsidR="00DC69A4" w:rsidRP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Дата</w:t>
            </w:r>
          </w:p>
          <w:p w:rsidR="00DC69A4" w:rsidRP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выполнения</w:t>
            </w:r>
          </w:p>
          <w:p w:rsid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проекта</w:t>
            </w:r>
          </w:p>
        </w:tc>
        <w:tc>
          <w:tcPr>
            <w:tcW w:w="1914" w:type="dxa"/>
          </w:tcPr>
          <w:p w:rsidR="00DC69A4" w:rsidRP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Дата</w:t>
            </w:r>
          </w:p>
          <w:p w:rsid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защиты</w:t>
            </w:r>
          </w:p>
        </w:tc>
        <w:tc>
          <w:tcPr>
            <w:tcW w:w="1915" w:type="dxa"/>
          </w:tcPr>
          <w:p w:rsidR="00DC69A4" w:rsidRP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Подпись</w:t>
            </w:r>
          </w:p>
          <w:p w:rsidR="00DC69A4" w:rsidRP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родителей</w:t>
            </w:r>
          </w:p>
          <w:p w:rsidR="00DC69A4" w:rsidRDefault="00DC69A4" w:rsidP="00DC69A4">
            <w:pPr>
              <w:jc w:val="center"/>
              <w:rPr>
                <w:b/>
              </w:rPr>
            </w:pPr>
            <w:r w:rsidRPr="00DC69A4">
              <w:rPr>
                <w:b/>
              </w:rPr>
              <w:t>(законных представителей)</w:t>
            </w:r>
          </w:p>
        </w:tc>
      </w:tr>
      <w:tr w:rsidR="00DC69A4" w:rsidTr="00DC69A4"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</w:tr>
      <w:tr w:rsidR="00DC69A4" w:rsidTr="00DC69A4"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</w:tr>
      <w:tr w:rsidR="00DC69A4" w:rsidTr="00DC69A4"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C69A4" w:rsidRDefault="00DC69A4" w:rsidP="00DC69A4">
            <w:pPr>
              <w:jc w:val="center"/>
              <w:rPr>
                <w:b/>
              </w:rPr>
            </w:pPr>
          </w:p>
        </w:tc>
      </w:tr>
    </w:tbl>
    <w:p w:rsidR="00DC69A4" w:rsidRDefault="00DC69A4" w:rsidP="00DC69A4">
      <w:pPr>
        <w:jc w:val="center"/>
        <w:rPr>
          <w:b/>
        </w:rPr>
      </w:pPr>
    </w:p>
    <w:p w:rsidR="00DC69A4" w:rsidRDefault="00DC69A4" w:rsidP="00DC69A4">
      <w:pPr>
        <w:jc w:val="right"/>
        <w:rPr>
          <w:b/>
        </w:rPr>
      </w:pPr>
    </w:p>
    <w:p w:rsidR="00DC69A4" w:rsidRDefault="00DC69A4" w:rsidP="00DC69A4">
      <w:pPr>
        <w:jc w:val="right"/>
        <w:rPr>
          <w:b/>
        </w:rPr>
      </w:pPr>
    </w:p>
    <w:p w:rsidR="00DC69A4" w:rsidRDefault="00DC69A4" w:rsidP="00DC69A4">
      <w:pPr>
        <w:jc w:val="right"/>
        <w:rPr>
          <w:b/>
        </w:rPr>
      </w:pPr>
      <w:r w:rsidRPr="00DC69A4">
        <w:rPr>
          <w:b/>
        </w:rPr>
        <w:t xml:space="preserve">Приложение </w:t>
      </w:r>
      <w:r w:rsidR="002945D5">
        <w:rPr>
          <w:b/>
        </w:rPr>
        <w:t>8</w:t>
      </w:r>
    </w:p>
    <w:p w:rsidR="00DC69A4" w:rsidRDefault="00DC69A4" w:rsidP="00DC69A4">
      <w:pPr>
        <w:jc w:val="right"/>
        <w:rPr>
          <w:b/>
        </w:rPr>
      </w:pPr>
    </w:p>
    <w:p w:rsidR="00DC69A4" w:rsidRDefault="00DC69A4" w:rsidP="00E56212">
      <w:pPr>
        <w:jc w:val="both"/>
        <w:rPr>
          <w:b/>
        </w:rPr>
      </w:pPr>
    </w:p>
    <w:p w:rsidR="006F2563" w:rsidRDefault="00DC69A4" w:rsidP="00DC69A4">
      <w:pPr>
        <w:jc w:val="center"/>
        <w:rPr>
          <w:b/>
        </w:rPr>
      </w:pPr>
      <w:r w:rsidRPr="00DC69A4">
        <w:rPr>
          <w:b/>
        </w:rPr>
        <w:t>Листы ознакомления для обучающихся и руково</w:t>
      </w:r>
      <w:r>
        <w:rPr>
          <w:b/>
        </w:rPr>
        <w:t>дителей</w:t>
      </w:r>
      <w:r w:rsidRPr="00DC69A4">
        <w:t xml:space="preserve"> </w:t>
      </w:r>
      <w:r w:rsidRPr="00DC69A4">
        <w:rPr>
          <w:b/>
        </w:rPr>
        <w:t>ИПП в 9 классе</w:t>
      </w:r>
    </w:p>
    <w:p w:rsidR="006F2563" w:rsidRDefault="006F2563" w:rsidP="00E56212">
      <w:pPr>
        <w:jc w:val="both"/>
        <w:rPr>
          <w:b/>
        </w:rPr>
      </w:pPr>
    </w:p>
    <w:tbl>
      <w:tblPr>
        <w:tblStyle w:val="a3"/>
        <w:tblW w:w="10165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8"/>
        <w:gridCol w:w="1153"/>
        <w:gridCol w:w="1722"/>
        <w:gridCol w:w="1790"/>
        <w:gridCol w:w="1748"/>
        <w:gridCol w:w="1841"/>
      </w:tblGrid>
      <w:tr w:rsidR="00DC69A4" w:rsidTr="00DC69A4">
        <w:tc>
          <w:tcPr>
            <w:tcW w:w="520" w:type="dxa"/>
          </w:tcPr>
          <w:p w:rsidR="00DC69A4" w:rsidRDefault="00DC69A4" w:rsidP="00E56212">
            <w:pPr>
              <w:jc w:val="both"/>
              <w:rPr>
                <w:b/>
              </w:rPr>
            </w:pPr>
            <w:r w:rsidRPr="00DC69A4">
              <w:rPr>
                <w:b/>
              </w:rPr>
              <w:t>№</w:t>
            </w:r>
          </w:p>
        </w:tc>
        <w:tc>
          <w:tcPr>
            <w:tcW w:w="1721" w:type="dxa"/>
          </w:tcPr>
          <w:p w:rsidR="00DC69A4" w:rsidRDefault="00DC69A4" w:rsidP="00E56212">
            <w:pPr>
              <w:jc w:val="both"/>
              <w:rPr>
                <w:b/>
              </w:rPr>
            </w:pPr>
            <w:r w:rsidRPr="00DC69A4">
              <w:rPr>
                <w:b/>
              </w:rPr>
              <w:t>ФИ</w:t>
            </w:r>
          </w:p>
        </w:tc>
        <w:tc>
          <w:tcPr>
            <w:tcW w:w="1269" w:type="dxa"/>
          </w:tcPr>
          <w:p w:rsidR="00DC69A4" w:rsidRDefault="00DC69A4" w:rsidP="00E56212">
            <w:pPr>
              <w:jc w:val="both"/>
              <w:rPr>
                <w:b/>
              </w:rPr>
            </w:pPr>
            <w:r w:rsidRPr="00DC69A4">
              <w:rPr>
                <w:b/>
              </w:rPr>
              <w:t>Класс</w:t>
            </w:r>
          </w:p>
        </w:tc>
        <w:tc>
          <w:tcPr>
            <w:tcW w:w="1969" w:type="dxa"/>
          </w:tcPr>
          <w:p w:rsidR="00DC69A4" w:rsidRDefault="00DC69A4" w:rsidP="00E56212">
            <w:pPr>
              <w:jc w:val="both"/>
              <w:rPr>
                <w:b/>
              </w:rPr>
            </w:pPr>
            <w:r w:rsidRPr="00DC69A4">
              <w:rPr>
                <w:b/>
              </w:rPr>
              <w:t>Тема проекта</w:t>
            </w:r>
          </w:p>
        </w:tc>
        <w:tc>
          <w:tcPr>
            <w:tcW w:w="1790" w:type="dxa"/>
          </w:tcPr>
          <w:p w:rsidR="00DC69A4" w:rsidRDefault="00DC69A4" w:rsidP="00E56212">
            <w:pPr>
              <w:jc w:val="both"/>
              <w:rPr>
                <w:b/>
              </w:rPr>
            </w:pPr>
            <w:r w:rsidRPr="00DC69A4">
              <w:rPr>
                <w:b/>
              </w:rPr>
              <w:t xml:space="preserve">Подпись </w:t>
            </w:r>
            <w:proofErr w:type="gramStart"/>
            <w:r w:rsidRPr="00DC69A4">
              <w:rPr>
                <w:b/>
              </w:rPr>
              <w:t>обучающегося</w:t>
            </w:r>
            <w:proofErr w:type="gramEnd"/>
          </w:p>
        </w:tc>
        <w:tc>
          <w:tcPr>
            <w:tcW w:w="1748" w:type="dxa"/>
          </w:tcPr>
          <w:p w:rsidR="00DC69A4" w:rsidRDefault="00DC69A4" w:rsidP="00E56212">
            <w:pPr>
              <w:jc w:val="both"/>
              <w:rPr>
                <w:b/>
              </w:rPr>
            </w:pPr>
            <w:r w:rsidRPr="00DC69A4">
              <w:rPr>
                <w:b/>
              </w:rPr>
              <w:t>Руководители</w:t>
            </w:r>
          </w:p>
        </w:tc>
        <w:tc>
          <w:tcPr>
            <w:tcW w:w="1148" w:type="dxa"/>
          </w:tcPr>
          <w:p w:rsidR="00DC69A4" w:rsidRDefault="00DC69A4" w:rsidP="00E56212">
            <w:pPr>
              <w:jc w:val="both"/>
              <w:rPr>
                <w:b/>
              </w:rPr>
            </w:pPr>
            <w:r w:rsidRPr="00DC69A4">
              <w:rPr>
                <w:b/>
              </w:rPr>
              <w:t>Подпись руководителей</w:t>
            </w:r>
          </w:p>
        </w:tc>
      </w:tr>
      <w:tr w:rsidR="00DC69A4" w:rsidTr="00DC69A4">
        <w:tc>
          <w:tcPr>
            <w:tcW w:w="520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269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969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90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48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</w:tr>
      <w:tr w:rsidR="00DC69A4" w:rsidTr="00DC69A4">
        <w:tc>
          <w:tcPr>
            <w:tcW w:w="520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269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969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90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48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</w:tr>
      <w:tr w:rsidR="00DC69A4" w:rsidTr="00DC69A4">
        <w:tc>
          <w:tcPr>
            <w:tcW w:w="520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269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969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90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748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DC69A4" w:rsidRDefault="00DC69A4" w:rsidP="00E56212">
            <w:pPr>
              <w:jc w:val="both"/>
              <w:rPr>
                <w:b/>
              </w:rPr>
            </w:pPr>
          </w:p>
        </w:tc>
      </w:tr>
    </w:tbl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</w:pPr>
    </w:p>
    <w:p w:rsidR="00DE58AD" w:rsidRDefault="00DE58AD" w:rsidP="00E56212">
      <w:pPr>
        <w:jc w:val="both"/>
        <w:rPr>
          <w:b/>
        </w:rPr>
        <w:sectPr w:rsidR="00DE58AD" w:rsidSect="00F44C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58AD" w:rsidRDefault="00DE58AD" w:rsidP="00E56212">
      <w:pPr>
        <w:jc w:val="both"/>
        <w:rPr>
          <w:b/>
        </w:rPr>
      </w:pPr>
    </w:p>
    <w:p w:rsidR="006F2563" w:rsidRDefault="00DE58AD" w:rsidP="00DE58AD">
      <w:pPr>
        <w:jc w:val="right"/>
        <w:rPr>
          <w:b/>
        </w:rPr>
      </w:pPr>
      <w:r>
        <w:rPr>
          <w:b/>
        </w:rPr>
        <w:t xml:space="preserve">Приложение </w:t>
      </w:r>
      <w:r w:rsidR="002945D5">
        <w:rPr>
          <w:b/>
        </w:rPr>
        <w:t>9</w:t>
      </w:r>
    </w:p>
    <w:p w:rsidR="006F2563" w:rsidRDefault="006F2563" w:rsidP="00E56212">
      <w:pPr>
        <w:jc w:val="both"/>
        <w:rPr>
          <w:b/>
        </w:rPr>
      </w:pPr>
    </w:p>
    <w:p w:rsidR="00DE58AD" w:rsidRPr="00DE58AD" w:rsidRDefault="00DE58AD" w:rsidP="00DE58AD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b/>
          <w:bCs/>
          <w:sz w:val="28"/>
          <w:szCs w:val="28"/>
          <w:lang w:eastAsia="en-US"/>
        </w:rPr>
        <w:t xml:space="preserve">ОЦЕНОЧНАЯ ВЕДОМОСТЬ ПРОЕКТОВ ОБУЧАЮЩИХСЯ </w:t>
      </w:r>
      <w:r>
        <w:rPr>
          <w:rFonts w:eastAsia="Calibri"/>
          <w:b/>
          <w:bCs/>
          <w:sz w:val="28"/>
          <w:szCs w:val="28"/>
          <w:lang w:eastAsia="en-US"/>
        </w:rPr>
        <w:t>_____</w:t>
      </w:r>
      <w:r w:rsidRPr="00DE58AD">
        <w:rPr>
          <w:rFonts w:eastAsia="Calibri"/>
          <w:b/>
          <w:bCs/>
          <w:sz w:val="28"/>
          <w:szCs w:val="28"/>
          <w:lang w:eastAsia="en-US"/>
        </w:rPr>
        <w:t xml:space="preserve"> КЛАССА</w:t>
      </w:r>
    </w:p>
    <w:tbl>
      <w:tblPr>
        <w:tblW w:w="16054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3108"/>
        <w:gridCol w:w="6290"/>
        <w:gridCol w:w="779"/>
        <w:gridCol w:w="900"/>
        <w:gridCol w:w="720"/>
        <w:gridCol w:w="1201"/>
        <w:gridCol w:w="794"/>
        <w:gridCol w:w="846"/>
        <w:gridCol w:w="846"/>
      </w:tblGrid>
      <w:tr w:rsidR="00DE58AD" w:rsidRPr="00DE58AD" w:rsidTr="002945D5">
        <w:tc>
          <w:tcPr>
            <w:tcW w:w="9968" w:type="dxa"/>
            <w:gridSpan w:val="3"/>
            <w:vMerge w:val="restart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highlight w:val="lightGray"/>
                <w:lang w:eastAsia="en-US"/>
              </w:rPr>
            </w:pPr>
          </w:p>
          <w:p w:rsidR="00DE58AD" w:rsidRPr="00DE58AD" w:rsidRDefault="00DE58AD" w:rsidP="00DE58AD">
            <w:pPr>
              <w:rPr>
                <w:rFonts w:eastAsia="Calibri"/>
                <w:b/>
                <w:bCs/>
                <w:lang w:eastAsia="en-US"/>
              </w:rPr>
            </w:pPr>
          </w:p>
          <w:p w:rsidR="00DE58AD" w:rsidRPr="00DE58AD" w:rsidRDefault="00DE58AD" w:rsidP="00DE58AD">
            <w:pPr>
              <w:rPr>
                <w:rFonts w:eastAsia="Calibri"/>
                <w:b/>
                <w:bCs/>
                <w:lang w:eastAsia="en-US"/>
              </w:rPr>
            </w:pPr>
          </w:p>
          <w:p w:rsidR="00DE58AD" w:rsidRPr="00DE58AD" w:rsidRDefault="00DE58AD" w:rsidP="00DE58AD">
            <w:pPr>
              <w:rPr>
                <w:rFonts w:eastAsia="Calibri"/>
                <w:b/>
                <w:bCs/>
                <w:highlight w:val="lightGray"/>
                <w:lang w:eastAsia="en-US"/>
              </w:rPr>
            </w:pPr>
            <w:r w:rsidRPr="00DE58AD">
              <w:rPr>
                <w:rFonts w:eastAsia="Calibri"/>
                <w:b/>
                <w:bCs/>
                <w:lang w:eastAsia="en-US"/>
              </w:rPr>
              <w:t>ФИО члена экспертной комиссии</w:t>
            </w:r>
            <w:r w:rsidRPr="00DE58AD">
              <w:rPr>
                <w:rFonts w:eastAsia="Calibri"/>
                <w:b/>
                <w:bCs/>
                <w:u w:val="single"/>
                <w:lang w:eastAsia="en-US"/>
              </w:rPr>
              <w:t>____</w:t>
            </w:r>
            <w:r w:rsidRPr="00DE58AD">
              <w:rPr>
                <w:rFonts w:eastAsia="Calibri"/>
                <w:b/>
                <w:bCs/>
                <w:lang w:eastAsia="en-US"/>
              </w:rPr>
              <w:t xml:space="preserve"> ____________________</w:t>
            </w:r>
          </w:p>
        </w:tc>
        <w:tc>
          <w:tcPr>
            <w:tcW w:w="4394" w:type="dxa"/>
            <w:gridSpan w:val="5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E58AD">
              <w:rPr>
                <w:rFonts w:eastAsia="Calibri"/>
                <w:b/>
                <w:bCs/>
                <w:lang w:eastAsia="en-US"/>
              </w:rPr>
              <w:t>Название работы, автор</w:t>
            </w:r>
          </w:p>
        </w:tc>
        <w:tc>
          <w:tcPr>
            <w:tcW w:w="846" w:type="dxa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E58AD" w:rsidRPr="00DE58AD" w:rsidTr="002945D5">
        <w:trPr>
          <w:cantSplit/>
          <w:trHeight w:val="2394"/>
        </w:trPr>
        <w:tc>
          <w:tcPr>
            <w:tcW w:w="9968" w:type="dxa"/>
            <w:gridSpan w:val="3"/>
            <w:vMerge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79" w:type="dxa"/>
            <w:textDirection w:val="btLr"/>
          </w:tcPr>
          <w:p w:rsidR="00DE58AD" w:rsidRPr="00DE58AD" w:rsidRDefault="00DE58AD" w:rsidP="00DE58AD">
            <w:pPr>
              <w:ind w:left="113" w:right="11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0" w:type="dxa"/>
            <w:textDirection w:val="btLr"/>
          </w:tcPr>
          <w:p w:rsidR="00DE58AD" w:rsidRPr="00DE58AD" w:rsidRDefault="00DE58AD" w:rsidP="00DE58AD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:rsidR="00DE58AD" w:rsidRPr="00DE58AD" w:rsidRDefault="00DE58AD" w:rsidP="00DE58AD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extDirection w:val="btLr"/>
          </w:tcPr>
          <w:p w:rsidR="00DE58AD" w:rsidRPr="00DE58AD" w:rsidRDefault="00DE58AD" w:rsidP="00DE58AD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extDirection w:val="btLr"/>
          </w:tcPr>
          <w:p w:rsidR="00DE58AD" w:rsidRPr="00DE58AD" w:rsidRDefault="00DE58AD" w:rsidP="00DE58AD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extDirection w:val="btLr"/>
          </w:tcPr>
          <w:p w:rsidR="00DE58AD" w:rsidRPr="00DE58AD" w:rsidRDefault="00DE58AD" w:rsidP="00DE58AD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extDirection w:val="btLr"/>
          </w:tcPr>
          <w:p w:rsidR="00DE58AD" w:rsidRPr="00DE58AD" w:rsidRDefault="00DE58AD" w:rsidP="00DE58AD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290" w:type="dxa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Показатели</w:t>
            </w:r>
          </w:p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5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846" w:type="dxa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98" w:type="dxa"/>
            <w:gridSpan w:val="2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Критерии оценки процесса проектной деятельности</w:t>
            </w:r>
          </w:p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5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0—3</w:t>
            </w: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Актуальность проекта</w:t>
            </w:r>
          </w:p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Современность тематики проекта, востребованность проектируемого результата, обоснование актуальности</w:t>
            </w: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rPr>
          <w:trHeight w:val="376"/>
        </w:trPr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Проблемность</w:t>
            </w:r>
            <w:proofErr w:type="spellEnd"/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 и характер проблемы в замысле</w:t>
            </w:r>
          </w:p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Технологичность</w:t>
            </w:r>
          </w:p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 всех компонентов проекта: цели, задач, плана реализации, определение необходимых ресурсов, описания хода проекта,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выводов о достигнутых результатах</w:t>
            </w: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rPr>
          <w:trHeight w:val="395"/>
        </w:trPr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Взаимосвязь всех компонентов проекта</w:t>
            </w: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 задачи проекта способствуют достижению цели. План включает лишь те виды деятельности, которые направлены на решение задач. Результаты проекта соответствуют поставленной цели и задачам</w:t>
            </w: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Содержательность</w:t>
            </w: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Информативность при описании хода проекта, наличие рассуждений и выводов</w:t>
            </w: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Результативность</w:t>
            </w: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Получены конкретные результаты, которые помогли достичь поставленной цели и решить проблему проекта</w:t>
            </w: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98" w:type="dxa"/>
            <w:gridSpan w:val="2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Критерии оценки оформления проектной работы</w:t>
            </w:r>
          </w:p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5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0—2</w:t>
            </w: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Соответствие стандартам оформления </w:t>
            </w: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 титульного листа, оглавления, нумерации страниц, введения, основной части, заключения, перечня информационных ресурсов</w:t>
            </w: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Системность изложения</w:t>
            </w: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Целостность, логичность и ясность изложения</w:t>
            </w:r>
          </w:p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57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108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sz w:val="22"/>
                <w:szCs w:val="22"/>
                <w:lang w:eastAsia="en-US"/>
              </w:rPr>
              <w:t>Эстетика оформления</w:t>
            </w:r>
          </w:p>
        </w:tc>
        <w:tc>
          <w:tcPr>
            <w:tcW w:w="6290" w:type="dxa"/>
          </w:tcPr>
          <w:p w:rsidR="00DE58AD" w:rsidRPr="00DE58AD" w:rsidRDefault="00DE58AD" w:rsidP="00DE58A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58A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Продуманная система выделения; художественно-графическое качество эскизов, схем, рисунков, фото</w:t>
            </w:r>
          </w:p>
        </w:tc>
        <w:tc>
          <w:tcPr>
            <w:tcW w:w="779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DE58AD" w:rsidRPr="00DE58AD" w:rsidRDefault="00DE58AD" w:rsidP="00DE58A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58AD" w:rsidRPr="00DE58AD" w:rsidTr="002945D5">
        <w:tc>
          <w:tcPr>
            <w:tcW w:w="9968" w:type="dxa"/>
            <w:gridSpan w:val="3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Общее количество баллов</w:t>
            </w:r>
          </w:p>
          <w:p w:rsidR="00DE58AD" w:rsidRPr="00DE58AD" w:rsidRDefault="00DE58AD" w:rsidP="00DE58A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</w:tr>
      <w:tr w:rsidR="00DE58AD" w:rsidRPr="00DE58AD" w:rsidTr="002945D5">
        <w:tc>
          <w:tcPr>
            <w:tcW w:w="9968" w:type="dxa"/>
            <w:gridSpan w:val="3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E58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Отметка о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допуске к очной защите</w:t>
            </w:r>
            <w:r w:rsidRPr="00DE58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DE58AD" w:rsidRPr="00DE58AD" w:rsidRDefault="00DE58AD" w:rsidP="00DE58A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D9D9D9"/>
          </w:tcPr>
          <w:p w:rsidR="00DE58AD" w:rsidRPr="00DE58AD" w:rsidRDefault="00DE58AD" w:rsidP="00DE58AD">
            <w:pPr>
              <w:rPr>
                <w:rFonts w:eastAsia="Calibri"/>
                <w:lang w:eastAsia="en-US"/>
              </w:rPr>
            </w:pPr>
          </w:p>
        </w:tc>
      </w:tr>
    </w:tbl>
    <w:p w:rsidR="00DE58AD" w:rsidRPr="00DE58AD" w:rsidRDefault="00DE58AD" w:rsidP="00DE58A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b/>
          <w:bCs/>
          <w:sz w:val="28"/>
          <w:szCs w:val="28"/>
          <w:lang w:eastAsia="en-US"/>
        </w:rPr>
        <w:t>Критерии оценки процесса проектной деятельности</w:t>
      </w:r>
    </w:p>
    <w:p w:rsidR="00DE58AD" w:rsidRPr="00DE58AD" w:rsidRDefault="00DE58AD" w:rsidP="00DE58A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sz w:val="28"/>
          <w:szCs w:val="28"/>
          <w:lang w:eastAsia="en-US"/>
        </w:rPr>
        <w:t>3 балла — указанное качество проявляется в полной мере</w:t>
      </w:r>
    </w:p>
    <w:p w:rsidR="00DE58AD" w:rsidRPr="00DE58AD" w:rsidRDefault="00DE58AD" w:rsidP="00DE58A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E58AD">
        <w:rPr>
          <w:rFonts w:eastAsia="Calibri"/>
          <w:sz w:val="28"/>
          <w:szCs w:val="28"/>
          <w:lang w:eastAsia="en-US"/>
        </w:rPr>
        <w:t>2 балла — указанное качество проявляется в значительной степени</w:t>
      </w:r>
    </w:p>
    <w:p w:rsidR="00DE58AD" w:rsidRPr="00DE58AD" w:rsidRDefault="00DE58AD" w:rsidP="00DE58A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E58AD">
        <w:rPr>
          <w:rFonts w:eastAsia="Calibri"/>
          <w:sz w:val="28"/>
          <w:szCs w:val="28"/>
          <w:lang w:eastAsia="en-US"/>
        </w:rPr>
        <w:t>1 балл — указанное качество проявляется частично</w:t>
      </w:r>
    </w:p>
    <w:p w:rsidR="00DE58AD" w:rsidRPr="00DE58AD" w:rsidRDefault="00DE58AD" w:rsidP="00DE58A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E58AD">
        <w:rPr>
          <w:rFonts w:eastAsia="Calibri"/>
          <w:sz w:val="28"/>
          <w:szCs w:val="28"/>
          <w:lang w:eastAsia="en-US"/>
        </w:rPr>
        <w:t>0 баллов — указанное качество отсутствует</w:t>
      </w:r>
    </w:p>
    <w:p w:rsidR="00DE58AD" w:rsidRPr="00DE58AD" w:rsidRDefault="00DE58AD" w:rsidP="00DE58A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b/>
          <w:bCs/>
          <w:sz w:val="28"/>
          <w:szCs w:val="28"/>
          <w:lang w:eastAsia="en-US"/>
        </w:rPr>
        <w:t>Критерии оценки оформления проектной работы</w:t>
      </w:r>
    </w:p>
    <w:p w:rsidR="00DE58AD" w:rsidRPr="00DE58AD" w:rsidRDefault="00DE58AD" w:rsidP="00DE58A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E58AD">
        <w:rPr>
          <w:rFonts w:eastAsia="Calibri"/>
          <w:sz w:val="28"/>
          <w:szCs w:val="28"/>
          <w:lang w:eastAsia="en-US"/>
        </w:rPr>
        <w:t xml:space="preserve">2 балла — оформление работы соответствует требованиям </w:t>
      </w:r>
    </w:p>
    <w:p w:rsidR="00DE58AD" w:rsidRPr="00DE58AD" w:rsidRDefault="00DE58AD" w:rsidP="00DE58A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E58AD">
        <w:rPr>
          <w:rFonts w:eastAsia="Calibri"/>
          <w:sz w:val="28"/>
          <w:szCs w:val="28"/>
          <w:lang w:eastAsia="en-US"/>
        </w:rPr>
        <w:t>1 балл — указанное качество проявляется частично</w:t>
      </w:r>
    </w:p>
    <w:p w:rsidR="00DE58AD" w:rsidRPr="00DE58AD" w:rsidRDefault="00DE58AD" w:rsidP="00DE58A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E58AD">
        <w:rPr>
          <w:rFonts w:eastAsia="Calibri"/>
          <w:sz w:val="28"/>
          <w:szCs w:val="28"/>
          <w:lang w:eastAsia="en-US"/>
        </w:rPr>
        <w:t>0 баллов — указанное качество отсутствует</w:t>
      </w:r>
    </w:p>
    <w:p w:rsidR="00DE58AD" w:rsidRPr="00DE58AD" w:rsidRDefault="00DE58AD" w:rsidP="00DE58AD">
      <w:pPr>
        <w:spacing w:after="200" w:line="276" w:lineRule="auto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Д</w:t>
      </w:r>
      <w:r w:rsidRPr="00DE58AD">
        <w:rPr>
          <w:rFonts w:eastAsia="Calibri"/>
          <w:b/>
          <w:bCs/>
          <w:sz w:val="28"/>
          <w:szCs w:val="28"/>
          <w:u w:val="single"/>
          <w:lang w:eastAsia="en-US"/>
        </w:rPr>
        <w:t>опуск к очной защите:        от 9 до 2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4</w:t>
      </w:r>
      <w:r w:rsidRPr="00DE58A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баллов</w:t>
      </w:r>
    </w:p>
    <w:p w:rsidR="00DE58AD" w:rsidRPr="00DE58AD" w:rsidRDefault="00DE58AD" w:rsidP="00DE58AD">
      <w:pPr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b/>
          <w:bCs/>
          <w:sz w:val="28"/>
          <w:szCs w:val="28"/>
          <w:lang w:eastAsia="en-US"/>
        </w:rPr>
        <w:t>УРОВНИ:</w:t>
      </w:r>
    </w:p>
    <w:p w:rsidR="00DE58AD" w:rsidRPr="00DE58AD" w:rsidRDefault="00DE58AD" w:rsidP="00DE58AD">
      <w:pPr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b/>
          <w:bCs/>
          <w:sz w:val="28"/>
          <w:szCs w:val="28"/>
          <w:lang w:eastAsia="en-US"/>
        </w:rPr>
        <w:t>22-2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DE58AD">
        <w:rPr>
          <w:rFonts w:eastAsia="Calibri"/>
          <w:b/>
          <w:bCs/>
          <w:sz w:val="28"/>
          <w:szCs w:val="28"/>
          <w:lang w:eastAsia="en-US"/>
        </w:rPr>
        <w:t xml:space="preserve"> баллов  -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DE58AD">
        <w:rPr>
          <w:rFonts w:eastAsia="Calibri"/>
          <w:b/>
          <w:bCs/>
          <w:sz w:val="28"/>
          <w:szCs w:val="28"/>
          <w:lang w:eastAsia="en-US"/>
        </w:rPr>
        <w:t>высокий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E58AD" w:rsidRPr="00DE58AD" w:rsidRDefault="00DE58AD" w:rsidP="00DE58AD">
      <w:pPr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b/>
          <w:bCs/>
          <w:sz w:val="28"/>
          <w:szCs w:val="28"/>
          <w:lang w:eastAsia="en-US"/>
        </w:rPr>
        <w:t>1</w:t>
      </w:r>
      <w:r w:rsidR="00E63E98">
        <w:rPr>
          <w:rFonts w:eastAsia="Calibri"/>
          <w:b/>
          <w:bCs/>
          <w:sz w:val="28"/>
          <w:szCs w:val="28"/>
          <w:lang w:eastAsia="en-US"/>
        </w:rPr>
        <w:t>6</w:t>
      </w:r>
      <w:r w:rsidRPr="00DE58AD">
        <w:rPr>
          <w:rFonts w:eastAsia="Calibri"/>
          <w:b/>
          <w:bCs/>
          <w:sz w:val="28"/>
          <w:szCs w:val="28"/>
          <w:lang w:eastAsia="en-US"/>
        </w:rPr>
        <w:t>-21 – повышенный</w:t>
      </w:r>
    </w:p>
    <w:p w:rsidR="00DE58AD" w:rsidRPr="00DE58AD" w:rsidRDefault="00E63E98" w:rsidP="00DE58AD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</w:t>
      </w:r>
      <w:r w:rsidR="00DE58AD" w:rsidRPr="00DE58AD">
        <w:rPr>
          <w:rFonts w:eastAsia="Calibri"/>
          <w:b/>
          <w:bCs/>
          <w:sz w:val="28"/>
          <w:szCs w:val="28"/>
          <w:lang w:eastAsia="en-US"/>
        </w:rPr>
        <w:t>-1</w:t>
      </w:r>
      <w:r>
        <w:rPr>
          <w:rFonts w:eastAsia="Calibri"/>
          <w:b/>
          <w:bCs/>
          <w:sz w:val="28"/>
          <w:szCs w:val="28"/>
          <w:lang w:eastAsia="en-US"/>
        </w:rPr>
        <w:t>5</w:t>
      </w:r>
      <w:r w:rsidR="00DE58AD" w:rsidRPr="00DE58AD">
        <w:rPr>
          <w:rFonts w:eastAsia="Calibri"/>
          <w:b/>
          <w:bCs/>
          <w:sz w:val="28"/>
          <w:szCs w:val="28"/>
          <w:lang w:eastAsia="en-US"/>
        </w:rPr>
        <w:t xml:space="preserve"> – </w:t>
      </w:r>
      <w:r>
        <w:rPr>
          <w:rFonts w:eastAsia="Calibri"/>
          <w:b/>
          <w:bCs/>
          <w:sz w:val="28"/>
          <w:szCs w:val="28"/>
          <w:lang w:eastAsia="en-US"/>
        </w:rPr>
        <w:t>базовый</w:t>
      </w:r>
    </w:p>
    <w:p w:rsidR="00DE58AD" w:rsidRDefault="00DE58AD" w:rsidP="00DE58AD">
      <w:pPr>
        <w:rPr>
          <w:rFonts w:eastAsia="Calibri"/>
          <w:b/>
          <w:bCs/>
          <w:sz w:val="28"/>
          <w:szCs w:val="28"/>
          <w:lang w:eastAsia="en-US"/>
        </w:rPr>
      </w:pPr>
      <w:r w:rsidRPr="00DE58AD">
        <w:rPr>
          <w:rFonts w:eastAsia="Calibri"/>
          <w:b/>
          <w:bCs/>
          <w:sz w:val="28"/>
          <w:szCs w:val="28"/>
          <w:lang w:eastAsia="en-US"/>
        </w:rPr>
        <w:t xml:space="preserve">0-8 – проект необходимо доработать. </w:t>
      </w:r>
    </w:p>
    <w:p w:rsidR="00556CD8" w:rsidRDefault="00556CD8" w:rsidP="00DE58AD">
      <w:pPr>
        <w:rPr>
          <w:rFonts w:eastAsia="Calibri"/>
          <w:b/>
          <w:bCs/>
          <w:sz w:val="28"/>
          <w:szCs w:val="28"/>
          <w:lang w:eastAsia="en-US"/>
        </w:rPr>
      </w:pPr>
    </w:p>
    <w:p w:rsidR="00556CD8" w:rsidRDefault="00556CD8" w:rsidP="00556CD8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556CD8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Приложение </w:t>
      </w:r>
      <w:r w:rsidR="002945D5">
        <w:rPr>
          <w:rFonts w:eastAsia="Calibri"/>
          <w:b/>
          <w:bCs/>
          <w:sz w:val="28"/>
          <w:szCs w:val="28"/>
          <w:lang w:eastAsia="en-US"/>
        </w:rPr>
        <w:t>10</w:t>
      </w:r>
    </w:p>
    <w:p w:rsidR="00556CD8" w:rsidRPr="00556CD8" w:rsidRDefault="00556CD8" w:rsidP="00556CD8">
      <w:pPr>
        <w:keepNext/>
        <w:numPr>
          <w:ilvl w:val="1"/>
          <w:numId w:val="0"/>
        </w:numPr>
        <w:spacing w:before="240" w:after="60" w:line="276" w:lineRule="auto"/>
        <w:jc w:val="center"/>
        <w:outlineLvl w:val="1"/>
        <w:rPr>
          <w:b/>
          <w:bCs/>
          <w:sz w:val="28"/>
          <w:szCs w:val="28"/>
          <w:lang w:eastAsia="zh-CN"/>
        </w:rPr>
      </w:pPr>
      <w:r w:rsidRPr="00556CD8">
        <w:rPr>
          <w:b/>
          <w:bCs/>
          <w:sz w:val="28"/>
          <w:szCs w:val="28"/>
          <w:lang w:eastAsia="zh-CN"/>
        </w:rPr>
        <w:t>ОЦЕНОЧНАЯ ВЕДОМОСТЬ ИССЛЕДОВАТЕЛЬСКИХ РАБОТ (ЗАОЧНЫЙ ЭТАП)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83"/>
        <w:gridCol w:w="7513"/>
        <w:gridCol w:w="1276"/>
        <w:gridCol w:w="1275"/>
        <w:gridCol w:w="1276"/>
        <w:gridCol w:w="985"/>
        <w:gridCol w:w="843"/>
        <w:gridCol w:w="1287"/>
      </w:tblGrid>
      <w:tr w:rsidR="00556CD8" w:rsidRPr="00556CD8" w:rsidTr="002945D5">
        <w:trPr>
          <w:cantSplit/>
          <w:trHeight w:val="3011"/>
        </w:trPr>
        <w:tc>
          <w:tcPr>
            <w:tcW w:w="8196" w:type="dxa"/>
            <w:gridSpan w:val="2"/>
          </w:tcPr>
          <w:p w:rsidR="00556CD8" w:rsidRPr="00556CD8" w:rsidRDefault="00556CD8" w:rsidP="00556CD8">
            <w:pPr>
              <w:snapToGrid w:val="0"/>
              <w:jc w:val="center"/>
              <w:rPr>
                <w:rFonts w:eastAsia="DejaVu Sans"/>
                <w:b/>
                <w:bCs/>
                <w:lang w:eastAsia="zh-CN"/>
              </w:rPr>
            </w:pPr>
          </w:p>
          <w:p w:rsidR="00556CD8" w:rsidRPr="00556CD8" w:rsidRDefault="00556CD8" w:rsidP="00556CD8">
            <w:pPr>
              <w:jc w:val="center"/>
              <w:rPr>
                <w:rFonts w:eastAsia="DejaVu Sans"/>
                <w:b/>
                <w:bCs/>
                <w:lang w:eastAsia="zh-CN"/>
              </w:rPr>
            </w:pPr>
          </w:p>
          <w:p w:rsidR="00556CD8" w:rsidRPr="00556CD8" w:rsidRDefault="00556CD8" w:rsidP="00556CD8">
            <w:pPr>
              <w:jc w:val="center"/>
              <w:rPr>
                <w:rFonts w:eastAsia="DejaVu Sans"/>
                <w:b/>
                <w:bCs/>
                <w:lang w:eastAsia="zh-CN"/>
              </w:rPr>
            </w:pPr>
          </w:p>
          <w:p w:rsidR="00556CD8" w:rsidRPr="00556CD8" w:rsidRDefault="00556CD8" w:rsidP="00556CD8">
            <w:pPr>
              <w:rPr>
                <w:rFonts w:eastAsia="DejaVu Sans"/>
                <w:b/>
                <w:bCs/>
                <w:lang w:eastAsia="zh-CN"/>
              </w:rPr>
            </w:pPr>
            <w:r w:rsidRPr="00556CD8">
              <w:rPr>
                <w:rFonts w:eastAsia="DejaVu Sans"/>
                <w:b/>
                <w:bCs/>
                <w:sz w:val="28"/>
                <w:szCs w:val="28"/>
                <w:lang w:eastAsia="zh-CN"/>
              </w:rPr>
              <w:t>ФИО члена экспертной комиссии</w:t>
            </w:r>
            <w:r>
              <w:rPr>
                <w:rFonts w:eastAsia="DejaVu Sans"/>
                <w:b/>
                <w:bCs/>
                <w:lang w:eastAsia="zh-CN"/>
              </w:rPr>
              <w:t xml:space="preserve"> _______________________</w:t>
            </w:r>
          </w:p>
          <w:p w:rsidR="00556CD8" w:rsidRPr="00556CD8" w:rsidRDefault="00556CD8" w:rsidP="00556CD8">
            <w:pPr>
              <w:jc w:val="center"/>
              <w:rPr>
                <w:rFonts w:eastAsia="DejaVu Sans"/>
                <w:b/>
                <w:bCs/>
                <w:lang w:eastAsia="zh-CN"/>
              </w:rPr>
            </w:pPr>
          </w:p>
          <w:p w:rsidR="00556CD8" w:rsidRPr="00556CD8" w:rsidRDefault="00556CD8" w:rsidP="00556CD8">
            <w:pPr>
              <w:jc w:val="center"/>
              <w:rPr>
                <w:rFonts w:eastAsia="DejaVu Sans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extDirection w:val="btLr"/>
            <w:vAlign w:val="center"/>
          </w:tcPr>
          <w:p w:rsidR="00556CD8" w:rsidRPr="00556CD8" w:rsidRDefault="00556CD8" w:rsidP="00556CD8">
            <w:pPr>
              <w:snapToGrid w:val="0"/>
              <w:spacing w:after="200"/>
              <w:ind w:left="113" w:right="113"/>
              <w:jc w:val="center"/>
              <w:rPr>
                <w:rFonts w:eastAsia="DejaVu Sans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textDirection w:val="btLr"/>
            <w:vAlign w:val="center"/>
          </w:tcPr>
          <w:p w:rsidR="00556CD8" w:rsidRPr="00556CD8" w:rsidRDefault="00556CD8" w:rsidP="00556CD8">
            <w:pPr>
              <w:snapToGrid w:val="0"/>
              <w:ind w:left="113" w:right="113"/>
              <w:jc w:val="center"/>
              <w:rPr>
                <w:rFonts w:eastAsia="DejaVu Sans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textDirection w:val="btLr"/>
          </w:tcPr>
          <w:p w:rsidR="00556CD8" w:rsidRPr="00556CD8" w:rsidRDefault="00556CD8" w:rsidP="00556CD8">
            <w:pPr>
              <w:snapToGrid w:val="0"/>
              <w:spacing w:after="200"/>
              <w:ind w:left="113" w:right="113"/>
              <w:jc w:val="center"/>
              <w:rPr>
                <w:rFonts w:eastAsia="DejaVu Sans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  <w:textDirection w:val="btLr"/>
            <w:vAlign w:val="center"/>
          </w:tcPr>
          <w:p w:rsidR="00556CD8" w:rsidRPr="00556CD8" w:rsidRDefault="00556CD8" w:rsidP="00556CD8">
            <w:pPr>
              <w:snapToGrid w:val="0"/>
              <w:spacing w:after="200"/>
              <w:ind w:left="113" w:right="113"/>
              <w:jc w:val="center"/>
              <w:rPr>
                <w:rFonts w:eastAsia="DejaVu Sans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textDirection w:val="btLr"/>
            <w:vAlign w:val="center"/>
          </w:tcPr>
          <w:p w:rsidR="00556CD8" w:rsidRPr="00556CD8" w:rsidRDefault="00556CD8" w:rsidP="00556CD8">
            <w:pPr>
              <w:snapToGrid w:val="0"/>
              <w:ind w:left="113" w:right="113"/>
              <w:jc w:val="center"/>
              <w:rPr>
                <w:rFonts w:eastAsia="DejaVu Sans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56CD8" w:rsidRPr="00556CD8" w:rsidRDefault="00556CD8" w:rsidP="00556CD8">
            <w:pPr>
              <w:snapToGrid w:val="0"/>
              <w:ind w:left="113" w:right="113"/>
              <w:jc w:val="center"/>
              <w:rPr>
                <w:rFonts w:eastAsia="DejaVu Sans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jc w:val="center"/>
              <w:rPr>
                <w:rFonts w:eastAsia="DejaVu Sans"/>
                <w:b/>
                <w:bCs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b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45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rPr>
                <w:rFonts w:eastAsia="DejaVu Sans"/>
                <w:b/>
                <w:bCs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b/>
                <w:bCs/>
                <w:sz w:val="28"/>
                <w:szCs w:val="28"/>
                <w:lang w:eastAsia="zh-CN"/>
              </w:rPr>
              <w:t>Критерии оценки содержания и качества исследования                                                     0—3 балла</w:t>
            </w: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autoSpaceDE w:val="0"/>
              <w:rPr>
                <w:rFonts w:eastAsia="DejaVu Sans"/>
                <w:color w:val="000000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color w:val="000000"/>
                <w:sz w:val="28"/>
                <w:szCs w:val="28"/>
                <w:lang w:eastAsia="zh-CN"/>
              </w:rPr>
              <w:t>Ясность и конкретность формулировки темы и проблемы исследования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rPr>
          <w:trHeight w:val="376"/>
        </w:trPr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rPr>
                <w:sz w:val="28"/>
                <w:szCs w:val="28"/>
                <w:lang w:eastAsia="zh-CN"/>
              </w:rPr>
            </w:pPr>
            <w:r w:rsidRPr="00556CD8">
              <w:rPr>
                <w:sz w:val="28"/>
                <w:szCs w:val="28"/>
                <w:lang w:eastAsia="en-US"/>
              </w:rPr>
              <w:t xml:space="preserve">Четкость и содержательность формулировок цели, задач и гипотезы </w:t>
            </w:r>
            <w:r w:rsidRPr="00556CD8">
              <w:rPr>
                <w:sz w:val="28"/>
                <w:szCs w:val="28"/>
                <w:lang w:eastAsia="zh-CN"/>
              </w:rPr>
              <w:t>исследования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autoSpaceDE w:val="0"/>
              <w:rPr>
                <w:rFonts w:eastAsia="DejaVu Sans"/>
                <w:color w:val="000000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color w:val="000000"/>
                <w:sz w:val="28"/>
                <w:szCs w:val="28"/>
              </w:rPr>
              <w:t>Качество теоретической части исследования (использование авторитетных источников информации, их необходимость и достаточность)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rPr>
          <w:trHeight w:val="395"/>
        </w:trPr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1.4.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rPr>
                <w:rFonts w:eastAsia="DejaVu Sans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</w:rPr>
              <w:t>Адекватность выбранных методов исследования (достаточность выбранных методов, их соответствие задачам проводимого исследования и возрастным особенностям школьников)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pacing w:after="120"/>
              <w:rPr>
                <w:rFonts w:eastAsia="DejaVu Sans"/>
                <w:sz w:val="28"/>
                <w:szCs w:val="28"/>
              </w:rPr>
            </w:pPr>
            <w:r w:rsidRPr="00556CD8">
              <w:rPr>
                <w:rFonts w:eastAsia="DejaVu Sans"/>
                <w:sz w:val="28"/>
                <w:szCs w:val="28"/>
              </w:rPr>
              <w:t>Ярко выраженный исследовательский характер работы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1.6.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autoSpaceDE w:val="0"/>
              <w:spacing w:after="120"/>
              <w:rPr>
                <w:rFonts w:eastAsia="DejaVu Sans"/>
                <w:color w:val="000000"/>
                <w:sz w:val="28"/>
                <w:szCs w:val="28"/>
              </w:rPr>
            </w:pPr>
            <w:r w:rsidRPr="00556CD8">
              <w:rPr>
                <w:rFonts w:eastAsia="DejaVu Sans"/>
                <w:color w:val="000000"/>
                <w:sz w:val="28"/>
                <w:szCs w:val="28"/>
              </w:rPr>
              <w:t>Научность и доказательность исследования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1.7.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autoSpaceDE w:val="0"/>
              <w:rPr>
                <w:rFonts w:eastAsia="DejaVu Sans"/>
                <w:color w:val="000000"/>
                <w:sz w:val="28"/>
                <w:szCs w:val="28"/>
              </w:rPr>
            </w:pPr>
            <w:r w:rsidRPr="00556CD8">
              <w:rPr>
                <w:rFonts w:eastAsia="DejaVu Sans"/>
                <w:color w:val="000000"/>
                <w:sz w:val="28"/>
                <w:szCs w:val="28"/>
              </w:rPr>
              <w:t xml:space="preserve">Четкость выводов, обобщающих исследование, и их связь с </w:t>
            </w:r>
            <w:r w:rsidRPr="00556CD8">
              <w:rPr>
                <w:rFonts w:eastAsia="DejaVu Sans"/>
                <w:color w:val="000000"/>
                <w:sz w:val="28"/>
                <w:szCs w:val="28"/>
              </w:rPr>
              <w:lastRenderedPageBreak/>
              <w:t>результатами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rPr>
          <w:trHeight w:val="444"/>
        </w:trPr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lastRenderedPageBreak/>
              <w:t>1.8.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rPr>
                <w:rFonts w:eastAsia="DejaVu Sans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</w:rPr>
              <w:t>Наличие всех компонентов исследования (проблема, цель, гипотеза, изучение теории, подбор методов исследования и практическое овладение ими, анализ и обобщение полученных результатов, собственные выводы)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1.9.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autoSpaceDE w:val="0"/>
              <w:rPr>
                <w:rFonts w:eastAsia="DejaVu Sans"/>
                <w:color w:val="000000"/>
                <w:sz w:val="28"/>
                <w:szCs w:val="28"/>
              </w:rPr>
            </w:pPr>
            <w:r w:rsidRPr="00556CD8">
              <w:rPr>
                <w:rFonts w:eastAsia="DejaVu Sans"/>
                <w:color w:val="000000"/>
                <w:sz w:val="28"/>
                <w:szCs w:val="28"/>
              </w:rPr>
              <w:t>Взаимосвязь всех компонентов исследования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rPr>
          <w:trHeight w:val="487"/>
        </w:trPr>
        <w:tc>
          <w:tcPr>
            <w:tcW w:w="683" w:type="dxa"/>
            <w:shd w:val="clear" w:color="auto" w:fill="D9D9D9"/>
          </w:tcPr>
          <w:p w:rsidR="00556CD8" w:rsidRPr="00556CD8" w:rsidRDefault="00556CD8" w:rsidP="00556CD8">
            <w:pPr>
              <w:spacing w:after="200" w:line="276" w:lineRule="auto"/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b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445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spacing w:after="200" w:line="276" w:lineRule="auto"/>
              <w:rPr>
                <w:rFonts w:eastAsia="DejaVu Sans"/>
                <w:lang w:eastAsia="zh-CN"/>
              </w:rPr>
            </w:pPr>
            <w:r w:rsidRPr="00556CD8">
              <w:rPr>
                <w:rFonts w:eastAsia="DejaVu Sans"/>
                <w:b/>
                <w:bCs/>
                <w:sz w:val="28"/>
                <w:szCs w:val="28"/>
                <w:lang w:eastAsia="zh-CN"/>
              </w:rPr>
              <w:t>Критерии оценки оформления исследовательской работы                                             0—2 балла</w:t>
            </w: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jc w:val="both"/>
              <w:rPr>
                <w:rFonts w:eastAsia="DejaVu Sans"/>
                <w:sz w:val="28"/>
                <w:szCs w:val="28"/>
              </w:rPr>
            </w:pPr>
            <w:r w:rsidRPr="00556CD8">
              <w:rPr>
                <w:rFonts w:eastAsia="DejaVu Sans"/>
                <w:sz w:val="28"/>
                <w:szCs w:val="28"/>
              </w:rPr>
              <w:t>Соответствие стандартам оформления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autoSpaceDE w:val="0"/>
              <w:jc w:val="both"/>
              <w:rPr>
                <w:rFonts w:eastAsia="DejaVu Sans"/>
                <w:color w:val="000000"/>
                <w:lang w:eastAsia="zh-CN"/>
              </w:rPr>
            </w:pPr>
            <w:r w:rsidRPr="00556CD8">
              <w:rPr>
                <w:rFonts w:eastAsia="DejaVu Sans"/>
                <w:color w:val="000000"/>
                <w:sz w:val="28"/>
                <w:szCs w:val="28"/>
                <w:lang w:eastAsia="zh-CN"/>
              </w:rPr>
              <w:t>Системность изложения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c>
          <w:tcPr>
            <w:tcW w:w="683" w:type="dxa"/>
          </w:tcPr>
          <w:p w:rsidR="00556CD8" w:rsidRPr="00556CD8" w:rsidRDefault="00556CD8" w:rsidP="00556CD8">
            <w:pPr>
              <w:rPr>
                <w:rFonts w:eastAsia="DejaVu Sans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sz w:val="28"/>
                <w:szCs w:val="28"/>
                <w:lang w:eastAsia="zh-CN"/>
              </w:rPr>
              <w:t xml:space="preserve">2.3. </w:t>
            </w:r>
          </w:p>
        </w:tc>
        <w:tc>
          <w:tcPr>
            <w:tcW w:w="751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autoSpaceDE w:val="0"/>
              <w:jc w:val="both"/>
              <w:rPr>
                <w:rFonts w:eastAsia="DejaVu Sans"/>
                <w:color w:val="000000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color w:val="000000"/>
                <w:sz w:val="28"/>
                <w:szCs w:val="28"/>
                <w:lang w:eastAsia="zh-CN"/>
              </w:rPr>
              <w:t>Эстетика оформления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2945D5">
        <w:trPr>
          <w:trHeight w:val="495"/>
        </w:trPr>
        <w:tc>
          <w:tcPr>
            <w:tcW w:w="8196" w:type="dxa"/>
            <w:gridSpan w:val="2"/>
            <w:shd w:val="clear" w:color="auto" w:fill="D9D9D9"/>
          </w:tcPr>
          <w:p w:rsidR="00556CD8" w:rsidRPr="00556CD8" w:rsidRDefault="00556CD8" w:rsidP="00556CD8">
            <w:pPr>
              <w:jc w:val="center"/>
              <w:rPr>
                <w:rFonts w:eastAsia="DejaVu Sans"/>
                <w:sz w:val="28"/>
                <w:szCs w:val="28"/>
              </w:rPr>
            </w:pPr>
            <w:r w:rsidRPr="00556CD8">
              <w:rPr>
                <w:rFonts w:eastAsia="DejaVu Sans"/>
                <w:b/>
                <w:bCs/>
                <w:sz w:val="28"/>
                <w:szCs w:val="28"/>
                <w:lang w:eastAsia="zh-CN"/>
              </w:rPr>
              <w:t>Общее количество баллов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snapToGrid w:val="0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  <w:tr w:rsidR="00556CD8" w:rsidRPr="00556CD8" w:rsidTr="007A0913">
        <w:trPr>
          <w:trHeight w:val="1287"/>
        </w:trPr>
        <w:tc>
          <w:tcPr>
            <w:tcW w:w="8196" w:type="dxa"/>
            <w:gridSpan w:val="2"/>
          </w:tcPr>
          <w:p w:rsidR="00556CD8" w:rsidRPr="00556CD8" w:rsidRDefault="00556CD8" w:rsidP="00556CD8">
            <w:pPr>
              <w:autoSpaceDE w:val="0"/>
              <w:rPr>
                <w:rFonts w:eastAsia="DejaVu Sans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56CD8">
              <w:rPr>
                <w:rFonts w:eastAsia="DejaVu Sans"/>
                <w:b/>
                <w:bCs/>
                <w:color w:val="000000"/>
                <w:sz w:val="28"/>
                <w:szCs w:val="28"/>
                <w:lang w:eastAsia="zh-CN"/>
              </w:rPr>
              <w:t>Вывод о соответствии/ несоответствии работы заявленным требованиям</w:t>
            </w:r>
          </w:p>
          <w:p w:rsidR="00556CD8" w:rsidRPr="00556CD8" w:rsidRDefault="00556CD8" w:rsidP="00556CD8">
            <w:pPr>
              <w:autoSpaceDE w:val="0"/>
              <w:rPr>
                <w:rFonts w:eastAsia="DejaVu Sans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556CD8" w:rsidRPr="00556CD8" w:rsidRDefault="00556CD8" w:rsidP="00556CD8">
            <w:pPr>
              <w:autoSpaceDE w:val="0"/>
              <w:rPr>
                <w:rFonts w:eastAsia="DejaVu Sans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985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 w:rsidR="00556CD8" w:rsidRPr="00556CD8" w:rsidRDefault="00556CD8" w:rsidP="00556CD8">
            <w:pPr>
              <w:snapToGrid w:val="0"/>
              <w:rPr>
                <w:rFonts w:eastAsia="DejaVu Sans"/>
                <w:lang w:eastAsia="zh-CN"/>
              </w:rPr>
            </w:pPr>
          </w:p>
        </w:tc>
      </w:tr>
    </w:tbl>
    <w:p w:rsidR="00556CD8" w:rsidRPr="00556CD8" w:rsidRDefault="00556CD8" w:rsidP="00556CD8">
      <w:pPr>
        <w:spacing w:line="276" w:lineRule="auto"/>
        <w:rPr>
          <w:rFonts w:eastAsia="DejaVu Sans"/>
          <w:b/>
          <w:bCs/>
          <w:lang w:eastAsia="zh-CN"/>
        </w:rPr>
      </w:pPr>
      <w:r w:rsidRPr="00556CD8">
        <w:rPr>
          <w:rFonts w:eastAsia="DejaVu Sans"/>
          <w:b/>
          <w:bCs/>
          <w:lang w:eastAsia="zh-CN"/>
        </w:rPr>
        <w:t xml:space="preserve">Шкала оценок:   </w:t>
      </w:r>
    </w:p>
    <w:p w:rsidR="00556CD8" w:rsidRPr="00556CD8" w:rsidRDefault="00556CD8" w:rsidP="00556CD8">
      <w:pPr>
        <w:spacing w:line="276" w:lineRule="auto"/>
        <w:rPr>
          <w:rFonts w:eastAsia="DejaVu Sans"/>
          <w:b/>
          <w:bCs/>
          <w:lang w:eastAsia="zh-CN"/>
        </w:rPr>
      </w:pPr>
      <w:r w:rsidRPr="00556CD8">
        <w:rPr>
          <w:rFonts w:eastAsia="DejaVu Sans"/>
          <w:lang w:eastAsia="zh-CN"/>
        </w:rPr>
        <w:t>3 балла — указанное качество проявляется в полной мере</w:t>
      </w:r>
    </w:p>
    <w:p w:rsidR="00556CD8" w:rsidRPr="00556CD8" w:rsidRDefault="00556CD8" w:rsidP="00556CD8">
      <w:pPr>
        <w:spacing w:line="276" w:lineRule="auto"/>
        <w:rPr>
          <w:rFonts w:eastAsia="DejaVu Sans"/>
          <w:lang w:eastAsia="zh-CN"/>
        </w:rPr>
      </w:pPr>
      <w:r w:rsidRPr="00556CD8">
        <w:rPr>
          <w:rFonts w:eastAsia="DejaVu Sans"/>
          <w:lang w:eastAsia="zh-CN"/>
        </w:rPr>
        <w:t>2 балла — указанное качество проявляется в значительной степени</w:t>
      </w:r>
    </w:p>
    <w:p w:rsidR="00556CD8" w:rsidRPr="00556CD8" w:rsidRDefault="00556CD8" w:rsidP="00556CD8">
      <w:pPr>
        <w:spacing w:line="276" w:lineRule="auto"/>
        <w:rPr>
          <w:rFonts w:eastAsia="DejaVu Sans"/>
          <w:lang w:eastAsia="zh-CN"/>
        </w:rPr>
      </w:pPr>
      <w:r w:rsidRPr="00556CD8">
        <w:rPr>
          <w:rFonts w:eastAsia="DejaVu Sans"/>
          <w:lang w:eastAsia="zh-CN"/>
        </w:rPr>
        <w:t>1 балл — указанное качество проявляется частично</w:t>
      </w:r>
    </w:p>
    <w:p w:rsidR="007A0913" w:rsidRPr="007A0913" w:rsidRDefault="00556CD8" w:rsidP="007A0913">
      <w:pPr>
        <w:spacing w:line="276" w:lineRule="auto"/>
        <w:rPr>
          <w:rFonts w:eastAsia="DejaVu Sans"/>
          <w:lang w:eastAsia="zh-CN"/>
        </w:rPr>
      </w:pPr>
      <w:r w:rsidRPr="00556CD8">
        <w:rPr>
          <w:rFonts w:eastAsia="DejaVu Sans"/>
          <w:lang w:eastAsia="zh-CN"/>
        </w:rPr>
        <w:t>0 баллов — указанное качество отсутствует</w:t>
      </w:r>
    </w:p>
    <w:p w:rsidR="007A0913" w:rsidRPr="00DE58AD" w:rsidRDefault="007A0913" w:rsidP="007A0913">
      <w:pPr>
        <w:rPr>
          <w:rFonts w:eastAsia="Calibri"/>
          <w:b/>
          <w:bCs/>
          <w:u w:val="single"/>
          <w:lang w:eastAsia="en-US"/>
        </w:rPr>
      </w:pPr>
      <w:r w:rsidRPr="007A0913">
        <w:rPr>
          <w:rFonts w:eastAsia="Calibri"/>
          <w:b/>
          <w:bCs/>
          <w:u w:val="single"/>
          <w:lang w:eastAsia="en-US"/>
        </w:rPr>
        <w:t>Допуск к очной защите</w:t>
      </w:r>
      <w:r w:rsidRPr="00DE58AD">
        <w:rPr>
          <w:rFonts w:eastAsia="Calibri"/>
          <w:b/>
          <w:bCs/>
          <w:u w:val="single"/>
          <w:lang w:eastAsia="en-US"/>
        </w:rPr>
        <w:t xml:space="preserve">:        от </w:t>
      </w:r>
      <w:r w:rsidRPr="007A0913">
        <w:rPr>
          <w:rFonts w:eastAsia="Calibri"/>
          <w:b/>
          <w:bCs/>
          <w:u w:val="single"/>
          <w:lang w:eastAsia="en-US"/>
        </w:rPr>
        <w:t>12</w:t>
      </w:r>
      <w:r w:rsidRPr="00DE58AD">
        <w:rPr>
          <w:rFonts w:eastAsia="Calibri"/>
          <w:b/>
          <w:bCs/>
          <w:u w:val="single"/>
          <w:lang w:eastAsia="en-US"/>
        </w:rPr>
        <w:t xml:space="preserve"> до </w:t>
      </w:r>
      <w:r w:rsidRPr="007A0913">
        <w:rPr>
          <w:rFonts w:eastAsia="Calibri"/>
          <w:b/>
          <w:bCs/>
          <w:u w:val="single"/>
          <w:lang w:eastAsia="en-US"/>
        </w:rPr>
        <w:t>33</w:t>
      </w:r>
      <w:r w:rsidRPr="00DE58AD">
        <w:rPr>
          <w:rFonts w:eastAsia="Calibri"/>
          <w:b/>
          <w:bCs/>
          <w:u w:val="single"/>
          <w:lang w:eastAsia="en-US"/>
        </w:rPr>
        <w:t xml:space="preserve"> баллов</w:t>
      </w:r>
    </w:p>
    <w:p w:rsidR="007A0913" w:rsidRPr="00DE58AD" w:rsidRDefault="007A0913" w:rsidP="007A0913">
      <w:pPr>
        <w:rPr>
          <w:rFonts w:eastAsia="Calibri"/>
          <w:b/>
          <w:bCs/>
          <w:lang w:eastAsia="en-US"/>
        </w:rPr>
      </w:pPr>
      <w:r w:rsidRPr="00DE58AD">
        <w:rPr>
          <w:rFonts w:eastAsia="Calibri"/>
          <w:b/>
          <w:bCs/>
          <w:lang w:eastAsia="en-US"/>
        </w:rPr>
        <w:t>УРОВНИ:</w:t>
      </w:r>
    </w:p>
    <w:p w:rsidR="007A0913" w:rsidRPr="00DE58AD" w:rsidRDefault="007A0913" w:rsidP="007A0913">
      <w:pPr>
        <w:rPr>
          <w:rFonts w:eastAsia="Calibri"/>
          <w:b/>
          <w:bCs/>
          <w:lang w:eastAsia="en-US"/>
        </w:rPr>
      </w:pPr>
      <w:r w:rsidRPr="007A0913">
        <w:rPr>
          <w:rFonts w:eastAsia="Calibri"/>
          <w:b/>
          <w:bCs/>
          <w:lang w:eastAsia="en-US"/>
        </w:rPr>
        <w:t>29</w:t>
      </w:r>
      <w:r w:rsidRPr="00DE58AD">
        <w:rPr>
          <w:rFonts w:eastAsia="Calibri"/>
          <w:b/>
          <w:bCs/>
          <w:lang w:eastAsia="en-US"/>
        </w:rPr>
        <w:t>-</w:t>
      </w:r>
      <w:r w:rsidRPr="007A0913">
        <w:rPr>
          <w:rFonts w:eastAsia="Calibri"/>
          <w:b/>
          <w:bCs/>
          <w:lang w:eastAsia="en-US"/>
        </w:rPr>
        <w:t>33</w:t>
      </w:r>
      <w:r w:rsidRPr="00DE58AD">
        <w:rPr>
          <w:rFonts w:eastAsia="Calibri"/>
          <w:b/>
          <w:bCs/>
          <w:lang w:eastAsia="en-US"/>
        </w:rPr>
        <w:t xml:space="preserve"> баллов  - </w:t>
      </w:r>
      <w:r w:rsidRPr="007A0913">
        <w:rPr>
          <w:rFonts w:eastAsia="Calibri"/>
          <w:b/>
          <w:bCs/>
          <w:lang w:eastAsia="en-US"/>
        </w:rPr>
        <w:t xml:space="preserve"> </w:t>
      </w:r>
      <w:proofErr w:type="gramStart"/>
      <w:r w:rsidRPr="00DE58AD">
        <w:rPr>
          <w:rFonts w:eastAsia="Calibri"/>
          <w:b/>
          <w:bCs/>
          <w:lang w:eastAsia="en-US"/>
        </w:rPr>
        <w:t>высокий</w:t>
      </w:r>
      <w:proofErr w:type="gramEnd"/>
      <w:r w:rsidRPr="007A0913">
        <w:rPr>
          <w:rFonts w:eastAsia="Calibri"/>
          <w:b/>
          <w:bCs/>
          <w:lang w:eastAsia="en-US"/>
        </w:rPr>
        <w:t xml:space="preserve"> </w:t>
      </w:r>
    </w:p>
    <w:p w:rsidR="007A0913" w:rsidRPr="00DE58AD" w:rsidRDefault="007A0913" w:rsidP="007A0913">
      <w:pPr>
        <w:rPr>
          <w:rFonts w:eastAsia="Calibri"/>
          <w:b/>
          <w:bCs/>
          <w:lang w:eastAsia="en-US"/>
        </w:rPr>
      </w:pPr>
      <w:r w:rsidRPr="007A0913">
        <w:rPr>
          <w:rFonts w:eastAsia="Calibri"/>
          <w:b/>
          <w:bCs/>
          <w:lang w:eastAsia="en-US"/>
        </w:rPr>
        <w:t>21</w:t>
      </w:r>
      <w:r w:rsidRPr="00DE58AD">
        <w:rPr>
          <w:rFonts w:eastAsia="Calibri"/>
          <w:b/>
          <w:bCs/>
          <w:lang w:eastAsia="en-US"/>
        </w:rPr>
        <w:t>-2</w:t>
      </w:r>
      <w:r w:rsidRPr="007A0913">
        <w:rPr>
          <w:rFonts w:eastAsia="Calibri"/>
          <w:b/>
          <w:bCs/>
          <w:lang w:eastAsia="en-US"/>
        </w:rPr>
        <w:t>8</w:t>
      </w:r>
      <w:r w:rsidRPr="00DE58AD">
        <w:rPr>
          <w:rFonts w:eastAsia="Calibri"/>
          <w:b/>
          <w:bCs/>
          <w:lang w:eastAsia="en-US"/>
        </w:rPr>
        <w:t xml:space="preserve"> – повышенный</w:t>
      </w:r>
    </w:p>
    <w:p w:rsidR="007A0913" w:rsidRPr="00DE58AD" w:rsidRDefault="007A0913" w:rsidP="007A0913">
      <w:pPr>
        <w:rPr>
          <w:rFonts w:eastAsia="Calibri"/>
          <w:b/>
          <w:bCs/>
          <w:lang w:eastAsia="en-US"/>
        </w:rPr>
      </w:pPr>
      <w:r w:rsidRPr="00DE58AD">
        <w:rPr>
          <w:rFonts w:eastAsia="Calibri"/>
          <w:b/>
          <w:bCs/>
          <w:lang w:eastAsia="en-US"/>
        </w:rPr>
        <w:t>1</w:t>
      </w:r>
      <w:r w:rsidR="00E63E98">
        <w:rPr>
          <w:rFonts w:eastAsia="Calibri"/>
          <w:b/>
          <w:bCs/>
          <w:lang w:eastAsia="en-US"/>
        </w:rPr>
        <w:t>2</w:t>
      </w:r>
      <w:r w:rsidRPr="00DE58AD">
        <w:rPr>
          <w:rFonts w:eastAsia="Calibri"/>
          <w:b/>
          <w:bCs/>
          <w:lang w:eastAsia="en-US"/>
        </w:rPr>
        <w:t>-</w:t>
      </w:r>
      <w:r w:rsidR="00E63E98">
        <w:rPr>
          <w:rFonts w:eastAsia="Calibri"/>
          <w:b/>
          <w:bCs/>
          <w:lang w:eastAsia="en-US"/>
        </w:rPr>
        <w:t>18</w:t>
      </w:r>
      <w:r w:rsidRPr="00DE58AD">
        <w:rPr>
          <w:rFonts w:eastAsia="Calibri"/>
          <w:b/>
          <w:bCs/>
          <w:lang w:eastAsia="en-US"/>
        </w:rPr>
        <w:t xml:space="preserve"> – </w:t>
      </w:r>
      <w:r w:rsidR="00E63E98">
        <w:rPr>
          <w:rFonts w:eastAsia="Calibri"/>
          <w:b/>
          <w:bCs/>
          <w:lang w:eastAsia="en-US"/>
        </w:rPr>
        <w:t>базовый</w:t>
      </w:r>
    </w:p>
    <w:p w:rsidR="007A0913" w:rsidRPr="007A0913" w:rsidRDefault="007A0913" w:rsidP="007A0913">
      <w:pPr>
        <w:rPr>
          <w:rFonts w:eastAsia="Calibri"/>
          <w:b/>
          <w:bCs/>
          <w:lang w:eastAsia="en-US"/>
        </w:rPr>
      </w:pPr>
      <w:r w:rsidRPr="00DE58AD">
        <w:rPr>
          <w:rFonts w:eastAsia="Calibri"/>
          <w:b/>
          <w:bCs/>
          <w:lang w:eastAsia="en-US"/>
        </w:rPr>
        <w:t>0-</w:t>
      </w:r>
      <w:r w:rsidRPr="007A0913">
        <w:rPr>
          <w:rFonts w:eastAsia="Calibri"/>
          <w:b/>
          <w:bCs/>
          <w:lang w:eastAsia="en-US"/>
        </w:rPr>
        <w:t>11</w:t>
      </w:r>
      <w:r w:rsidRPr="00DE58AD">
        <w:rPr>
          <w:rFonts w:eastAsia="Calibri"/>
          <w:b/>
          <w:bCs/>
          <w:lang w:eastAsia="en-US"/>
        </w:rPr>
        <w:t xml:space="preserve"> –</w:t>
      </w:r>
      <w:r w:rsidRPr="007A0913">
        <w:t xml:space="preserve"> </w:t>
      </w:r>
      <w:r w:rsidRPr="007A0913">
        <w:rPr>
          <w:rFonts w:eastAsia="Calibri"/>
          <w:b/>
          <w:bCs/>
          <w:lang w:eastAsia="en-US"/>
        </w:rPr>
        <w:t xml:space="preserve">исследовательскую работу  </w:t>
      </w:r>
      <w:r w:rsidRPr="00DE58AD">
        <w:rPr>
          <w:rFonts w:eastAsia="Calibri"/>
          <w:b/>
          <w:bCs/>
          <w:lang w:eastAsia="en-US"/>
        </w:rPr>
        <w:t xml:space="preserve">  необходимо доработать. </w:t>
      </w:r>
    </w:p>
    <w:p w:rsidR="007A0913" w:rsidRDefault="007A0913" w:rsidP="00DE58AD">
      <w:pPr>
        <w:rPr>
          <w:b/>
        </w:rPr>
        <w:sectPr w:rsidR="007A0913" w:rsidSect="00DE58A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F2563" w:rsidRPr="00340E09" w:rsidRDefault="00484754" w:rsidP="00484754">
      <w:pPr>
        <w:jc w:val="right"/>
        <w:rPr>
          <w:b/>
          <w:sz w:val="22"/>
          <w:szCs w:val="22"/>
        </w:rPr>
      </w:pPr>
      <w:r w:rsidRPr="00340E09">
        <w:rPr>
          <w:b/>
          <w:sz w:val="22"/>
          <w:szCs w:val="22"/>
        </w:rPr>
        <w:lastRenderedPageBreak/>
        <w:t>Приложение 1</w:t>
      </w:r>
      <w:r w:rsidR="002945D5">
        <w:rPr>
          <w:b/>
          <w:sz w:val="22"/>
          <w:szCs w:val="22"/>
        </w:rPr>
        <w:t>1</w:t>
      </w:r>
    </w:p>
    <w:p w:rsidR="00484754" w:rsidRPr="00484754" w:rsidRDefault="00484754" w:rsidP="00484754">
      <w:pPr>
        <w:jc w:val="center"/>
        <w:rPr>
          <w:b/>
          <w:bCs/>
          <w:sz w:val="22"/>
          <w:szCs w:val="22"/>
        </w:rPr>
      </w:pPr>
      <w:r w:rsidRPr="00484754">
        <w:rPr>
          <w:b/>
          <w:bCs/>
          <w:sz w:val="22"/>
          <w:szCs w:val="22"/>
        </w:rPr>
        <w:t xml:space="preserve">Карта наблюдения за ходом выполнения </w:t>
      </w:r>
      <w:proofErr w:type="gramStart"/>
      <w:r w:rsidRPr="00484754">
        <w:rPr>
          <w:b/>
          <w:bCs/>
          <w:sz w:val="22"/>
          <w:szCs w:val="22"/>
        </w:rPr>
        <w:t>индивидуального проекта</w:t>
      </w:r>
      <w:proofErr w:type="gramEnd"/>
      <w:r w:rsidRPr="00484754">
        <w:rPr>
          <w:b/>
          <w:bCs/>
          <w:sz w:val="22"/>
          <w:szCs w:val="22"/>
        </w:rPr>
        <w:t xml:space="preserve"> обучающегося</w:t>
      </w:r>
    </w:p>
    <w:p w:rsidR="00C24A4D" w:rsidRPr="00C24A4D" w:rsidRDefault="00C24A4D" w:rsidP="00340E09">
      <w:pPr>
        <w:rPr>
          <w:b/>
          <w:bCs/>
          <w:i/>
          <w:sz w:val="22"/>
          <w:szCs w:val="22"/>
        </w:rPr>
      </w:pPr>
      <w:r w:rsidRPr="00C24A4D">
        <w:rPr>
          <w:b/>
          <w:bCs/>
          <w:i/>
          <w:sz w:val="22"/>
          <w:szCs w:val="22"/>
        </w:rPr>
        <w:t>Фамилия, имя</w:t>
      </w:r>
      <w:r w:rsidRPr="00C24A4D">
        <w:rPr>
          <w:b/>
          <w:bCs/>
          <w:sz w:val="22"/>
          <w:szCs w:val="22"/>
        </w:rPr>
        <w:t xml:space="preserve"> ________________________________________________________       </w:t>
      </w:r>
      <w:r w:rsidRPr="00C24A4D">
        <w:rPr>
          <w:b/>
          <w:bCs/>
          <w:i/>
          <w:sz w:val="22"/>
          <w:szCs w:val="22"/>
        </w:rPr>
        <w:t>Класс</w:t>
      </w:r>
      <w:r w:rsidRPr="00C24A4D">
        <w:rPr>
          <w:b/>
          <w:bCs/>
          <w:sz w:val="22"/>
          <w:szCs w:val="22"/>
        </w:rPr>
        <w:t>__________________</w:t>
      </w:r>
      <w:r w:rsidRPr="00C24A4D">
        <w:rPr>
          <w:b/>
          <w:bCs/>
          <w:sz w:val="22"/>
          <w:szCs w:val="22"/>
        </w:rPr>
        <w:br/>
      </w:r>
      <w:r w:rsidRPr="00C24A4D">
        <w:rPr>
          <w:b/>
          <w:bCs/>
          <w:i/>
          <w:sz w:val="22"/>
          <w:szCs w:val="22"/>
        </w:rPr>
        <w:t>Тема проекта</w:t>
      </w:r>
      <w:r w:rsidRPr="00C24A4D">
        <w:rPr>
          <w:b/>
          <w:bCs/>
          <w:sz w:val="22"/>
          <w:szCs w:val="22"/>
        </w:rPr>
        <w:t>____________________________________________________________________</w:t>
      </w:r>
    </w:p>
    <w:p w:rsidR="00C24A4D" w:rsidRPr="00340E09" w:rsidRDefault="00C24A4D" w:rsidP="00340E09">
      <w:pPr>
        <w:rPr>
          <w:b/>
          <w:bCs/>
          <w:i/>
          <w:sz w:val="22"/>
          <w:szCs w:val="22"/>
        </w:rPr>
      </w:pPr>
    </w:p>
    <w:tbl>
      <w:tblPr>
        <w:tblStyle w:val="a3"/>
        <w:tblW w:w="15102" w:type="dxa"/>
        <w:tblLayout w:type="fixed"/>
        <w:tblLook w:val="04A0" w:firstRow="1" w:lastRow="0" w:firstColumn="1" w:lastColumn="0" w:noHBand="0" w:noVBand="1"/>
      </w:tblPr>
      <w:tblGrid>
        <w:gridCol w:w="2464"/>
        <w:gridCol w:w="5582"/>
        <w:gridCol w:w="992"/>
        <w:gridCol w:w="1134"/>
        <w:gridCol w:w="2465"/>
        <w:gridCol w:w="2465"/>
      </w:tblGrid>
      <w:tr w:rsidR="00C24A4D" w:rsidRPr="00340E09" w:rsidTr="00C24A4D">
        <w:tc>
          <w:tcPr>
            <w:tcW w:w="2464" w:type="dxa"/>
            <w:vMerge w:val="restart"/>
          </w:tcPr>
          <w:p w:rsidR="00C24A4D" w:rsidRPr="00340E09" w:rsidRDefault="00C24A4D" w:rsidP="00340E0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E09">
              <w:rPr>
                <w:b/>
                <w:bCs/>
                <w:sz w:val="22"/>
                <w:szCs w:val="22"/>
              </w:rPr>
              <w:t>Этапы работы над проектом</w:t>
            </w:r>
          </w:p>
        </w:tc>
        <w:tc>
          <w:tcPr>
            <w:tcW w:w="5582" w:type="dxa"/>
            <w:vMerge w:val="restart"/>
          </w:tcPr>
          <w:p w:rsidR="00C24A4D" w:rsidRPr="00340E09" w:rsidRDefault="00C24A4D" w:rsidP="00340E0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E09">
              <w:rPr>
                <w:b/>
                <w:bCs/>
                <w:sz w:val="22"/>
                <w:szCs w:val="22"/>
              </w:rPr>
              <w:t>Виды деятельности</w:t>
            </w:r>
          </w:p>
        </w:tc>
        <w:tc>
          <w:tcPr>
            <w:tcW w:w="2126" w:type="dxa"/>
            <w:gridSpan w:val="2"/>
          </w:tcPr>
          <w:p w:rsidR="00C24A4D" w:rsidRPr="00340E09" w:rsidRDefault="00C24A4D" w:rsidP="00340E0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E09">
              <w:rPr>
                <w:b/>
                <w:bCs/>
                <w:sz w:val="22"/>
                <w:szCs w:val="22"/>
              </w:rPr>
              <w:t>Дата выполнения</w:t>
            </w:r>
          </w:p>
        </w:tc>
        <w:tc>
          <w:tcPr>
            <w:tcW w:w="2465" w:type="dxa"/>
            <w:vMerge w:val="restart"/>
          </w:tcPr>
          <w:p w:rsidR="00C24A4D" w:rsidRPr="00340E09" w:rsidRDefault="00C24A4D" w:rsidP="00340E0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E09">
              <w:rPr>
                <w:b/>
                <w:bCs/>
                <w:sz w:val="22"/>
                <w:szCs w:val="22"/>
              </w:rPr>
              <w:t>Оценка уровня самостоятельности</w:t>
            </w:r>
          </w:p>
          <w:p w:rsidR="00C24A4D" w:rsidRPr="00340E09" w:rsidRDefault="00C24A4D" w:rsidP="00340E0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E09">
              <w:rPr>
                <w:b/>
                <w:bCs/>
                <w:sz w:val="22"/>
                <w:szCs w:val="22"/>
              </w:rPr>
              <w:t>(в баллах от 0 до 2)</w:t>
            </w:r>
          </w:p>
        </w:tc>
        <w:tc>
          <w:tcPr>
            <w:tcW w:w="2465" w:type="dxa"/>
            <w:vMerge w:val="restart"/>
          </w:tcPr>
          <w:p w:rsidR="00C24A4D" w:rsidRPr="00340E09" w:rsidRDefault="00C24A4D" w:rsidP="00340E09">
            <w:pPr>
              <w:jc w:val="center"/>
              <w:rPr>
                <w:b/>
                <w:bCs/>
                <w:sz w:val="22"/>
                <w:szCs w:val="22"/>
              </w:rPr>
            </w:pPr>
            <w:r w:rsidRPr="00340E09">
              <w:rPr>
                <w:b/>
                <w:bCs/>
                <w:sz w:val="22"/>
                <w:szCs w:val="22"/>
              </w:rPr>
              <w:t>Подпись руководителя</w:t>
            </w: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  <w:r w:rsidRPr="00340E09">
              <w:rPr>
                <w:b/>
                <w:bCs/>
                <w:i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  <w:r w:rsidRPr="00340E09">
              <w:rPr>
                <w:b/>
                <w:bCs/>
                <w:i/>
                <w:sz w:val="22"/>
                <w:szCs w:val="22"/>
              </w:rPr>
              <w:t>факт</w:t>
            </w:r>
          </w:p>
        </w:tc>
        <w:tc>
          <w:tcPr>
            <w:tcW w:w="2465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 w:val="restart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  <w:r w:rsidRPr="00340E09">
              <w:rPr>
                <w:b/>
                <w:bCs/>
                <w:i/>
                <w:sz w:val="22"/>
                <w:szCs w:val="22"/>
              </w:rPr>
              <w:t>1. Планирование работы над проектом</w:t>
            </w:r>
          </w:p>
        </w:tc>
        <w:tc>
          <w:tcPr>
            <w:tcW w:w="5582" w:type="dxa"/>
          </w:tcPr>
          <w:p w:rsidR="00C24A4D" w:rsidRPr="00340E09" w:rsidRDefault="00C24A4D" w:rsidP="00340E09">
            <w:pPr>
              <w:rPr>
                <w:bCs/>
                <w:sz w:val="22"/>
                <w:szCs w:val="22"/>
              </w:rPr>
            </w:pPr>
            <w:r w:rsidRPr="00340E09">
              <w:rPr>
                <w:bCs/>
                <w:sz w:val="22"/>
                <w:szCs w:val="22"/>
              </w:rPr>
              <w:t>•определение темы проекта и проблемы проекта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rPr>
                <w:bCs/>
                <w:sz w:val="22"/>
                <w:szCs w:val="22"/>
              </w:rPr>
            </w:pPr>
            <w:r w:rsidRPr="00340E09">
              <w:rPr>
                <w:bCs/>
                <w:sz w:val="22"/>
                <w:szCs w:val="22"/>
              </w:rPr>
              <w:t>•формулирование цели и задач проекта и выдвижение  гипотезы (для исследовательского проекта)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планирование хода проектной работы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определение источников необходимой информации,  способов её сбора и анализа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39"/>
              </w:numPr>
              <w:ind w:left="176" w:hanging="176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определение ресурсного обеспечения проекта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 w:val="restart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  <w:r w:rsidRPr="00340E09">
              <w:rPr>
                <w:b/>
                <w:bCs/>
                <w:i/>
                <w:sz w:val="22"/>
                <w:szCs w:val="22"/>
              </w:rPr>
              <w:t>2. Непосредственная работа над проектом</w:t>
            </w: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39"/>
              </w:numPr>
              <w:ind w:left="141" w:hanging="141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сбор необходимой информации  и работа с ней (анализ, обработка и обобщение)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39"/>
              </w:numPr>
              <w:ind w:left="141" w:hanging="141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проведение экспериментов и опытов, создание  продукта проекта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39"/>
              </w:numPr>
              <w:ind w:left="141" w:hanging="141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формулирование выводов по результатам проекта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39"/>
              </w:numPr>
              <w:ind w:left="141" w:hanging="141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самоанализ выполнения проекта, достигнутых результатов (успехов и неудач) и причин этого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 w:val="restart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  <w:r w:rsidRPr="00340E09">
              <w:rPr>
                <w:b/>
                <w:bCs/>
                <w:i/>
                <w:sz w:val="22"/>
                <w:szCs w:val="22"/>
              </w:rPr>
              <w:t>3. Подготовка к публичной защите проекта</w:t>
            </w: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40"/>
              </w:numPr>
              <w:ind w:left="141" w:hanging="141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>составление описания проекта в текстовом варианте</w:t>
            </w:r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C24A4D">
        <w:tc>
          <w:tcPr>
            <w:tcW w:w="2464" w:type="dxa"/>
            <w:vMerge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82" w:type="dxa"/>
          </w:tcPr>
          <w:p w:rsidR="00C24A4D" w:rsidRPr="00340E09" w:rsidRDefault="00C24A4D" w:rsidP="00340E09">
            <w:pPr>
              <w:pStyle w:val="Default"/>
              <w:numPr>
                <w:ilvl w:val="0"/>
                <w:numId w:val="40"/>
              </w:numPr>
              <w:ind w:left="141" w:hanging="141"/>
              <w:rPr>
                <w:sz w:val="22"/>
                <w:szCs w:val="22"/>
              </w:rPr>
            </w:pPr>
            <w:r w:rsidRPr="00340E09">
              <w:rPr>
                <w:sz w:val="22"/>
                <w:szCs w:val="22"/>
              </w:rPr>
              <w:t xml:space="preserve">подготовка мультимедийной презентации и других материалов, необходимых при защите </w:t>
            </w:r>
            <w:proofErr w:type="gramStart"/>
            <w:r w:rsidRPr="00340E09">
              <w:rPr>
                <w:sz w:val="22"/>
                <w:szCs w:val="22"/>
              </w:rPr>
              <w:t>индивидуального проекта</w:t>
            </w:r>
            <w:proofErr w:type="gramEnd"/>
          </w:p>
        </w:tc>
        <w:tc>
          <w:tcPr>
            <w:tcW w:w="992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24A4D" w:rsidRPr="00340E09" w:rsidTr="002945D5">
        <w:tc>
          <w:tcPr>
            <w:tcW w:w="10172" w:type="dxa"/>
            <w:gridSpan w:val="4"/>
          </w:tcPr>
          <w:p w:rsidR="00C24A4D" w:rsidRPr="00340E09" w:rsidRDefault="00C24A4D" w:rsidP="00340E09">
            <w:pPr>
              <w:rPr>
                <w:b/>
                <w:sz w:val="22"/>
                <w:szCs w:val="22"/>
              </w:rPr>
            </w:pPr>
            <w:r w:rsidRPr="00340E09">
              <w:rPr>
                <w:b/>
                <w:sz w:val="22"/>
                <w:szCs w:val="22"/>
              </w:rPr>
              <w:t>Максимальное количество баллов — 22</w:t>
            </w:r>
            <w:proofErr w:type="gramStart"/>
            <w:r w:rsidRPr="00340E09">
              <w:rPr>
                <w:b/>
                <w:sz w:val="22"/>
                <w:szCs w:val="22"/>
              </w:rPr>
              <w:t xml:space="preserve">                                                         И</w:t>
            </w:r>
            <w:proofErr w:type="gramEnd"/>
            <w:r w:rsidRPr="00340E09">
              <w:rPr>
                <w:b/>
                <w:sz w:val="22"/>
                <w:szCs w:val="22"/>
              </w:rPr>
              <w:t>того баллов:</w:t>
            </w:r>
          </w:p>
          <w:p w:rsidR="00C24A4D" w:rsidRPr="00340E09" w:rsidRDefault="00C24A4D" w:rsidP="00340E09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65" w:type="dxa"/>
          </w:tcPr>
          <w:p w:rsidR="00C24A4D" w:rsidRPr="00340E09" w:rsidRDefault="00C24A4D" w:rsidP="00340E09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C24A4D" w:rsidRPr="00C24A4D" w:rsidRDefault="00C24A4D" w:rsidP="00340E09">
      <w:pPr>
        <w:tabs>
          <w:tab w:val="left" w:pos="2127"/>
          <w:tab w:val="left" w:pos="2552"/>
        </w:tabs>
        <w:rPr>
          <w:rFonts w:eastAsia="Calibri"/>
          <w:b/>
          <w:sz w:val="22"/>
          <w:szCs w:val="22"/>
          <w:lang w:eastAsia="en-US"/>
        </w:rPr>
      </w:pPr>
      <w:r w:rsidRPr="00C24A4D">
        <w:rPr>
          <w:rFonts w:eastAsia="Calibri"/>
          <w:b/>
          <w:i/>
          <w:sz w:val="22"/>
          <w:szCs w:val="22"/>
          <w:lang w:eastAsia="en-US"/>
        </w:rPr>
        <w:t>Шкала оценок:</w:t>
      </w:r>
      <w:r w:rsidRPr="00C24A4D">
        <w:rPr>
          <w:rFonts w:eastAsia="Calibri"/>
          <w:b/>
          <w:sz w:val="22"/>
          <w:szCs w:val="22"/>
          <w:lang w:eastAsia="en-US"/>
        </w:rPr>
        <w:t xml:space="preserve">   </w:t>
      </w:r>
      <w:r w:rsidRPr="00C24A4D">
        <w:rPr>
          <w:rFonts w:eastAsia="Calibri"/>
          <w:sz w:val="22"/>
          <w:szCs w:val="22"/>
          <w:lang w:eastAsia="en-US"/>
        </w:rPr>
        <w:t xml:space="preserve">      2 балла — указанные виды деятельности осуществлялись самостоятельно</w:t>
      </w:r>
    </w:p>
    <w:p w:rsidR="00C24A4D" w:rsidRPr="00C24A4D" w:rsidRDefault="00C24A4D" w:rsidP="00340E09">
      <w:pPr>
        <w:tabs>
          <w:tab w:val="left" w:pos="1985"/>
          <w:tab w:val="left" w:pos="2268"/>
        </w:tabs>
        <w:ind w:firstLine="1843"/>
        <w:rPr>
          <w:rFonts w:eastAsia="Calibri"/>
          <w:sz w:val="22"/>
          <w:szCs w:val="22"/>
          <w:lang w:eastAsia="en-US"/>
        </w:rPr>
      </w:pPr>
      <w:r w:rsidRPr="00C24A4D">
        <w:rPr>
          <w:rFonts w:eastAsia="Calibri"/>
          <w:sz w:val="22"/>
          <w:szCs w:val="22"/>
          <w:lang w:eastAsia="en-US"/>
        </w:rPr>
        <w:t xml:space="preserve">     1 балл — указанные виды деятельности осуществлялись с помощью педагога</w:t>
      </w:r>
    </w:p>
    <w:p w:rsidR="00C24A4D" w:rsidRDefault="00C24A4D" w:rsidP="00340E09">
      <w:pPr>
        <w:ind w:firstLine="1843"/>
        <w:rPr>
          <w:rFonts w:eastAsia="Calibri"/>
          <w:sz w:val="22"/>
          <w:szCs w:val="22"/>
          <w:lang w:eastAsia="en-US"/>
        </w:rPr>
      </w:pPr>
      <w:r w:rsidRPr="00C24A4D">
        <w:rPr>
          <w:rFonts w:eastAsia="Calibri"/>
          <w:sz w:val="22"/>
          <w:szCs w:val="22"/>
          <w:lang w:eastAsia="en-US"/>
        </w:rPr>
        <w:t xml:space="preserve">     0 баллов — указанные виды деятельности не осуществлялись</w:t>
      </w:r>
    </w:p>
    <w:p w:rsidR="00764D45" w:rsidRPr="00C24A4D" w:rsidRDefault="00764D45" w:rsidP="00340E09">
      <w:pPr>
        <w:ind w:firstLine="184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1-10 </w:t>
      </w:r>
      <w:r w:rsidRPr="00764D45">
        <w:rPr>
          <w:rFonts w:eastAsia="Calibri"/>
          <w:sz w:val="22"/>
          <w:szCs w:val="22"/>
          <w:lang w:eastAsia="en-US"/>
        </w:rPr>
        <w:t>виды деятельности не осуществлялись</w:t>
      </w:r>
      <w:r>
        <w:rPr>
          <w:rFonts w:eastAsia="Calibri"/>
          <w:sz w:val="22"/>
          <w:szCs w:val="22"/>
          <w:lang w:eastAsia="en-US"/>
        </w:rPr>
        <w:t xml:space="preserve">, 11-15 базовый уровень,  16-19 повышенный </w:t>
      </w:r>
      <w:r w:rsidR="00341102">
        <w:rPr>
          <w:rFonts w:eastAsia="Calibri"/>
          <w:sz w:val="22"/>
          <w:szCs w:val="22"/>
          <w:lang w:eastAsia="en-US"/>
        </w:rPr>
        <w:t xml:space="preserve"> </w:t>
      </w:r>
      <w:r w:rsidRPr="00764D45">
        <w:t xml:space="preserve"> </w:t>
      </w:r>
      <w:r>
        <w:rPr>
          <w:rFonts w:eastAsia="Calibri"/>
          <w:sz w:val="22"/>
          <w:szCs w:val="22"/>
          <w:lang w:eastAsia="en-US"/>
        </w:rPr>
        <w:t>высокий</w:t>
      </w:r>
    </w:p>
    <w:p w:rsidR="00C24A4D" w:rsidRPr="00C24A4D" w:rsidRDefault="00C24A4D" w:rsidP="00340E09">
      <w:pPr>
        <w:rPr>
          <w:rFonts w:eastAsia="Calibri"/>
          <w:b/>
          <w:i/>
          <w:sz w:val="22"/>
          <w:szCs w:val="22"/>
          <w:lang w:eastAsia="en-US"/>
        </w:rPr>
      </w:pPr>
      <w:r w:rsidRPr="00C24A4D">
        <w:rPr>
          <w:rFonts w:eastAsia="Calibri"/>
          <w:b/>
          <w:i/>
          <w:sz w:val="22"/>
          <w:szCs w:val="22"/>
          <w:lang w:eastAsia="en-US"/>
        </w:rPr>
        <w:t>Выводы руководителя проекта______________________________________________________________________________</w:t>
      </w:r>
      <w:r w:rsidRPr="00C24A4D">
        <w:rPr>
          <w:rFonts w:eastAsia="Calibri"/>
          <w:b/>
          <w:i/>
          <w:sz w:val="22"/>
          <w:szCs w:val="22"/>
          <w:lang w:eastAsia="en-US"/>
        </w:rPr>
        <w:br/>
        <w:t>__________________________________________________________________________________________________________</w:t>
      </w:r>
      <w:r w:rsidRPr="00C24A4D">
        <w:rPr>
          <w:rFonts w:eastAsia="Calibri"/>
          <w:b/>
          <w:i/>
          <w:sz w:val="22"/>
          <w:szCs w:val="22"/>
          <w:lang w:eastAsia="en-US"/>
        </w:rPr>
        <w:br/>
        <w:t>__________________________________________________________________________________________________________</w:t>
      </w:r>
    </w:p>
    <w:p w:rsidR="005F7C7B" w:rsidRDefault="005F7C7B" w:rsidP="005F7C7B">
      <w:pPr>
        <w:jc w:val="right"/>
        <w:rPr>
          <w:b/>
          <w:sz w:val="22"/>
          <w:szCs w:val="22"/>
        </w:rPr>
        <w:sectPr w:rsidR="005F7C7B" w:rsidSect="0048475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F7C7B" w:rsidRDefault="005F7C7B" w:rsidP="005F7C7B">
      <w:pPr>
        <w:jc w:val="right"/>
        <w:rPr>
          <w:b/>
          <w:sz w:val="22"/>
          <w:szCs w:val="22"/>
        </w:rPr>
      </w:pPr>
      <w:r w:rsidRPr="00340E09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  <w:r w:rsidR="002945D5">
        <w:rPr>
          <w:b/>
          <w:sz w:val="22"/>
          <w:szCs w:val="22"/>
        </w:rPr>
        <w:t>2</w:t>
      </w:r>
    </w:p>
    <w:p w:rsidR="005F7C7B" w:rsidRPr="00340E09" w:rsidRDefault="005F7C7B" w:rsidP="005F7C7B">
      <w:pPr>
        <w:jc w:val="right"/>
        <w:rPr>
          <w:b/>
          <w:sz w:val="22"/>
          <w:szCs w:val="22"/>
        </w:rPr>
      </w:pPr>
    </w:p>
    <w:p w:rsidR="00C24A4D" w:rsidRPr="00340E09" w:rsidRDefault="00C24A4D" w:rsidP="00340E09">
      <w:pPr>
        <w:rPr>
          <w:b/>
          <w:bCs/>
          <w:i/>
          <w:sz w:val="22"/>
          <w:szCs w:val="22"/>
        </w:rPr>
      </w:pPr>
    </w:p>
    <w:p w:rsidR="005F7C7B" w:rsidRPr="005F7C7B" w:rsidRDefault="005F7C7B" w:rsidP="005F7C7B">
      <w:pPr>
        <w:jc w:val="center"/>
        <w:rPr>
          <w:b/>
        </w:rPr>
      </w:pPr>
      <w:r w:rsidRPr="005F7C7B">
        <w:rPr>
          <w:b/>
        </w:rPr>
        <w:t>Шкала выставления итоговой отметки за ИИП</w:t>
      </w:r>
    </w:p>
    <w:p w:rsidR="005F7C7B" w:rsidRDefault="005F7C7B" w:rsidP="005F7C7B">
      <w:r w:rsidRPr="00A61D49">
        <w:t xml:space="preserve"> </w:t>
      </w:r>
    </w:p>
    <w:tbl>
      <w:tblPr>
        <w:tblStyle w:val="11"/>
        <w:tblW w:w="107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094"/>
        <w:gridCol w:w="1272"/>
        <w:gridCol w:w="1555"/>
        <w:gridCol w:w="1416"/>
        <w:gridCol w:w="1042"/>
        <w:gridCol w:w="682"/>
        <w:gridCol w:w="992"/>
        <w:gridCol w:w="709"/>
        <w:gridCol w:w="709"/>
      </w:tblGrid>
      <w:tr w:rsidR="005F7C7B" w:rsidRPr="0023360E" w:rsidTr="002945D5">
        <w:trPr>
          <w:trHeight w:val="765"/>
        </w:trPr>
        <w:tc>
          <w:tcPr>
            <w:tcW w:w="1277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Уровень </w:t>
            </w:r>
          </w:p>
        </w:tc>
        <w:tc>
          <w:tcPr>
            <w:tcW w:w="1094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Индивид карта</w:t>
            </w:r>
          </w:p>
        </w:tc>
        <w:tc>
          <w:tcPr>
            <w:tcW w:w="127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Ведомость проекта</w:t>
            </w:r>
          </w:p>
        </w:tc>
        <w:tc>
          <w:tcPr>
            <w:tcW w:w="1555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Ведомость исследования</w:t>
            </w:r>
          </w:p>
        </w:tc>
        <w:tc>
          <w:tcPr>
            <w:tcW w:w="1416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Карта наблюдения педагога</w:t>
            </w:r>
          </w:p>
        </w:tc>
        <w:tc>
          <w:tcPr>
            <w:tcW w:w="104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Проект </w:t>
            </w:r>
          </w:p>
        </w:tc>
        <w:tc>
          <w:tcPr>
            <w:tcW w:w="68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99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Исследование 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Отметка </w:t>
            </w:r>
          </w:p>
        </w:tc>
      </w:tr>
      <w:tr w:rsidR="005F7C7B" w:rsidRPr="0023360E" w:rsidTr="002945D5">
        <w:tc>
          <w:tcPr>
            <w:tcW w:w="1277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Низкий уровень </w:t>
            </w:r>
          </w:p>
        </w:tc>
        <w:tc>
          <w:tcPr>
            <w:tcW w:w="1094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0- 16</w:t>
            </w:r>
          </w:p>
        </w:tc>
        <w:tc>
          <w:tcPr>
            <w:tcW w:w="127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0-8</w:t>
            </w:r>
          </w:p>
        </w:tc>
        <w:tc>
          <w:tcPr>
            <w:tcW w:w="1555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0-11</w:t>
            </w:r>
          </w:p>
        </w:tc>
        <w:tc>
          <w:tcPr>
            <w:tcW w:w="1416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0-10</w:t>
            </w:r>
          </w:p>
        </w:tc>
        <w:tc>
          <w:tcPr>
            <w:tcW w:w="104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0-35</w:t>
            </w:r>
          </w:p>
        </w:tc>
        <w:tc>
          <w:tcPr>
            <w:tcW w:w="68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99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0-38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F7C7B" w:rsidRPr="0023360E" w:rsidTr="002945D5">
        <w:tc>
          <w:tcPr>
            <w:tcW w:w="1277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Базовый уровень</w:t>
            </w:r>
          </w:p>
        </w:tc>
        <w:tc>
          <w:tcPr>
            <w:tcW w:w="1094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16-31 </w:t>
            </w:r>
          </w:p>
        </w:tc>
        <w:tc>
          <w:tcPr>
            <w:tcW w:w="127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9-15</w:t>
            </w:r>
          </w:p>
        </w:tc>
        <w:tc>
          <w:tcPr>
            <w:tcW w:w="1555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12-18</w:t>
            </w:r>
          </w:p>
        </w:tc>
        <w:tc>
          <w:tcPr>
            <w:tcW w:w="1416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11-15</w:t>
            </w:r>
          </w:p>
        </w:tc>
        <w:tc>
          <w:tcPr>
            <w:tcW w:w="104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36-63</w:t>
            </w:r>
          </w:p>
        </w:tc>
        <w:tc>
          <w:tcPr>
            <w:tcW w:w="68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38-67</w:t>
            </w:r>
          </w:p>
        </w:tc>
        <w:tc>
          <w:tcPr>
            <w:tcW w:w="99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39-68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38-66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F7C7B" w:rsidRPr="0023360E" w:rsidTr="002945D5">
        <w:tc>
          <w:tcPr>
            <w:tcW w:w="1277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Повышенный уровень</w:t>
            </w:r>
          </w:p>
        </w:tc>
        <w:tc>
          <w:tcPr>
            <w:tcW w:w="1094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32-40</w:t>
            </w:r>
          </w:p>
        </w:tc>
        <w:tc>
          <w:tcPr>
            <w:tcW w:w="127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16-21</w:t>
            </w:r>
          </w:p>
        </w:tc>
        <w:tc>
          <w:tcPr>
            <w:tcW w:w="1555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21-28</w:t>
            </w:r>
          </w:p>
        </w:tc>
        <w:tc>
          <w:tcPr>
            <w:tcW w:w="1416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16-19</w:t>
            </w:r>
          </w:p>
        </w:tc>
        <w:tc>
          <w:tcPr>
            <w:tcW w:w="104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64-82</w:t>
            </w:r>
          </w:p>
        </w:tc>
        <w:tc>
          <w:tcPr>
            <w:tcW w:w="68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68-87</w:t>
            </w:r>
          </w:p>
        </w:tc>
        <w:tc>
          <w:tcPr>
            <w:tcW w:w="99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69-89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67-86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F7C7B" w:rsidRPr="0023360E" w:rsidTr="002945D5">
        <w:tc>
          <w:tcPr>
            <w:tcW w:w="1277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Высокий уровень</w:t>
            </w:r>
          </w:p>
        </w:tc>
        <w:tc>
          <w:tcPr>
            <w:tcW w:w="1094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41-48</w:t>
            </w:r>
          </w:p>
        </w:tc>
        <w:tc>
          <w:tcPr>
            <w:tcW w:w="127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22-24</w:t>
            </w:r>
          </w:p>
        </w:tc>
        <w:tc>
          <w:tcPr>
            <w:tcW w:w="1555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29-33</w:t>
            </w:r>
          </w:p>
        </w:tc>
        <w:tc>
          <w:tcPr>
            <w:tcW w:w="1416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20-22</w:t>
            </w:r>
          </w:p>
        </w:tc>
        <w:tc>
          <w:tcPr>
            <w:tcW w:w="104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83-94</w:t>
            </w:r>
          </w:p>
        </w:tc>
        <w:tc>
          <w:tcPr>
            <w:tcW w:w="68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88-100</w:t>
            </w:r>
          </w:p>
        </w:tc>
        <w:tc>
          <w:tcPr>
            <w:tcW w:w="992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90-103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87-100</w:t>
            </w:r>
          </w:p>
        </w:tc>
        <w:tc>
          <w:tcPr>
            <w:tcW w:w="709" w:type="dxa"/>
          </w:tcPr>
          <w:p w:rsidR="005F7C7B" w:rsidRPr="0023360E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3360E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</w:tbl>
    <w:p w:rsidR="005F7C7B" w:rsidRDefault="005F7C7B" w:rsidP="005F7C7B">
      <w:pPr>
        <w:jc w:val="both"/>
      </w:pPr>
    </w:p>
    <w:p w:rsidR="005F7C7B" w:rsidRDefault="005F7C7B" w:rsidP="005F7C7B">
      <w:pPr>
        <w:jc w:val="center"/>
        <w:rPr>
          <w:b/>
        </w:rPr>
      </w:pPr>
      <w:r w:rsidRPr="00292C80">
        <w:rPr>
          <w:b/>
        </w:rPr>
        <w:t xml:space="preserve">Шкала отметка за ИИП </w:t>
      </w:r>
      <w:proofErr w:type="gramStart"/>
      <w:r w:rsidRPr="00292C80">
        <w:rPr>
          <w:b/>
        </w:rPr>
        <w:t>обучающихся</w:t>
      </w:r>
      <w:proofErr w:type="gramEnd"/>
      <w:r w:rsidRPr="00292C80">
        <w:rPr>
          <w:b/>
        </w:rPr>
        <w:t xml:space="preserve"> с ЗПР</w:t>
      </w:r>
    </w:p>
    <w:p w:rsidR="005F7C7B" w:rsidRPr="00292C80" w:rsidRDefault="005F7C7B" w:rsidP="005F7C7B">
      <w:pPr>
        <w:jc w:val="both"/>
        <w:rPr>
          <w:b/>
        </w:rPr>
      </w:pPr>
    </w:p>
    <w:tbl>
      <w:tblPr>
        <w:tblStyle w:val="2"/>
        <w:tblW w:w="106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81"/>
        <w:gridCol w:w="1539"/>
        <w:gridCol w:w="1101"/>
        <w:gridCol w:w="2224"/>
        <w:gridCol w:w="1369"/>
        <w:gridCol w:w="1369"/>
      </w:tblGrid>
      <w:tr w:rsidR="005F7C7B" w:rsidRPr="00292C80" w:rsidTr="00A26110">
        <w:trPr>
          <w:trHeight w:val="657"/>
        </w:trPr>
        <w:tc>
          <w:tcPr>
            <w:tcW w:w="3081" w:type="dxa"/>
          </w:tcPr>
          <w:p w:rsidR="005F7C7B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Уровень</w:t>
            </w:r>
          </w:p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3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Проект</w:t>
            </w:r>
          </w:p>
        </w:tc>
        <w:tc>
          <w:tcPr>
            <w:tcW w:w="1101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2224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Исследование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Отметка</w:t>
            </w:r>
          </w:p>
        </w:tc>
      </w:tr>
      <w:tr w:rsidR="005F7C7B" w:rsidRPr="00292C80" w:rsidTr="00A26110">
        <w:trPr>
          <w:trHeight w:val="305"/>
        </w:trPr>
        <w:tc>
          <w:tcPr>
            <w:tcW w:w="3081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Низкий уровень </w:t>
            </w:r>
          </w:p>
        </w:tc>
        <w:tc>
          <w:tcPr>
            <w:tcW w:w="1539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0-35</w:t>
            </w:r>
          </w:p>
        </w:tc>
        <w:tc>
          <w:tcPr>
            <w:tcW w:w="1101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2224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0-38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F7C7B" w:rsidRPr="00292C80" w:rsidTr="00A26110">
        <w:trPr>
          <w:trHeight w:val="329"/>
        </w:trPr>
        <w:tc>
          <w:tcPr>
            <w:tcW w:w="3081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Базовый уровень</w:t>
            </w:r>
          </w:p>
        </w:tc>
        <w:tc>
          <w:tcPr>
            <w:tcW w:w="1539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36-55</w:t>
            </w:r>
          </w:p>
        </w:tc>
        <w:tc>
          <w:tcPr>
            <w:tcW w:w="1101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38-59</w:t>
            </w:r>
          </w:p>
        </w:tc>
        <w:tc>
          <w:tcPr>
            <w:tcW w:w="2224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39-61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38-59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F7C7B" w:rsidRPr="00292C80" w:rsidTr="00A26110">
        <w:trPr>
          <w:trHeight w:val="329"/>
        </w:trPr>
        <w:tc>
          <w:tcPr>
            <w:tcW w:w="3081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Повышенный уровень</w:t>
            </w:r>
          </w:p>
        </w:tc>
        <w:tc>
          <w:tcPr>
            <w:tcW w:w="1539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56-70</w:t>
            </w:r>
          </w:p>
        </w:tc>
        <w:tc>
          <w:tcPr>
            <w:tcW w:w="1101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60-74</w:t>
            </w:r>
          </w:p>
        </w:tc>
        <w:tc>
          <w:tcPr>
            <w:tcW w:w="2224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62-76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60-74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F7C7B" w:rsidRPr="00292C80" w:rsidTr="00A26110">
        <w:trPr>
          <w:trHeight w:val="329"/>
        </w:trPr>
        <w:tc>
          <w:tcPr>
            <w:tcW w:w="3081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Высокий уровень</w:t>
            </w:r>
          </w:p>
        </w:tc>
        <w:tc>
          <w:tcPr>
            <w:tcW w:w="1539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71-94</w:t>
            </w:r>
          </w:p>
        </w:tc>
        <w:tc>
          <w:tcPr>
            <w:tcW w:w="1101" w:type="dxa"/>
            <w:shd w:val="clear" w:color="auto" w:fill="FFFFFF" w:themeFill="background1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75-100</w:t>
            </w:r>
          </w:p>
        </w:tc>
        <w:tc>
          <w:tcPr>
            <w:tcW w:w="2224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77-103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75-100</w:t>
            </w:r>
          </w:p>
        </w:tc>
        <w:tc>
          <w:tcPr>
            <w:tcW w:w="1369" w:type="dxa"/>
          </w:tcPr>
          <w:p w:rsidR="005F7C7B" w:rsidRPr="00292C80" w:rsidRDefault="005F7C7B" w:rsidP="002945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292C80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</w:tbl>
    <w:p w:rsidR="005F7C7B" w:rsidRDefault="005F7C7B" w:rsidP="005F7C7B">
      <w:pPr>
        <w:jc w:val="both"/>
      </w:pPr>
    </w:p>
    <w:p w:rsidR="005F7C7B" w:rsidRDefault="005F7C7B" w:rsidP="00484754">
      <w:pPr>
        <w:rPr>
          <w:b/>
          <w:bCs/>
          <w:i/>
        </w:rPr>
      </w:pPr>
    </w:p>
    <w:p w:rsidR="00C24A4D" w:rsidRDefault="00C24A4D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Default="002945D5" w:rsidP="00484754">
      <w:pPr>
        <w:rPr>
          <w:b/>
          <w:bCs/>
          <w:i/>
        </w:rPr>
      </w:pPr>
    </w:p>
    <w:p w:rsidR="002945D5" w:rsidRPr="004A22C1" w:rsidRDefault="004A22C1" w:rsidP="004A22C1">
      <w:pPr>
        <w:jc w:val="right"/>
        <w:rPr>
          <w:b/>
          <w:bCs/>
        </w:rPr>
      </w:pPr>
      <w:r w:rsidRPr="004A22C1">
        <w:rPr>
          <w:b/>
          <w:bCs/>
        </w:rPr>
        <w:lastRenderedPageBreak/>
        <w:t>Приложение 13</w:t>
      </w:r>
    </w:p>
    <w:p w:rsidR="002945D5" w:rsidRPr="004A22C1" w:rsidRDefault="004A22C1" w:rsidP="004A22C1">
      <w:pPr>
        <w:jc w:val="center"/>
        <w:rPr>
          <w:b/>
        </w:rPr>
      </w:pPr>
      <w:r w:rsidRPr="004A22C1">
        <w:rPr>
          <w:b/>
        </w:rPr>
        <w:t>Индивидуальный план разработки проекта</w:t>
      </w:r>
    </w:p>
    <w:p w:rsidR="004A22C1" w:rsidRDefault="004A22C1" w:rsidP="00484754">
      <w:pPr>
        <w:rPr>
          <w:b/>
          <w:bCs/>
          <w:i/>
        </w:rPr>
      </w:pPr>
    </w:p>
    <w:p w:rsidR="00C24A4D" w:rsidRDefault="00C24A4D" w:rsidP="00484754">
      <w:pPr>
        <w:rPr>
          <w:b/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2079"/>
        <w:gridCol w:w="2079"/>
        <w:gridCol w:w="2079"/>
        <w:gridCol w:w="2079"/>
      </w:tblGrid>
      <w:tr w:rsidR="004A22C1" w:rsidTr="00B62146">
        <w:trPr>
          <w:trHeight w:val="395"/>
        </w:trPr>
        <w:tc>
          <w:tcPr>
            <w:tcW w:w="1196" w:type="dxa"/>
            <w:vMerge w:val="restart"/>
          </w:tcPr>
          <w:p w:rsidR="004A22C1" w:rsidRPr="004A22C1" w:rsidRDefault="004A22C1" w:rsidP="0048475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79" w:type="dxa"/>
            <w:vMerge w:val="restart"/>
          </w:tcPr>
          <w:p w:rsidR="004A22C1" w:rsidRPr="004A22C1" w:rsidRDefault="004A22C1" w:rsidP="004A22C1">
            <w:pPr>
              <w:jc w:val="center"/>
              <w:rPr>
                <w:b/>
                <w:bCs/>
              </w:rPr>
            </w:pPr>
            <w:r w:rsidRPr="004A22C1">
              <w:rPr>
                <w:b/>
                <w:bCs/>
              </w:rPr>
              <w:t>Работы</w:t>
            </w:r>
          </w:p>
        </w:tc>
        <w:tc>
          <w:tcPr>
            <w:tcW w:w="4158" w:type="dxa"/>
            <w:gridSpan w:val="2"/>
          </w:tcPr>
          <w:p w:rsidR="004A22C1" w:rsidRPr="004A22C1" w:rsidRDefault="004A22C1" w:rsidP="004A22C1">
            <w:pPr>
              <w:jc w:val="center"/>
              <w:rPr>
                <w:b/>
                <w:bCs/>
              </w:rPr>
            </w:pPr>
            <w:r w:rsidRPr="004A22C1">
              <w:rPr>
                <w:b/>
                <w:bCs/>
              </w:rPr>
              <w:t>Сроки</w:t>
            </w:r>
          </w:p>
        </w:tc>
        <w:tc>
          <w:tcPr>
            <w:tcW w:w="2079" w:type="dxa"/>
            <w:vMerge w:val="restart"/>
          </w:tcPr>
          <w:p w:rsidR="004A22C1" w:rsidRPr="004A22C1" w:rsidRDefault="004A22C1" w:rsidP="004A22C1">
            <w:pPr>
              <w:jc w:val="center"/>
              <w:rPr>
                <w:b/>
                <w:bCs/>
              </w:rPr>
            </w:pPr>
            <w:r w:rsidRPr="004A22C1">
              <w:rPr>
                <w:b/>
                <w:bCs/>
              </w:rPr>
              <w:t>Ожидаемые результаты</w:t>
            </w:r>
          </w:p>
        </w:tc>
      </w:tr>
      <w:tr w:rsidR="004A22C1" w:rsidTr="00B62146">
        <w:trPr>
          <w:trHeight w:val="220"/>
        </w:trPr>
        <w:tc>
          <w:tcPr>
            <w:tcW w:w="1196" w:type="dxa"/>
            <w:vMerge/>
          </w:tcPr>
          <w:p w:rsidR="004A22C1" w:rsidRDefault="004A22C1" w:rsidP="00484754">
            <w:pPr>
              <w:rPr>
                <w:b/>
                <w:bCs/>
              </w:rPr>
            </w:pPr>
          </w:p>
        </w:tc>
        <w:tc>
          <w:tcPr>
            <w:tcW w:w="2079" w:type="dxa"/>
            <w:vMerge/>
          </w:tcPr>
          <w:p w:rsidR="004A22C1" w:rsidRPr="004A22C1" w:rsidRDefault="004A22C1" w:rsidP="004A22C1">
            <w:pPr>
              <w:jc w:val="center"/>
              <w:rPr>
                <w:b/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A22C1">
            <w:pPr>
              <w:jc w:val="center"/>
              <w:rPr>
                <w:b/>
                <w:bCs/>
              </w:rPr>
            </w:pPr>
            <w:r w:rsidRPr="004A22C1">
              <w:rPr>
                <w:b/>
                <w:bCs/>
              </w:rPr>
              <w:t>начало</w:t>
            </w:r>
          </w:p>
        </w:tc>
        <w:tc>
          <w:tcPr>
            <w:tcW w:w="2079" w:type="dxa"/>
          </w:tcPr>
          <w:p w:rsidR="004A22C1" w:rsidRPr="004A22C1" w:rsidRDefault="004A22C1" w:rsidP="004A22C1">
            <w:pPr>
              <w:jc w:val="center"/>
              <w:rPr>
                <w:b/>
                <w:bCs/>
              </w:rPr>
            </w:pPr>
            <w:r w:rsidRPr="004A22C1">
              <w:rPr>
                <w:b/>
                <w:bCs/>
              </w:rPr>
              <w:t>окончание</w:t>
            </w:r>
          </w:p>
        </w:tc>
        <w:tc>
          <w:tcPr>
            <w:tcW w:w="2079" w:type="dxa"/>
            <w:vMerge/>
          </w:tcPr>
          <w:p w:rsidR="004A22C1" w:rsidRPr="004A22C1" w:rsidRDefault="004A22C1" w:rsidP="004A22C1">
            <w:pPr>
              <w:jc w:val="center"/>
              <w:rPr>
                <w:b/>
                <w:bCs/>
              </w:rPr>
            </w:pPr>
          </w:p>
        </w:tc>
      </w:tr>
      <w:tr w:rsidR="004A22C1" w:rsidRPr="004A22C1" w:rsidTr="00B62146">
        <w:trPr>
          <w:trHeight w:val="395"/>
        </w:trPr>
        <w:tc>
          <w:tcPr>
            <w:tcW w:w="1196" w:type="dxa"/>
          </w:tcPr>
          <w:p w:rsidR="004A22C1" w:rsidRPr="004A22C1" w:rsidRDefault="004A22C1" w:rsidP="004847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</w:tr>
      <w:tr w:rsidR="004A22C1" w:rsidRPr="004A22C1" w:rsidTr="00B62146">
        <w:trPr>
          <w:trHeight w:val="427"/>
        </w:trPr>
        <w:tc>
          <w:tcPr>
            <w:tcW w:w="1196" w:type="dxa"/>
          </w:tcPr>
          <w:p w:rsidR="004A22C1" w:rsidRPr="004A22C1" w:rsidRDefault="004A22C1" w:rsidP="0048475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</w:tr>
      <w:tr w:rsidR="004A22C1" w:rsidRPr="004A22C1" w:rsidTr="00B62146">
        <w:trPr>
          <w:trHeight w:val="395"/>
        </w:trPr>
        <w:tc>
          <w:tcPr>
            <w:tcW w:w="1196" w:type="dxa"/>
          </w:tcPr>
          <w:p w:rsidR="004A22C1" w:rsidRPr="004A22C1" w:rsidRDefault="004A22C1" w:rsidP="0048475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  <w:tc>
          <w:tcPr>
            <w:tcW w:w="2079" w:type="dxa"/>
          </w:tcPr>
          <w:p w:rsidR="004A22C1" w:rsidRPr="004A22C1" w:rsidRDefault="004A22C1" w:rsidP="00484754">
            <w:pPr>
              <w:rPr>
                <w:bCs/>
              </w:rPr>
            </w:pPr>
          </w:p>
        </w:tc>
      </w:tr>
    </w:tbl>
    <w:p w:rsidR="00C24A4D" w:rsidRPr="004A22C1" w:rsidRDefault="004A22C1" w:rsidP="004A22C1">
      <w:pPr>
        <w:tabs>
          <w:tab w:val="left" w:pos="6727"/>
        </w:tabs>
        <w:rPr>
          <w:bCs/>
        </w:rPr>
      </w:pPr>
      <w:r w:rsidRPr="004A22C1">
        <w:rPr>
          <w:bCs/>
        </w:rPr>
        <w:tab/>
      </w:r>
    </w:p>
    <w:p w:rsidR="00484754" w:rsidRPr="00484754" w:rsidRDefault="00484754" w:rsidP="00484754">
      <w:pPr>
        <w:jc w:val="both"/>
        <w:rPr>
          <w:b/>
        </w:rPr>
      </w:pPr>
    </w:p>
    <w:p w:rsidR="006F2563" w:rsidRDefault="006F2563" w:rsidP="00484754">
      <w:pPr>
        <w:jc w:val="both"/>
        <w:rPr>
          <w:b/>
        </w:rPr>
      </w:pPr>
    </w:p>
    <w:p w:rsidR="005F7C7B" w:rsidRDefault="005F7C7B" w:rsidP="00E56212">
      <w:pPr>
        <w:jc w:val="both"/>
        <w:rPr>
          <w:b/>
        </w:rPr>
        <w:sectPr w:rsidR="005F7C7B" w:rsidSect="005F7C7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2563" w:rsidRDefault="0083290A" w:rsidP="0083290A">
      <w:pPr>
        <w:jc w:val="right"/>
        <w:rPr>
          <w:b/>
        </w:rPr>
      </w:pPr>
      <w:r>
        <w:rPr>
          <w:b/>
        </w:rPr>
        <w:lastRenderedPageBreak/>
        <w:t>Приложение 14</w:t>
      </w:r>
    </w:p>
    <w:p w:rsidR="0083290A" w:rsidRDefault="0083290A" w:rsidP="00E56212">
      <w:pPr>
        <w:jc w:val="both"/>
        <w:rPr>
          <w:b/>
        </w:rPr>
      </w:pPr>
    </w:p>
    <w:p w:rsidR="006F2563" w:rsidRDefault="0083290A" w:rsidP="0083290A">
      <w:pPr>
        <w:jc w:val="center"/>
        <w:rPr>
          <w:b/>
        </w:rPr>
      </w:pPr>
      <w:r w:rsidRPr="00D60324">
        <w:rPr>
          <w:b/>
        </w:rPr>
        <w:t>Титульный лист</w:t>
      </w:r>
    </w:p>
    <w:p w:rsidR="008D4914" w:rsidRDefault="008D4914" w:rsidP="0083290A">
      <w:pPr>
        <w:jc w:val="center"/>
        <w:rPr>
          <w:b/>
        </w:rPr>
      </w:pPr>
    </w:p>
    <w:p w:rsidR="0083290A" w:rsidRDefault="0083290A" w:rsidP="0083290A">
      <w:pPr>
        <w:jc w:val="center"/>
        <w:rPr>
          <w:b/>
        </w:rPr>
      </w:pPr>
    </w:p>
    <w:p w:rsidR="008D4914" w:rsidRPr="00054500" w:rsidRDefault="008D4914" w:rsidP="008D4914">
      <w:pPr>
        <w:jc w:val="center"/>
        <w:rPr>
          <w:b/>
        </w:rPr>
      </w:pPr>
      <w:r w:rsidRPr="00054500">
        <w:rPr>
          <w:b/>
        </w:rPr>
        <w:t>Муниципальное общеобразовательное учреждение</w:t>
      </w:r>
    </w:p>
    <w:p w:rsidR="008D4914" w:rsidRDefault="008D4914" w:rsidP="008D4914">
      <w:pPr>
        <w:jc w:val="center"/>
        <w:rPr>
          <w:b/>
        </w:rPr>
      </w:pPr>
      <w:r w:rsidRPr="00054500">
        <w:rPr>
          <w:b/>
        </w:rPr>
        <w:t>«</w:t>
      </w:r>
      <w:r>
        <w:rPr>
          <w:b/>
        </w:rPr>
        <w:t>Средняя школа № 9</w:t>
      </w:r>
      <w:r w:rsidRPr="00054500">
        <w:rPr>
          <w:b/>
        </w:rPr>
        <w:t>»</w:t>
      </w: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Pr="00E43702" w:rsidRDefault="008D4914" w:rsidP="008D4914">
      <w:pPr>
        <w:jc w:val="center"/>
        <w:rPr>
          <w:b/>
          <w:sz w:val="72"/>
          <w:szCs w:val="72"/>
        </w:rPr>
      </w:pPr>
    </w:p>
    <w:p w:rsidR="008D4914" w:rsidRPr="008D4914" w:rsidRDefault="008D4914" w:rsidP="008D4914">
      <w:pPr>
        <w:jc w:val="center"/>
        <w:rPr>
          <w:b/>
          <w:sz w:val="52"/>
          <w:szCs w:val="52"/>
        </w:rPr>
      </w:pPr>
      <w:r w:rsidRPr="008D4914">
        <w:rPr>
          <w:b/>
          <w:sz w:val="52"/>
          <w:szCs w:val="52"/>
        </w:rPr>
        <w:t>ПРОЕКТ/Исследовательская работа</w:t>
      </w:r>
    </w:p>
    <w:p w:rsidR="008D4914" w:rsidRPr="00E43702" w:rsidRDefault="008D4914" w:rsidP="008D4914">
      <w:pPr>
        <w:jc w:val="center"/>
        <w:rPr>
          <w:b/>
          <w:sz w:val="72"/>
          <w:szCs w:val="72"/>
        </w:rPr>
      </w:pPr>
    </w:p>
    <w:p w:rsidR="008D4914" w:rsidRPr="00E43702" w:rsidRDefault="008D4914" w:rsidP="008D49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Тема</w:t>
      </w: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center"/>
        <w:rPr>
          <w:b/>
        </w:rPr>
      </w:pPr>
    </w:p>
    <w:p w:rsidR="008D4914" w:rsidRDefault="008D4914" w:rsidP="008D4914">
      <w:pPr>
        <w:jc w:val="right"/>
        <w:rPr>
          <w:b/>
        </w:rPr>
      </w:pPr>
      <w:r>
        <w:rPr>
          <w:b/>
        </w:rPr>
        <w:t xml:space="preserve">Выполнил: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___ класса</w:t>
      </w:r>
    </w:p>
    <w:p w:rsidR="008D4914" w:rsidRDefault="008D4914" w:rsidP="008D4914">
      <w:pPr>
        <w:jc w:val="right"/>
        <w:rPr>
          <w:b/>
        </w:rPr>
      </w:pPr>
      <w:r>
        <w:rPr>
          <w:b/>
        </w:rPr>
        <w:t xml:space="preserve"> Ф И </w:t>
      </w: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  <w:r>
        <w:rPr>
          <w:b/>
        </w:rPr>
        <w:t>Руководитель проекта</w:t>
      </w:r>
      <w:r w:rsidRPr="00E43702">
        <w:rPr>
          <w:b/>
        </w:rPr>
        <w:t>:</w:t>
      </w:r>
      <w:r>
        <w:rPr>
          <w:b/>
        </w:rPr>
        <w:t xml:space="preserve"> учитель _____ </w:t>
      </w:r>
    </w:p>
    <w:p w:rsidR="008D4914" w:rsidRDefault="008D4914" w:rsidP="008D4914">
      <w:pPr>
        <w:jc w:val="right"/>
        <w:rPr>
          <w:b/>
        </w:rPr>
      </w:pPr>
      <w:r>
        <w:rPr>
          <w:b/>
        </w:rPr>
        <w:t>Ф И</w:t>
      </w: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right"/>
        <w:rPr>
          <w:b/>
        </w:rPr>
      </w:pPr>
    </w:p>
    <w:p w:rsidR="008D4914" w:rsidRDefault="008D4914" w:rsidP="008D4914">
      <w:pPr>
        <w:jc w:val="center"/>
        <w:rPr>
          <w:b/>
        </w:rPr>
      </w:pPr>
      <w:r>
        <w:rPr>
          <w:b/>
        </w:rPr>
        <w:t>г. Переславль-Залесский</w:t>
      </w:r>
    </w:p>
    <w:p w:rsidR="008D4914" w:rsidRPr="00054500" w:rsidRDefault="008D4914" w:rsidP="008D4914">
      <w:pPr>
        <w:jc w:val="center"/>
        <w:rPr>
          <w:b/>
        </w:rPr>
      </w:pPr>
      <w:r>
        <w:rPr>
          <w:b/>
        </w:rPr>
        <w:t>20___ год</w:t>
      </w:r>
    </w:p>
    <w:p w:rsidR="00D42791" w:rsidRDefault="00D42791" w:rsidP="00D427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D42791" w:rsidRDefault="00D42791" w:rsidP="00D42791">
      <w:pPr>
        <w:jc w:val="both"/>
        <w:rPr>
          <w:sz w:val="28"/>
          <w:szCs w:val="28"/>
        </w:rPr>
      </w:pP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                                                                                            3</w:t>
      </w: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§ 1 …………………………………………………………               4</w:t>
      </w: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 ………………………………………..                                        10    </w:t>
      </w:r>
    </w:p>
    <w:p w:rsidR="00D42791" w:rsidRPr="00E9325E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§ 3 Практическая часть</w:t>
      </w:r>
      <w:r w:rsidRPr="00B362CC">
        <w:rPr>
          <w:sz w:val="28"/>
          <w:szCs w:val="28"/>
        </w:rPr>
        <w:t>:</w:t>
      </w:r>
      <w:r>
        <w:rPr>
          <w:sz w:val="28"/>
          <w:szCs w:val="28"/>
        </w:rPr>
        <w:t xml:space="preserve"> разработка проектного продукта      12</w:t>
      </w: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                                                                                     14</w:t>
      </w: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                                                                         15</w:t>
      </w: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                                                                                    16</w:t>
      </w: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</w:p>
    <w:p w:rsidR="00D42791" w:rsidRDefault="00D42791" w:rsidP="00D42791">
      <w:pPr>
        <w:spacing w:line="360" w:lineRule="auto"/>
        <w:jc w:val="both"/>
        <w:rPr>
          <w:sz w:val="28"/>
          <w:szCs w:val="28"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484754" w:rsidRDefault="00484754" w:rsidP="00E56212">
      <w:pPr>
        <w:jc w:val="both"/>
        <w:rPr>
          <w:b/>
        </w:rPr>
        <w:sectPr w:rsidR="00484754" w:rsidSect="0083290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2563" w:rsidRDefault="0009758C" w:rsidP="0009758C">
      <w:pPr>
        <w:jc w:val="right"/>
        <w:rPr>
          <w:b/>
        </w:rPr>
      </w:pPr>
      <w:r>
        <w:rPr>
          <w:b/>
        </w:rPr>
        <w:lastRenderedPageBreak/>
        <w:t>Приложение 15</w:t>
      </w:r>
    </w:p>
    <w:p w:rsidR="0009758C" w:rsidRDefault="0009758C" w:rsidP="00E56212">
      <w:pPr>
        <w:jc w:val="both"/>
        <w:rPr>
          <w:b/>
        </w:rPr>
      </w:pPr>
    </w:p>
    <w:p w:rsidR="0009758C" w:rsidRPr="006F6A0A" w:rsidRDefault="0009758C" w:rsidP="0009758C">
      <w:pPr>
        <w:jc w:val="center"/>
      </w:pPr>
      <w:r w:rsidRPr="006F6A0A">
        <w:rPr>
          <w:b/>
          <w:bCs/>
        </w:rPr>
        <w:t>Этапы работы над ИИП</w:t>
      </w:r>
      <w:r w:rsidR="00904AC7">
        <w:rPr>
          <w:b/>
          <w:bCs/>
        </w:rPr>
        <w:t xml:space="preserve"> в средне школе</w:t>
      </w:r>
      <w:r w:rsidRPr="006F6A0A">
        <w:rPr>
          <w:b/>
          <w:bCs/>
        </w:rPr>
        <w:t>:</w:t>
      </w:r>
    </w:p>
    <w:p w:rsidR="0009758C" w:rsidRDefault="0009758C" w:rsidP="0009758C">
      <w:pPr>
        <w:jc w:val="both"/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9"/>
        <w:gridCol w:w="2176"/>
        <w:gridCol w:w="2683"/>
        <w:gridCol w:w="3667"/>
        <w:gridCol w:w="1537"/>
      </w:tblGrid>
      <w:tr w:rsidR="0009758C" w:rsidTr="00E344A0">
        <w:tc>
          <w:tcPr>
            <w:tcW w:w="603" w:type="dxa"/>
          </w:tcPr>
          <w:p w:rsidR="0009758C" w:rsidRDefault="0009758C" w:rsidP="00E344A0">
            <w:pPr>
              <w:jc w:val="both"/>
            </w:pPr>
            <w:r>
              <w:t>№</w:t>
            </w:r>
          </w:p>
        </w:tc>
        <w:tc>
          <w:tcPr>
            <w:tcW w:w="2176" w:type="dxa"/>
          </w:tcPr>
          <w:p w:rsidR="0009758C" w:rsidRDefault="0009758C" w:rsidP="00E344A0">
            <w:pPr>
              <w:jc w:val="both"/>
            </w:pPr>
            <w:r>
              <w:t>Этапы</w:t>
            </w:r>
          </w:p>
        </w:tc>
        <w:tc>
          <w:tcPr>
            <w:tcW w:w="2347" w:type="dxa"/>
          </w:tcPr>
          <w:p w:rsidR="0009758C" w:rsidRDefault="0009758C" w:rsidP="00E344A0">
            <w:pPr>
              <w:jc w:val="both"/>
            </w:pPr>
          </w:p>
        </w:tc>
        <w:tc>
          <w:tcPr>
            <w:tcW w:w="3947" w:type="dxa"/>
          </w:tcPr>
          <w:p w:rsidR="0009758C" w:rsidRDefault="0009758C" w:rsidP="00E344A0">
            <w:pPr>
              <w:jc w:val="both"/>
            </w:pPr>
            <w:r>
              <w:t>Деятельность руководителя</w:t>
            </w:r>
          </w:p>
        </w:tc>
        <w:tc>
          <w:tcPr>
            <w:tcW w:w="1559" w:type="dxa"/>
          </w:tcPr>
          <w:p w:rsidR="0009758C" w:rsidRDefault="0009758C" w:rsidP="00E344A0">
            <w:pPr>
              <w:jc w:val="both"/>
            </w:pPr>
            <w:r>
              <w:t>Сроки выполнения</w:t>
            </w:r>
          </w:p>
        </w:tc>
      </w:tr>
      <w:tr w:rsidR="0009758C" w:rsidTr="00E344A0">
        <w:tc>
          <w:tcPr>
            <w:tcW w:w="603" w:type="dxa"/>
          </w:tcPr>
          <w:p w:rsidR="0009758C" w:rsidRDefault="0009758C" w:rsidP="00E344A0">
            <w:pPr>
              <w:jc w:val="both"/>
            </w:pPr>
            <w:r>
              <w:t>1</w:t>
            </w:r>
          </w:p>
        </w:tc>
        <w:tc>
          <w:tcPr>
            <w:tcW w:w="2176" w:type="dxa"/>
          </w:tcPr>
          <w:p w:rsidR="0009758C" w:rsidRDefault="0009758C" w:rsidP="00E344A0">
            <w:pPr>
              <w:jc w:val="both"/>
            </w:pPr>
            <w:proofErr w:type="gramStart"/>
            <w:r w:rsidRPr="0023115A">
              <w:t>Подготовительный</w:t>
            </w:r>
            <w:proofErr w:type="gramEnd"/>
            <w:r>
              <w:t xml:space="preserve"> (</w:t>
            </w:r>
            <w:r w:rsidRPr="005727CD">
              <w:t>мотивация к деятельности</w:t>
            </w:r>
            <w:r>
              <w:t xml:space="preserve">) </w:t>
            </w:r>
          </w:p>
        </w:tc>
        <w:tc>
          <w:tcPr>
            <w:tcW w:w="2347" w:type="dxa"/>
          </w:tcPr>
          <w:p w:rsidR="0009758C" w:rsidRDefault="0009758C" w:rsidP="00E344A0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>
              <w:t xml:space="preserve">выбор и формулировка темы </w:t>
            </w:r>
            <w:r w:rsidRPr="007D1DB1">
              <w:t>индивидуального исследования или</w:t>
            </w:r>
            <w:r>
              <w:t xml:space="preserve"> ИП; </w:t>
            </w:r>
          </w:p>
          <w:p w:rsidR="0009758C" w:rsidRDefault="0009758C" w:rsidP="00E344A0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>
              <w:t xml:space="preserve">выбор руководителя и консультантов проекта; </w:t>
            </w:r>
          </w:p>
          <w:p w:rsidR="0009758C" w:rsidRDefault="0009758C" w:rsidP="00E344A0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>
              <w:t>определение сроков выполнения проекта;</w:t>
            </w:r>
          </w:p>
          <w:p w:rsidR="0009758C" w:rsidRDefault="0009758C" w:rsidP="00E344A0">
            <w:pPr>
              <w:pStyle w:val="a4"/>
              <w:numPr>
                <w:ilvl w:val="0"/>
                <w:numId w:val="10"/>
              </w:numPr>
              <w:ind w:left="160" w:hanging="117"/>
              <w:jc w:val="both"/>
            </w:pPr>
            <w:r w:rsidRPr="007D1DB1">
              <w:t>определение проблемы, которая будет решаться в ходе проекта</w:t>
            </w:r>
          </w:p>
        </w:tc>
        <w:tc>
          <w:tcPr>
            <w:tcW w:w="3947" w:type="dxa"/>
          </w:tcPr>
          <w:p w:rsidR="0009758C" w:rsidRDefault="0009758C" w:rsidP="00E344A0">
            <w:pPr>
              <w:jc w:val="both"/>
            </w:pPr>
            <w:r w:rsidRPr="0023115A">
              <w:t>Мотивация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 w:rsidRPr="0023115A">
              <w:t xml:space="preserve"> к деятельности</w:t>
            </w:r>
            <w:r>
              <w:t>. О</w:t>
            </w:r>
            <w:r w:rsidRPr="0023115A">
              <w:t xml:space="preserve">казание помощи </w:t>
            </w:r>
            <w:proofErr w:type="gramStart"/>
            <w:r w:rsidRPr="0023115A">
              <w:t>обучающимся</w:t>
            </w:r>
            <w:proofErr w:type="gramEnd"/>
            <w:r w:rsidRPr="0023115A">
              <w:t xml:space="preserve"> фокусировке познавательного интереса на конкретной проблеме в рамках или за рамками учебного материала.</w:t>
            </w:r>
          </w:p>
        </w:tc>
        <w:tc>
          <w:tcPr>
            <w:tcW w:w="1559" w:type="dxa"/>
          </w:tcPr>
          <w:p w:rsidR="0009758C" w:rsidRDefault="0009758C" w:rsidP="00E344A0">
            <w:pPr>
              <w:jc w:val="both"/>
            </w:pPr>
            <w:r w:rsidRPr="007D1DB1">
              <w:t>Сентябрь</w:t>
            </w:r>
            <w:r>
              <w:t xml:space="preserve"> </w:t>
            </w:r>
          </w:p>
        </w:tc>
      </w:tr>
      <w:tr w:rsidR="0009758C" w:rsidTr="00E344A0">
        <w:tc>
          <w:tcPr>
            <w:tcW w:w="603" w:type="dxa"/>
          </w:tcPr>
          <w:p w:rsidR="0009758C" w:rsidRDefault="0009758C" w:rsidP="00E344A0">
            <w:pPr>
              <w:jc w:val="both"/>
            </w:pPr>
            <w:r>
              <w:t>2</w:t>
            </w:r>
          </w:p>
        </w:tc>
        <w:tc>
          <w:tcPr>
            <w:tcW w:w="2176" w:type="dxa"/>
          </w:tcPr>
          <w:p w:rsidR="0009758C" w:rsidRDefault="0009758C" w:rsidP="00E344A0">
            <w:pPr>
              <w:jc w:val="both"/>
            </w:pPr>
            <w:proofErr w:type="gramStart"/>
            <w:r w:rsidRPr="007D1DB1">
              <w:t>Организационный</w:t>
            </w:r>
            <w:proofErr w:type="gramEnd"/>
            <w:r>
              <w:t xml:space="preserve"> (</w:t>
            </w:r>
            <w:r w:rsidRPr="005727CD">
              <w:t>целеполагание, обоснование</w:t>
            </w:r>
            <w:r>
              <w:t>)</w:t>
            </w:r>
          </w:p>
          <w:p w:rsidR="0009758C" w:rsidRDefault="0009758C" w:rsidP="00E344A0">
            <w:pPr>
              <w:jc w:val="both"/>
            </w:pPr>
          </w:p>
          <w:p w:rsidR="0009758C" w:rsidRDefault="0009758C" w:rsidP="00E344A0">
            <w:pPr>
              <w:jc w:val="both"/>
            </w:pPr>
            <w:r w:rsidRPr="0009758C">
              <w:t>Защита темы (проектной идеи)</w:t>
            </w:r>
          </w:p>
        </w:tc>
        <w:tc>
          <w:tcPr>
            <w:tcW w:w="2347" w:type="dxa"/>
          </w:tcPr>
          <w:p w:rsidR="0009758C" w:rsidRPr="005727CD" w:rsidRDefault="0009758C" w:rsidP="00E344A0">
            <w:pPr>
              <w:jc w:val="both"/>
            </w:pPr>
            <w:r w:rsidRPr="005727CD">
              <w:t xml:space="preserve">определение проблемы, которая будет решаться в ходе проекта; </w:t>
            </w:r>
          </w:p>
          <w:p w:rsidR="0009758C" w:rsidRPr="005727CD" w:rsidRDefault="0009758C" w:rsidP="00E344A0">
            <w:pPr>
              <w:jc w:val="both"/>
            </w:pPr>
            <w:r w:rsidRPr="005727CD">
              <w:t>выдвижение гипотезы (для учебного исследования</w:t>
            </w:r>
            <w:r>
              <w:t>)</w:t>
            </w:r>
            <w:r w:rsidRPr="005727CD">
              <w:t xml:space="preserve">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формулирование цели и задач проекта;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планирование хода проектной работы;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определение источников необходимой информации;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определение способов сбора и анализа информации;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 xml:space="preserve">ознакомление с процедурами и критериями оценки результатов проекта; </w:t>
            </w:r>
          </w:p>
          <w:p w:rsidR="0009758C" w:rsidRDefault="0009758C" w:rsidP="00E344A0">
            <w:pPr>
              <w:pStyle w:val="a4"/>
              <w:numPr>
                <w:ilvl w:val="0"/>
                <w:numId w:val="12"/>
              </w:numPr>
              <w:ind w:left="20" w:firstLine="104"/>
              <w:jc w:val="both"/>
            </w:pPr>
            <w:r w:rsidRPr="005727CD">
              <w:t>определение ресурсного обеспечения проекта</w:t>
            </w:r>
            <w:r>
              <w:t>.</w:t>
            </w:r>
          </w:p>
          <w:p w:rsidR="0009758C" w:rsidRDefault="0009758C" w:rsidP="00E344A0">
            <w:pPr>
              <w:jc w:val="both"/>
            </w:pPr>
            <w:r w:rsidRPr="005727CD">
              <w:t xml:space="preserve"> </w:t>
            </w:r>
            <w:r>
              <w:t>П</w:t>
            </w:r>
            <w:r w:rsidRPr="005727CD">
              <w:t>убличн</w:t>
            </w:r>
            <w:r>
              <w:t>ая</w:t>
            </w:r>
            <w:r w:rsidRPr="005727CD">
              <w:t xml:space="preserve"> </w:t>
            </w:r>
            <w:r>
              <w:t>пред</w:t>
            </w:r>
            <w:r w:rsidRPr="005727CD">
              <w:t>защит</w:t>
            </w:r>
            <w:r>
              <w:t>а</w:t>
            </w:r>
            <w:r w:rsidRPr="005727CD">
              <w:t xml:space="preserve"> избранной темы</w:t>
            </w:r>
            <w:r>
              <w:t xml:space="preserve"> </w:t>
            </w:r>
            <w:r w:rsidRPr="005727CD">
              <w:t xml:space="preserve">(в составе класса, группы, посещающей факультатив </w:t>
            </w:r>
            <w:r>
              <w:t>и пр.):</w:t>
            </w:r>
          </w:p>
          <w:p w:rsidR="0009758C" w:rsidRDefault="0009758C" w:rsidP="00E344A0">
            <w:pPr>
              <w:pStyle w:val="a4"/>
              <w:numPr>
                <w:ilvl w:val="0"/>
                <w:numId w:val="13"/>
              </w:numPr>
              <w:ind w:left="124" w:hanging="129"/>
              <w:jc w:val="both"/>
            </w:pPr>
            <w:r w:rsidRPr="005727CD">
              <w:t xml:space="preserve">представление разработанного </w:t>
            </w:r>
            <w:proofErr w:type="gramStart"/>
            <w:r w:rsidRPr="005727CD">
              <w:t>обучающимся</w:t>
            </w:r>
            <w:proofErr w:type="gramEnd"/>
            <w:r w:rsidRPr="005727CD">
              <w:t xml:space="preserve"> </w:t>
            </w:r>
            <w:r w:rsidRPr="005727CD">
              <w:lastRenderedPageBreak/>
              <w:t>(группой) исследовательского (проектного) замысла и плана-графика его выполнения;</w:t>
            </w:r>
          </w:p>
          <w:p w:rsidR="0009758C" w:rsidRDefault="0009758C" w:rsidP="00E344A0">
            <w:pPr>
              <w:pStyle w:val="a4"/>
              <w:numPr>
                <w:ilvl w:val="0"/>
                <w:numId w:val="13"/>
              </w:numPr>
              <w:ind w:left="124" w:hanging="129"/>
              <w:jc w:val="both"/>
            </w:pPr>
            <w:r w:rsidRPr="005727CD">
              <w:t>обоснование актуальности – познавательной ценности исследования и прикладного значения проекта;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3"/>
              </w:numPr>
              <w:ind w:left="124" w:hanging="129"/>
              <w:jc w:val="both"/>
            </w:pPr>
            <w:r w:rsidRPr="005727CD">
              <w:t xml:space="preserve">обоснование мотивов, которыми руководствовался </w:t>
            </w:r>
            <w:proofErr w:type="gramStart"/>
            <w:r w:rsidRPr="005727CD">
              <w:t>обучающийся</w:t>
            </w:r>
            <w:proofErr w:type="gramEnd"/>
            <w:r w:rsidRPr="005727CD">
              <w:t xml:space="preserve"> при выборе того или иного формата представления конечных результатов исследования или проекта.</w:t>
            </w:r>
          </w:p>
          <w:p w:rsidR="0009758C" w:rsidRDefault="0009758C" w:rsidP="00E344A0">
            <w:pPr>
              <w:jc w:val="both"/>
            </w:pPr>
          </w:p>
        </w:tc>
        <w:tc>
          <w:tcPr>
            <w:tcW w:w="3947" w:type="dxa"/>
          </w:tcPr>
          <w:p w:rsidR="0009758C" w:rsidRPr="005727CD" w:rsidRDefault="0009758C" w:rsidP="00E344A0">
            <w:pPr>
              <w:jc w:val="both"/>
            </w:pPr>
            <w:r>
              <w:lastRenderedPageBreak/>
              <w:t xml:space="preserve">Оказание </w:t>
            </w:r>
            <w:r w:rsidRPr="005727CD">
              <w:t xml:space="preserve">консультативной поддержки обучающихся в решении вопросов, связанных с определением основных ориентиров и оптимальных способов действий. На этом этапе усилия педагога должны быть направлены на оказание необходимой помощи в решении следующих вопросов: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определение и формулирование проблемы, которую предстоит решать, и ее актуальности (важности для науки, общества, личности обучающегося);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обозначение цели как планируемого результата (исследование) или конечного «продукта» (проект), а также последовательности действий для их достижения (задачи);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формулирование гипотезы (для исследования) и предполагаемого практического эффекта от создаваемого «продукта» (для проекта);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определение необходимых для достижения цели и выполнения задач методов (научных и </w:t>
            </w:r>
            <w:proofErr w:type="spellStart"/>
            <w:r w:rsidRPr="005727CD">
              <w:t>вненаучных</w:t>
            </w:r>
            <w:proofErr w:type="spellEnd"/>
            <w:r w:rsidRPr="005727CD">
              <w:t xml:space="preserve">) и источников/ресурсов (информационных, </w:t>
            </w:r>
            <w:r w:rsidRPr="005727CD">
              <w:lastRenderedPageBreak/>
              <w:t xml:space="preserve">материальных, финансовых, человеческих); </w:t>
            </w:r>
          </w:p>
          <w:p w:rsidR="0009758C" w:rsidRPr="005727CD" w:rsidRDefault="0009758C" w:rsidP="00E344A0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proofErr w:type="gramStart"/>
            <w:r w:rsidRPr="005727CD">
              <w:t xml:space="preserve">определение формата представления результатов: доклад, научная статья, реферат (для исследования) или макет, конструкция, информационный «продукт», социальная акция (программа), культурно-массовое мероприятие, образовательное событие (для проекта); </w:t>
            </w:r>
            <w:proofErr w:type="gramEnd"/>
          </w:p>
          <w:p w:rsidR="0009758C" w:rsidRPr="005727CD" w:rsidRDefault="0009758C" w:rsidP="00E344A0">
            <w:pPr>
              <w:pStyle w:val="a4"/>
              <w:numPr>
                <w:ilvl w:val="0"/>
                <w:numId w:val="11"/>
              </w:numPr>
              <w:ind w:left="9" w:firstLine="42"/>
              <w:jc w:val="both"/>
            </w:pPr>
            <w:r w:rsidRPr="005727CD">
              <w:t xml:space="preserve">формулировка темы исследования или проекта. </w:t>
            </w:r>
          </w:p>
          <w:p w:rsidR="0009758C" w:rsidRDefault="0009758C" w:rsidP="00E344A0">
            <w:pPr>
              <w:jc w:val="both"/>
            </w:pPr>
          </w:p>
        </w:tc>
        <w:tc>
          <w:tcPr>
            <w:tcW w:w="1559" w:type="dxa"/>
          </w:tcPr>
          <w:p w:rsidR="0009758C" w:rsidRDefault="0009758C" w:rsidP="00E344A0">
            <w:pPr>
              <w:jc w:val="both"/>
            </w:pPr>
            <w:r w:rsidRPr="007D1DB1">
              <w:lastRenderedPageBreak/>
              <w:t>Октябрь</w:t>
            </w:r>
            <w:r>
              <w:t>-ноябрь</w:t>
            </w:r>
          </w:p>
        </w:tc>
      </w:tr>
      <w:tr w:rsidR="0009758C" w:rsidTr="00E344A0">
        <w:tc>
          <w:tcPr>
            <w:tcW w:w="603" w:type="dxa"/>
          </w:tcPr>
          <w:p w:rsidR="0009758C" w:rsidRDefault="0009758C" w:rsidP="00E344A0">
            <w:pPr>
              <w:jc w:val="both"/>
            </w:pPr>
            <w:r>
              <w:lastRenderedPageBreak/>
              <w:t>3</w:t>
            </w:r>
          </w:p>
        </w:tc>
        <w:tc>
          <w:tcPr>
            <w:tcW w:w="2176" w:type="dxa"/>
          </w:tcPr>
          <w:p w:rsidR="0009758C" w:rsidRDefault="0009758C" w:rsidP="00E344A0">
            <w:pPr>
              <w:jc w:val="both"/>
            </w:pPr>
            <w:proofErr w:type="gramStart"/>
            <w:r w:rsidRPr="005727CD">
              <w:t>Практический</w:t>
            </w:r>
            <w:proofErr w:type="gramEnd"/>
            <w:r>
              <w:t xml:space="preserve"> </w:t>
            </w:r>
            <w:r w:rsidRPr="005727CD">
              <w:t xml:space="preserve"> (реализация)</w:t>
            </w:r>
          </w:p>
        </w:tc>
        <w:tc>
          <w:tcPr>
            <w:tcW w:w="2347" w:type="dxa"/>
          </w:tcPr>
          <w:p w:rsidR="0009758C" w:rsidRPr="000B3631" w:rsidRDefault="0009758C" w:rsidP="00E344A0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поэтапное выполнение задач проекта;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сбор необходимой информации;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работа с полученной информацией — анализ, обработка и обобщение;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проведение экспериментов и опытов;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контроль и регулирование хода выполнения проекта;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 xml:space="preserve">формулирование выводов; </w:t>
            </w:r>
          </w:p>
          <w:p w:rsidR="0009758C" w:rsidRDefault="0009758C" w:rsidP="00E344A0">
            <w:pPr>
              <w:pStyle w:val="a4"/>
              <w:numPr>
                <w:ilvl w:val="0"/>
                <w:numId w:val="15"/>
              </w:numPr>
              <w:ind w:left="0" w:firstLine="20"/>
              <w:jc w:val="both"/>
            </w:pPr>
            <w:r w:rsidRPr="000B3631">
              <w:t>самоанализ выполнения проекта, достигнутых результатов (у</w:t>
            </w:r>
            <w:r>
              <w:t>спехов и неудач) и причин этого;</w:t>
            </w:r>
          </w:p>
          <w:p w:rsidR="0009758C" w:rsidRPr="006F6A0A" w:rsidRDefault="0009758C" w:rsidP="00E344A0">
            <w:pPr>
              <w:jc w:val="both"/>
            </w:pPr>
            <w:r w:rsidRPr="006F6A0A">
              <w:t xml:space="preserve">поэтапное выполнение задач проекта; </w:t>
            </w:r>
          </w:p>
          <w:p w:rsidR="0009758C" w:rsidRPr="006F6A0A" w:rsidRDefault="0009758C" w:rsidP="00E344A0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сбор необходимой информации; </w:t>
            </w:r>
          </w:p>
          <w:p w:rsidR="0009758C" w:rsidRPr="006F6A0A" w:rsidRDefault="0009758C" w:rsidP="00E344A0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работа с полученной </w:t>
            </w:r>
            <w:r w:rsidRPr="006F6A0A">
              <w:lastRenderedPageBreak/>
              <w:t xml:space="preserve">информацией — анализ, обработка и обобщение; </w:t>
            </w:r>
          </w:p>
          <w:p w:rsidR="0009758C" w:rsidRPr="006F6A0A" w:rsidRDefault="0009758C" w:rsidP="00E344A0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проведение экспериментов и опытов; </w:t>
            </w:r>
          </w:p>
          <w:p w:rsidR="0009758C" w:rsidRPr="006F6A0A" w:rsidRDefault="0009758C" w:rsidP="00E344A0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контроль и регулирование хода выполнения проекта; </w:t>
            </w:r>
          </w:p>
          <w:p w:rsidR="0009758C" w:rsidRPr="006F6A0A" w:rsidRDefault="0009758C" w:rsidP="00E344A0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формулирование выводов; </w:t>
            </w:r>
          </w:p>
          <w:p w:rsidR="0009758C" w:rsidRDefault="0009758C" w:rsidP="00E344A0">
            <w:pPr>
              <w:pStyle w:val="a4"/>
              <w:numPr>
                <w:ilvl w:val="0"/>
                <w:numId w:val="15"/>
              </w:numPr>
              <w:ind w:left="126" w:hanging="106"/>
              <w:jc w:val="both"/>
            </w:pPr>
            <w:r w:rsidRPr="006F6A0A">
              <w:t xml:space="preserve">самоанализ выполнения проекта, достигнутых результатов (успехов и неудач) и причин этого. </w:t>
            </w:r>
          </w:p>
        </w:tc>
        <w:tc>
          <w:tcPr>
            <w:tcW w:w="3947" w:type="dxa"/>
          </w:tcPr>
          <w:p w:rsidR="0009758C" w:rsidRDefault="0009758C" w:rsidP="00E344A0">
            <w:pPr>
              <w:jc w:val="both"/>
            </w:pPr>
            <w:r>
              <w:lastRenderedPageBreak/>
              <w:t>Консультация обучающихся при условии возникновения у них очевидных затруднений:</w:t>
            </w:r>
          </w:p>
          <w:p w:rsidR="0009758C" w:rsidRDefault="0009758C" w:rsidP="00E344A0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>
              <w:t>в поиске и отборе ресурсов, необходимых для выполнения работы преимущественно информационных (для исследования) и материально-технических, финансовых, информационных, человеческих (для проекта);</w:t>
            </w:r>
          </w:p>
          <w:p w:rsidR="0009758C" w:rsidRDefault="0009758C" w:rsidP="00E344A0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>
              <w:t>в применении избранных методов познания (в первую очередь научных – эмпирических и теоретических);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анализе, обобщении и структурировании собираемых данных и разного рода информации;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проверке гипотезы (для исследования) и результативности, эффективности замысла (для проекта);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выстраивании структуры отчетных материалов (для исследования и проекта) и в создании конечного «продукта» </w:t>
            </w:r>
            <w:r w:rsidRPr="000B3631">
              <w:lastRenderedPageBreak/>
              <w:t xml:space="preserve">(для проекта); </w:t>
            </w:r>
          </w:p>
          <w:p w:rsidR="0009758C" w:rsidRDefault="0009758C" w:rsidP="00E344A0">
            <w:pPr>
              <w:pStyle w:val="a4"/>
              <w:numPr>
                <w:ilvl w:val="0"/>
                <w:numId w:val="14"/>
              </w:numPr>
              <w:ind w:left="-7" w:firstLine="142"/>
              <w:jc w:val="both"/>
            </w:pPr>
            <w:r w:rsidRPr="000B3631">
              <w:t xml:space="preserve">в оформлении текстов отчетных материалов в соответствии нормами авторского права и правилами цитирования (в соответствии с ГОСТ </w:t>
            </w:r>
            <w:proofErr w:type="gramStart"/>
            <w:r w:rsidRPr="000B3631">
              <w:t>Р</w:t>
            </w:r>
            <w:proofErr w:type="gramEnd"/>
            <w:r w:rsidRPr="000B3631">
              <w:t xml:space="preserve"> 7.0.5-2008). 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9758C" w:rsidRPr="000B3631" w:rsidTr="00E344A0">
              <w:trPr>
                <w:trHeight w:val="91"/>
              </w:trPr>
              <w:tc>
                <w:tcPr>
                  <w:tcW w:w="0" w:type="auto"/>
                </w:tcPr>
                <w:p w:rsidR="0009758C" w:rsidRPr="000B3631" w:rsidRDefault="0009758C" w:rsidP="00E344A0">
                  <w:pPr>
                    <w:jc w:val="both"/>
                  </w:pPr>
                  <w:r>
                    <w:lastRenderedPageBreak/>
                    <w:t xml:space="preserve">Декабрь </w:t>
                  </w:r>
                  <w:proofErr w:type="gramStart"/>
                  <w:r>
                    <w:t>-я</w:t>
                  </w:r>
                  <w:proofErr w:type="gramEnd"/>
                  <w:r>
                    <w:t>нварь</w:t>
                  </w:r>
                  <w:r w:rsidRPr="000B3631">
                    <w:t xml:space="preserve"> </w:t>
                  </w:r>
                </w:p>
              </w:tc>
            </w:tr>
          </w:tbl>
          <w:p w:rsidR="0009758C" w:rsidRDefault="0009758C" w:rsidP="00E344A0">
            <w:pPr>
              <w:jc w:val="both"/>
            </w:pPr>
          </w:p>
        </w:tc>
      </w:tr>
      <w:tr w:rsidR="0009758C" w:rsidTr="00E344A0">
        <w:tc>
          <w:tcPr>
            <w:tcW w:w="603" w:type="dxa"/>
          </w:tcPr>
          <w:p w:rsidR="0009758C" w:rsidRDefault="0009758C" w:rsidP="00E344A0">
            <w:pPr>
              <w:jc w:val="both"/>
            </w:pPr>
            <w:r>
              <w:lastRenderedPageBreak/>
              <w:t>4</w:t>
            </w:r>
          </w:p>
        </w:tc>
        <w:tc>
          <w:tcPr>
            <w:tcW w:w="2176" w:type="dxa"/>
          </w:tcPr>
          <w:p w:rsidR="0009758C" w:rsidRDefault="0009758C" w:rsidP="00E344A0">
            <w:pPr>
              <w:jc w:val="both"/>
            </w:pPr>
            <w:proofErr w:type="gramStart"/>
            <w:r w:rsidRPr="000B3631">
              <w:t>Отчетный</w:t>
            </w:r>
            <w:proofErr w:type="gramEnd"/>
            <w:r>
              <w:t xml:space="preserve"> </w:t>
            </w:r>
            <w:r w:rsidRPr="000B3631">
              <w:t xml:space="preserve"> (оформление, презентация)</w:t>
            </w:r>
          </w:p>
          <w:p w:rsidR="0009758C" w:rsidRDefault="0009758C" w:rsidP="00E344A0">
            <w:pPr>
              <w:jc w:val="both"/>
            </w:pPr>
          </w:p>
          <w:p w:rsidR="0009758C" w:rsidRDefault="0009758C" w:rsidP="00E344A0">
            <w:pPr>
              <w:jc w:val="both"/>
            </w:pPr>
            <w:r w:rsidRPr="0009758C">
              <w:t>Предварительная защита ИИП (заочный этап)</w:t>
            </w:r>
          </w:p>
          <w:p w:rsidR="0009758C" w:rsidRDefault="0009758C" w:rsidP="00E344A0">
            <w:pPr>
              <w:jc w:val="both"/>
            </w:pPr>
          </w:p>
          <w:p w:rsidR="0009758C" w:rsidRDefault="0009758C" w:rsidP="00E344A0">
            <w:pPr>
              <w:jc w:val="both"/>
            </w:pPr>
          </w:p>
          <w:p w:rsidR="0009758C" w:rsidRDefault="0009758C" w:rsidP="00E344A0">
            <w:pPr>
              <w:jc w:val="both"/>
            </w:pPr>
          </w:p>
          <w:p w:rsidR="0009758C" w:rsidRDefault="0009758C" w:rsidP="00E344A0">
            <w:pPr>
              <w:jc w:val="both"/>
            </w:pPr>
          </w:p>
          <w:p w:rsidR="0009758C" w:rsidRDefault="0009758C" w:rsidP="00E344A0">
            <w:pPr>
              <w:jc w:val="both"/>
            </w:pPr>
            <w:r w:rsidRPr="0009758C">
              <w:t>Защита ИИП</w:t>
            </w:r>
          </w:p>
        </w:tc>
        <w:tc>
          <w:tcPr>
            <w:tcW w:w="2347" w:type="dxa"/>
          </w:tcPr>
          <w:p w:rsidR="0009758C" w:rsidRPr="000B3631" w:rsidRDefault="0009758C" w:rsidP="00E344A0">
            <w:pPr>
              <w:jc w:val="both"/>
            </w:pPr>
            <w:r w:rsidRPr="000B3631">
              <w:rPr>
                <w:i/>
                <w:iCs/>
              </w:rPr>
              <w:t xml:space="preserve">Подготовка проекта к итоговой публичной защите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7"/>
              </w:numPr>
              <w:ind w:left="0" w:firstLine="124"/>
              <w:jc w:val="both"/>
            </w:pPr>
            <w:r w:rsidRPr="000B3631">
              <w:t xml:space="preserve">составление описания проекта в текстовом варианте;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7"/>
              </w:numPr>
              <w:ind w:left="0" w:firstLine="124"/>
              <w:jc w:val="both"/>
            </w:pPr>
            <w:r w:rsidRPr="000B3631">
              <w:t xml:space="preserve">подготовка мультимедийной презентации — отчета о ходе выполнения проекта;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7"/>
              </w:numPr>
              <w:ind w:left="0" w:firstLine="124"/>
              <w:jc w:val="both"/>
            </w:pPr>
            <w:r w:rsidRPr="000B3631">
              <w:t xml:space="preserve">подготовка других материалов, необходимых при защите ИП </w:t>
            </w:r>
          </w:p>
          <w:p w:rsidR="0009758C" w:rsidRPr="000B3631" w:rsidRDefault="0009758C" w:rsidP="00E344A0">
            <w:pPr>
              <w:jc w:val="both"/>
            </w:pPr>
            <w:r w:rsidRPr="000B3631">
              <w:rPr>
                <w:i/>
                <w:iCs/>
              </w:rPr>
              <w:t>Публичная защита И</w:t>
            </w:r>
            <w:r>
              <w:rPr>
                <w:i/>
                <w:iCs/>
              </w:rPr>
              <w:t>И</w:t>
            </w:r>
            <w:r w:rsidRPr="000B3631">
              <w:rPr>
                <w:i/>
                <w:iCs/>
              </w:rPr>
              <w:t xml:space="preserve">П </w:t>
            </w:r>
          </w:p>
          <w:p w:rsidR="0009758C" w:rsidRPr="000B3631" w:rsidRDefault="0009758C" w:rsidP="00E344A0">
            <w:pPr>
              <w:pStyle w:val="a4"/>
              <w:ind w:left="124"/>
              <w:jc w:val="both"/>
            </w:pPr>
            <w:r w:rsidRPr="000B3631">
              <w:t xml:space="preserve">на заключительном мероприятии отчетного этапа обучающимся должна быть обеспечена возможность: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7"/>
              </w:numPr>
              <w:ind w:left="124" w:firstLine="0"/>
              <w:jc w:val="both"/>
            </w:pPr>
            <w:r w:rsidRPr="000B3631">
              <w:t xml:space="preserve">публично представить результаты своей работы в форме письменных отчетных материалов, готового проектного «продукта», устного выступления и электронной презентации; </w:t>
            </w:r>
          </w:p>
          <w:p w:rsidR="0009758C" w:rsidRDefault="0009758C" w:rsidP="00E344A0">
            <w:pPr>
              <w:pStyle w:val="a4"/>
              <w:numPr>
                <w:ilvl w:val="0"/>
                <w:numId w:val="17"/>
              </w:numPr>
              <w:ind w:left="124" w:firstLine="0"/>
              <w:jc w:val="both"/>
            </w:pPr>
            <w:r w:rsidRPr="000B3631">
              <w:t xml:space="preserve">публично </w:t>
            </w:r>
            <w:r w:rsidRPr="000B3631">
              <w:lastRenderedPageBreak/>
              <w:t xml:space="preserve">обсудить результаты деятельности со всеми заинтересованными сторонами (школьниками, педагогами, родителями, специалистами-экспертами, организациями-партнерами); </w:t>
            </w:r>
          </w:p>
          <w:p w:rsidR="0009758C" w:rsidRPr="000B3631" w:rsidRDefault="0009758C" w:rsidP="00E344A0">
            <w:pPr>
              <w:pStyle w:val="a4"/>
              <w:numPr>
                <w:ilvl w:val="0"/>
                <w:numId w:val="17"/>
              </w:numPr>
              <w:ind w:left="124" w:firstLine="0"/>
              <w:jc w:val="both"/>
            </w:pPr>
            <w:r w:rsidRPr="007646C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получить квалифицированную оценку результатов своей деятельности от членов экспертной комиссии (</w:t>
            </w:r>
            <w:r>
              <w:t>по итогам защиты ИИП члены экспертной комиссии</w:t>
            </w:r>
            <w:r w:rsidRPr="000B3631">
              <w:t xml:space="preserve"> заполн</w:t>
            </w:r>
            <w:r>
              <w:t>яют</w:t>
            </w:r>
            <w:r w:rsidRPr="000B3631">
              <w:t xml:space="preserve"> карты оценки </w:t>
            </w:r>
            <w:proofErr w:type="spellStart"/>
            <w:r w:rsidRPr="000B3631">
              <w:t>метапредметных</w:t>
            </w:r>
            <w:proofErr w:type="spellEnd"/>
            <w:r w:rsidRPr="000B3631">
              <w:t xml:space="preserve"> умений </w:t>
            </w:r>
            <w:proofErr w:type="gramStart"/>
            <w:r w:rsidRPr="000B3631">
              <w:t>обучающегося</w:t>
            </w:r>
            <w:proofErr w:type="gramEnd"/>
            <w:r>
              <w:t>)</w:t>
            </w:r>
            <w:r w:rsidRPr="000B3631">
              <w:t xml:space="preserve"> </w:t>
            </w:r>
            <w:r w:rsidRPr="00C000B1">
              <w:t xml:space="preserve">(Приложение </w:t>
            </w:r>
            <w:r>
              <w:t>5</w:t>
            </w:r>
            <w:r w:rsidRPr="000B3631">
              <w:t>).</w:t>
            </w:r>
          </w:p>
          <w:p w:rsidR="0009758C" w:rsidRDefault="0009758C" w:rsidP="00E344A0">
            <w:pPr>
              <w:jc w:val="both"/>
            </w:pPr>
          </w:p>
        </w:tc>
        <w:tc>
          <w:tcPr>
            <w:tcW w:w="3947" w:type="dxa"/>
          </w:tcPr>
          <w:p w:rsidR="0009758C" w:rsidRDefault="0009758C" w:rsidP="00E344A0">
            <w:pPr>
              <w:jc w:val="both"/>
            </w:pPr>
            <w:r>
              <w:lastRenderedPageBreak/>
              <w:t>Осуществление педагогического контроля и необходимого сопровождения следующих процессов:</w:t>
            </w:r>
          </w:p>
          <w:p w:rsidR="0009758C" w:rsidRDefault="0009758C" w:rsidP="00E344A0">
            <w:pPr>
              <w:pStyle w:val="a4"/>
              <w:numPr>
                <w:ilvl w:val="0"/>
                <w:numId w:val="16"/>
              </w:numPr>
              <w:ind w:left="-7" w:firstLine="142"/>
              <w:jc w:val="both"/>
            </w:pPr>
            <w:proofErr w:type="gramStart"/>
            <w:r>
              <w:t>создание «чистовых» вариантов текстов, представляющих теоретические результаты исследования (доклад, научная статья, реферат) и описание проекта (отчетные материалы);</w:t>
            </w:r>
            <w:proofErr w:type="gramEnd"/>
          </w:p>
          <w:p w:rsidR="0009758C" w:rsidRDefault="0009758C" w:rsidP="00E344A0">
            <w:pPr>
              <w:pStyle w:val="a4"/>
              <w:numPr>
                <w:ilvl w:val="0"/>
                <w:numId w:val="16"/>
              </w:numPr>
              <w:ind w:left="-7" w:firstLine="142"/>
              <w:jc w:val="both"/>
            </w:pPr>
            <w:proofErr w:type="gramStart"/>
            <w:r>
              <w:t>оформление конечного варианта проектного «продукта» (макета, модели, конструкции, информационного «продукта» и др.);</w:t>
            </w:r>
            <w:proofErr w:type="gramEnd"/>
          </w:p>
          <w:p w:rsidR="0009758C" w:rsidRDefault="0009758C" w:rsidP="00E344A0">
            <w:pPr>
              <w:pStyle w:val="a4"/>
              <w:numPr>
                <w:ilvl w:val="0"/>
                <w:numId w:val="16"/>
              </w:numPr>
              <w:ind w:left="-7" w:firstLine="142"/>
              <w:jc w:val="both"/>
            </w:pPr>
            <w:r>
              <w:t>подготовка устного индивидуального или коллективного выступления (для участников группы) и электронной презентации результатов проектно-исследовательской деятельности для публичной защиты.</w:t>
            </w:r>
          </w:p>
        </w:tc>
        <w:tc>
          <w:tcPr>
            <w:tcW w:w="1559" w:type="dxa"/>
          </w:tcPr>
          <w:p w:rsidR="0009758C" w:rsidRDefault="0009758C" w:rsidP="00E344A0">
            <w:pPr>
              <w:jc w:val="both"/>
            </w:pPr>
            <w:r w:rsidRPr="007646CA">
              <w:t>Феврал</w:t>
            </w:r>
            <w:proofErr w:type="gramStart"/>
            <w:r w:rsidRPr="007646CA">
              <w:t>ь-</w:t>
            </w:r>
            <w:proofErr w:type="gramEnd"/>
            <w:r w:rsidRPr="007646CA">
              <w:t xml:space="preserve"> март</w:t>
            </w:r>
          </w:p>
        </w:tc>
      </w:tr>
    </w:tbl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E56212">
      <w:pPr>
        <w:jc w:val="both"/>
        <w:rPr>
          <w:b/>
        </w:rPr>
      </w:pPr>
    </w:p>
    <w:p w:rsidR="0041460D" w:rsidRDefault="0041460D" w:rsidP="0041460D">
      <w:pPr>
        <w:jc w:val="right"/>
        <w:rPr>
          <w:b/>
        </w:rPr>
      </w:pPr>
      <w:r>
        <w:rPr>
          <w:b/>
        </w:rPr>
        <w:lastRenderedPageBreak/>
        <w:t>Приложение 16</w:t>
      </w:r>
    </w:p>
    <w:p w:rsidR="0041460D" w:rsidRDefault="0041460D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Примерный план выступления на защите проекта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Введение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Тема моего проекта……………………………………………………………..……….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>• Я выбрал эту тему, потому что</w:t>
      </w:r>
      <w:proofErr w:type="gramStart"/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…………………………………………….....………. </w:t>
      </w:r>
      <w:proofErr w:type="gramEnd"/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Цель моей работы – ……………………………………………………………………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Проектным продуктом будет – ……………………………………………………..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Этот продукт поможет достичь цели проекта, так как……………………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План моей работы (указать время выполнения и перечислить все промежуточные этапы): </w:t>
      </w: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ž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>Сбор информаци</w:t>
      </w:r>
      <w:proofErr w:type="gramStart"/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>и(</w:t>
      </w:r>
      <w:proofErr w:type="gramEnd"/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что и как искал информацию)…………………………………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ž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>Изготовление продукт</w:t>
      </w:r>
      <w:proofErr w:type="gramStart"/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>а(</w:t>
      </w:r>
      <w:proofErr w:type="gramEnd"/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что и как делал)…………………………………….……..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>ž Написание письменной части проект</w:t>
      </w:r>
      <w:proofErr w:type="gramStart"/>
      <w:r w:rsidRPr="0041460D">
        <w:rPr>
          <w:rFonts w:eastAsiaTheme="minorHAnsi"/>
          <w:color w:val="000000"/>
          <w:sz w:val="23"/>
          <w:szCs w:val="23"/>
          <w:lang w:eastAsia="en-US"/>
        </w:rPr>
        <w:t>а(</w:t>
      </w:r>
      <w:proofErr w:type="gramEnd"/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как это делал)……………………..…….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Основная часть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Я начал свою работу с того, что………………………………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Потом я приступал </w:t>
      </w:r>
      <w:proofErr w:type="gramStart"/>
      <w:r w:rsidRPr="0041460D">
        <w:rPr>
          <w:rFonts w:eastAsiaTheme="minorHAnsi"/>
          <w:color w:val="000000"/>
          <w:sz w:val="23"/>
          <w:szCs w:val="23"/>
          <w:lang w:eastAsia="en-US"/>
        </w:rPr>
        <w:t>к</w:t>
      </w:r>
      <w:proofErr w:type="gramEnd"/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Я завершил работу тем, что…………………………………………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В ходе работы я столкнулся с такими проблемами……………………………..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Чтобы справиться с возникшими проблемами, я…………………………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Я отклонился от плана (указать, когда был нарушен график работы)…………………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План моей работы был нарушен, потому что……………………………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В ходе работы я принял решение изменить проектный продукт, так как……………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Но все же мне удалось достичь цели проекта, потому что…………………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Заключение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Закончив свой проект, я могу сказать, что все из того, что было задумано, получилось, </w:t>
      </w:r>
      <w:proofErr w:type="gramStart"/>
      <w:r w:rsidRPr="0041460D">
        <w:rPr>
          <w:rFonts w:eastAsiaTheme="minorHAnsi"/>
          <w:color w:val="000000"/>
          <w:sz w:val="23"/>
          <w:szCs w:val="23"/>
          <w:lang w:eastAsia="en-US"/>
        </w:rPr>
        <w:t>на</w:t>
      </w:r>
      <w:proofErr w:type="gramEnd"/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пример………………………………………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Это произошло, потому что……………………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</w:t>
      </w:r>
      <w:r w:rsidRPr="0041460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Если бы я начал работу заново, я бы……………………………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В следующем году я, может быть, продолжу эту работу для того, чтобы………… </w:t>
      </w:r>
    </w:p>
    <w:p w:rsidR="0041460D" w:rsidRPr="0041460D" w:rsidRDefault="0041460D" w:rsidP="0041460D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Я думаю, что я решил проблему своего проекта, так как……………… </w:t>
      </w:r>
    </w:p>
    <w:p w:rsidR="0041460D" w:rsidRPr="0041460D" w:rsidRDefault="0041460D" w:rsidP="0041460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1460D">
        <w:rPr>
          <w:rFonts w:eastAsiaTheme="minorHAnsi"/>
          <w:color w:val="000000"/>
          <w:sz w:val="23"/>
          <w:szCs w:val="23"/>
          <w:lang w:eastAsia="en-US"/>
        </w:rPr>
        <w:t xml:space="preserve">• Работа над проектом показала мне……………………… </w:t>
      </w: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Default="006F2563" w:rsidP="00E56212">
      <w:pPr>
        <w:jc w:val="both"/>
        <w:rPr>
          <w:b/>
        </w:rPr>
      </w:pPr>
    </w:p>
    <w:p w:rsidR="006F2563" w:rsidRPr="00FD7BD9" w:rsidRDefault="006F2563" w:rsidP="00E56212">
      <w:pPr>
        <w:jc w:val="both"/>
        <w:rPr>
          <w:b/>
        </w:rPr>
      </w:pPr>
    </w:p>
    <w:sectPr w:rsidR="006F2563" w:rsidRPr="00FD7BD9" w:rsidSect="00F44C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3C" w:rsidRDefault="0072133C" w:rsidP="00F44C5D">
      <w:r>
        <w:separator/>
      </w:r>
    </w:p>
  </w:endnote>
  <w:endnote w:type="continuationSeparator" w:id="0">
    <w:p w:rsidR="0072133C" w:rsidRDefault="0072133C" w:rsidP="00F4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389248"/>
      <w:docPartObj>
        <w:docPartGallery w:val="Page Numbers (Bottom of Page)"/>
        <w:docPartUnique/>
      </w:docPartObj>
    </w:sdtPr>
    <w:sdtEndPr/>
    <w:sdtContent>
      <w:p w:rsidR="002945D5" w:rsidRDefault="00294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0D">
          <w:rPr>
            <w:noProof/>
          </w:rPr>
          <w:t>28</w:t>
        </w:r>
        <w:r>
          <w:fldChar w:fldCharType="end"/>
        </w:r>
      </w:p>
    </w:sdtContent>
  </w:sdt>
  <w:p w:rsidR="002945D5" w:rsidRDefault="002945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37857"/>
      <w:docPartObj>
        <w:docPartGallery w:val="Page Numbers (Bottom of Page)"/>
        <w:docPartUnique/>
      </w:docPartObj>
    </w:sdtPr>
    <w:sdtEndPr/>
    <w:sdtContent>
      <w:p w:rsidR="002945D5" w:rsidRDefault="00294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0D">
          <w:rPr>
            <w:noProof/>
          </w:rPr>
          <w:t>49</w:t>
        </w:r>
        <w:r>
          <w:fldChar w:fldCharType="end"/>
        </w:r>
      </w:p>
    </w:sdtContent>
  </w:sdt>
  <w:p w:rsidR="002945D5" w:rsidRDefault="00294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3C" w:rsidRDefault="0072133C" w:rsidP="00F44C5D">
      <w:r>
        <w:separator/>
      </w:r>
    </w:p>
  </w:footnote>
  <w:footnote w:type="continuationSeparator" w:id="0">
    <w:p w:rsidR="0072133C" w:rsidRDefault="0072133C" w:rsidP="00F4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E1C"/>
    <w:multiLevelType w:val="hybridMultilevel"/>
    <w:tmpl w:val="C25AB12E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6ED"/>
    <w:multiLevelType w:val="hybridMultilevel"/>
    <w:tmpl w:val="70386E3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3083"/>
    <w:multiLevelType w:val="hybridMultilevel"/>
    <w:tmpl w:val="9078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428B"/>
    <w:multiLevelType w:val="hybridMultilevel"/>
    <w:tmpl w:val="4128FFAE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16BF"/>
    <w:multiLevelType w:val="hybridMultilevel"/>
    <w:tmpl w:val="B6601DD2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2009"/>
    <w:multiLevelType w:val="hybridMultilevel"/>
    <w:tmpl w:val="5B2ABAA4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2C62"/>
    <w:multiLevelType w:val="hybridMultilevel"/>
    <w:tmpl w:val="C69012CE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32D5B"/>
    <w:multiLevelType w:val="multilevel"/>
    <w:tmpl w:val="892621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11EA6C74"/>
    <w:multiLevelType w:val="multilevel"/>
    <w:tmpl w:val="E8406392"/>
    <w:lvl w:ilvl="0">
      <w:numFmt w:val="bullet"/>
      <w:lvlText w:val="•"/>
      <w:lvlJc w:val="left"/>
      <w:pPr>
        <w:ind w:left="585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12CA059F"/>
    <w:multiLevelType w:val="hybridMultilevel"/>
    <w:tmpl w:val="A69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76330"/>
    <w:multiLevelType w:val="hybridMultilevel"/>
    <w:tmpl w:val="ED60FFAA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A49BA"/>
    <w:multiLevelType w:val="hybridMultilevel"/>
    <w:tmpl w:val="48A43850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E0A53"/>
    <w:multiLevelType w:val="hybridMultilevel"/>
    <w:tmpl w:val="7CF07DF0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F1AE2"/>
    <w:multiLevelType w:val="hybridMultilevel"/>
    <w:tmpl w:val="17264B98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D7B18"/>
    <w:multiLevelType w:val="hybridMultilevel"/>
    <w:tmpl w:val="3650EDAA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946B7"/>
    <w:multiLevelType w:val="hybridMultilevel"/>
    <w:tmpl w:val="435A52B6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03D10"/>
    <w:multiLevelType w:val="hybridMultilevel"/>
    <w:tmpl w:val="864C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22B9C"/>
    <w:multiLevelType w:val="hybridMultilevel"/>
    <w:tmpl w:val="860C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7293F"/>
    <w:multiLevelType w:val="hybridMultilevel"/>
    <w:tmpl w:val="2828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873C2C"/>
    <w:multiLevelType w:val="hybridMultilevel"/>
    <w:tmpl w:val="5EDC9660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1C5E"/>
    <w:multiLevelType w:val="hybridMultilevel"/>
    <w:tmpl w:val="1182E796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B4579"/>
    <w:multiLevelType w:val="hybridMultilevel"/>
    <w:tmpl w:val="EF74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30897"/>
    <w:multiLevelType w:val="hybridMultilevel"/>
    <w:tmpl w:val="7EC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C5B76"/>
    <w:multiLevelType w:val="hybridMultilevel"/>
    <w:tmpl w:val="109A2A5C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82C2F"/>
    <w:multiLevelType w:val="hybridMultilevel"/>
    <w:tmpl w:val="9400401A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F5CC8"/>
    <w:multiLevelType w:val="hybridMultilevel"/>
    <w:tmpl w:val="5614968C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E714C"/>
    <w:multiLevelType w:val="hybridMultilevel"/>
    <w:tmpl w:val="8430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84D36"/>
    <w:multiLevelType w:val="hybridMultilevel"/>
    <w:tmpl w:val="F5AEA0F6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454D8"/>
    <w:multiLevelType w:val="hybridMultilevel"/>
    <w:tmpl w:val="5232E350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C0A3D"/>
    <w:multiLevelType w:val="hybridMultilevel"/>
    <w:tmpl w:val="FFBE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31920"/>
    <w:multiLevelType w:val="hybridMultilevel"/>
    <w:tmpl w:val="1F6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55079"/>
    <w:multiLevelType w:val="hybridMultilevel"/>
    <w:tmpl w:val="D2A6B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C68B4"/>
    <w:multiLevelType w:val="hybridMultilevel"/>
    <w:tmpl w:val="0A9C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A64D8"/>
    <w:multiLevelType w:val="hybridMultilevel"/>
    <w:tmpl w:val="1D5CB8C8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B2524"/>
    <w:multiLevelType w:val="hybridMultilevel"/>
    <w:tmpl w:val="04EC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E67FF"/>
    <w:multiLevelType w:val="hybridMultilevel"/>
    <w:tmpl w:val="EF042868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D1D8E"/>
    <w:multiLevelType w:val="hybridMultilevel"/>
    <w:tmpl w:val="05CCBC0C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338C2"/>
    <w:multiLevelType w:val="hybridMultilevel"/>
    <w:tmpl w:val="3E84D9F6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E4DCA"/>
    <w:multiLevelType w:val="hybridMultilevel"/>
    <w:tmpl w:val="FAD8E426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50F46"/>
    <w:multiLevelType w:val="hybridMultilevel"/>
    <w:tmpl w:val="51C6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4"/>
  </w:num>
  <w:num w:numId="7">
    <w:abstractNumId w:val="14"/>
  </w:num>
  <w:num w:numId="8">
    <w:abstractNumId w:val="27"/>
  </w:num>
  <w:num w:numId="9">
    <w:abstractNumId w:val="13"/>
  </w:num>
  <w:num w:numId="10">
    <w:abstractNumId w:val="10"/>
  </w:num>
  <w:num w:numId="11">
    <w:abstractNumId w:val="3"/>
  </w:num>
  <w:num w:numId="12">
    <w:abstractNumId w:val="19"/>
  </w:num>
  <w:num w:numId="13">
    <w:abstractNumId w:val="4"/>
  </w:num>
  <w:num w:numId="14">
    <w:abstractNumId w:val="11"/>
  </w:num>
  <w:num w:numId="15">
    <w:abstractNumId w:val="6"/>
  </w:num>
  <w:num w:numId="16">
    <w:abstractNumId w:val="36"/>
  </w:num>
  <w:num w:numId="17">
    <w:abstractNumId w:val="37"/>
  </w:num>
  <w:num w:numId="18">
    <w:abstractNumId w:val="38"/>
  </w:num>
  <w:num w:numId="19">
    <w:abstractNumId w:val="20"/>
  </w:num>
  <w:num w:numId="20">
    <w:abstractNumId w:val="8"/>
  </w:num>
  <w:num w:numId="21">
    <w:abstractNumId w:val="0"/>
  </w:num>
  <w:num w:numId="22">
    <w:abstractNumId w:val="33"/>
  </w:num>
  <w:num w:numId="23">
    <w:abstractNumId w:val="23"/>
  </w:num>
  <w:num w:numId="24">
    <w:abstractNumId w:val="35"/>
  </w:num>
  <w:num w:numId="25">
    <w:abstractNumId w:val="28"/>
  </w:num>
  <w:num w:numId="26">
    <w:abstractNumId w:val="12"/>
  </w:num>
  <w:num w:numId="27">
    <w:abstractNumId w:val="26"/>
  </w:num>
  <w:num w:numId="28">
    <w:abstractNumId w:val="16"/>
  </w:num>
  <w:num w:numId="29">
    <w:abstractNumId w:val="21"/>
  </w:num>
  <w:num w:numId="30">
    <w:abstractNumId w:val="29"/>
  </w:num>
  <w:num w:numId="31">
    <w:abstractNumId w:val="32"/>
  </w:num>
  <w:num w:numId="32">
    <w:abstractNumId w:val="34"/>
  </w:num>
  <w:num w:numId="33">
    <w:abstractNumId w:val="9"/>
  </w:num>
  <w:num w:numId="34">
    <w:abstractNumId w:val="2"/>
  </w:num>
  <w:num w:numId="35">
    <w:abstractNumId w:val="22"/>
  </w:num>
  <w:num w:numId="36">
    <w:abstractNumId w:val="17"/>
  </w:num>
  <w:num w:numId="37">
    <w:abstractNumId w:val="39"/>
  </w:num>
  <w:num w:numId="38">
    <w:abstractNumId w:val="18"/>
  </w:num>
  <w:num w:numId="39">
    <w:abstractNumId w:val="3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DE"/>
    <w:rsid w:val="000206C0"/>
    <w:rsid w:val="0002076A"/>
    <w:rsid w:val="00094C0E"/>
    <w:rsid w:val="0009758C"/>
    <w:rsid w:val="000B3631"/>
    <w:rsid w:val="000B3848"/>
    <w:rsid w:val="00103688"/>
    <w:rsid w:val="00130B54"/>
    <w:rsid w:val="0014793B"/>
    <w:rsid w:val="00155DB9"/>
    <w:rsid w:val="0019637F"/>
    <w:rsid w:val="001E6D21"/>
    <w:rsid w:val="0023115A"/>
    <w:rsid w:val="002332BD"/>
    <w:rsid w:val="0023360E"/>
    <w:rsid w:val="00292C80"/>
    <w:rsid w:val="002945D5"/>
    <w:rsid w:val="002E294A"/>
    <w:rsid w:val="00340E09"/>
    <w:rsid w:val="00341102"/>
    <w:rsid w:val="003611FA"/>
    <w:rsid w:val="0036408B"/>
    <w:rsid w:val="0041460D"/>
    <w:rsid w:val="00484754"/>
    <w:rsid w:val="004A22C1"/>
    <w:rsid w:val="005362B0"/>
    <w:rsid w:val="00556CD8"/>
    <w:rsid w:val="005727CD"/>
    <w:rsid w:val="005927BB"/>
    <w:rsid w:val="005F7C7B"/>
    <w:rsid w:val="006A7820"/>
    <w:rsid w:val="006C123E"/>
    <w:rsid w:val="006E3EDE"/>
    <w:rsid w:val="006F2563"/>
    <w:rsid w:val="006F6A0A"/>
    <w:rsid w:val="0072133C"/>
    <w:rsid w:val="007646CA"/>
    <w:rsid w:val="00764D45"/>
    <w:rsid w:val="007A0913"/>
    <w:rsid w:val="007C360D"/>
    <w:rsid w:val="007D1DB1"/>
    <w:rsid w:val="007E50B5"/>
    <w:rsid w:val="00831578"/>
    <w:rsid w:val="0083290A"/>
    <w:rsid w:val="008D4914"/>
    <w:rsid w:val="00904AC7"/>
    <w:rsid w:val="00912D69"/>
    <w:rsid w:val="009843C0"/>
    <w:rsid w:val="009A1855"/>
    <w:rsid w:val="009D097B"/>
    <w:rsid w:val="009E1E26"/>
    <w:rsid w:val="00A2012D"/>
    <w:rsid w:val="00A26110"/>
    <w:rsid w:val="00A57795"/>
    <w:rsid w:val="00A61D49"/>
    <w:rsid w:val="00A86E75"/>
    <w:rsid w:val="00B04235"/>
    <w:rsid w:val="00B05ED2"/>
    <w:rsid w:val="00B269B4"/>
    <w:rsid w:val="00B618D1"/>
    <w:rsid w:val="00B62146"/>
    <w:rsid w:val="00BD1D20"/>
    <w:rsid w:val="00C000B1"/>
    <w:rsid w:val="00C13C14"/>
    <w:rsid w:val="00C24A4D"/>
    <w:rsid w:val="00C575EC"/>
    <w:rsid w:val="00CA3E8D"/>
    <w:rsid w:val="00CD1ED3"/>
    <w:rsid w:val="00D42791"/>
    <w:rsid w:val="00D60324"/>
    <w:rsid w:val="00D6137E"/>
    <w:rsid w:val="00DC69A4"/>
    <w:rsid w:val="00DE58AD"/>
    <w:rsid w:val="00DF4375"/>
    <w:rsid w:val="00E20654"/>
    <w:rsid w:val="00E56212"/>
    <w:rsid w:val="00E63E98"/>
    <w:rsid w:val="00E66A92"/>
    <w:rsid w:val="00F44C5D"/>
    <w:rsid w:val="00F46B71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A61D4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1D49"/>
    <w:pPr>
      <w:widowControl w:val="0"/>
      <w:shd w:val="clear" w:color="auto" w:fill="FFFFFF"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A61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1D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4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23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9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A61D4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1D49"/>
    <w:pPr>
      <w:widowControl w:val="0"/>
      <w:shd w:val="clear" w:color="auto" w:fill="FFFFFF"/>
      <w:spacing w:before="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A61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1D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4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23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9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49</Pages>
  <Words>14001</Words>
  <Characters>79806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47</cp:revision>
  <dcterms:created xsi:type="dcterms:W3CDTF">2022-07-27T09:48:00Z</dcterms:created>
  <dcterms:modified xsi:type="dcterms:W3CDTF">2022-08-11T14:03:00Z</dcterms:modified>
</cp:coreProperties>
</file>