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144AD1">
        <w:rPr>
          <w:b/>
          <w:sz w:val="28"/>
          <w:szCs w:val="28"/>
        </w:rPr>
        <w:t xml:space="preserve"> </w:t>
      </w:r>
      <w:r w:rsidR="00A0008D" w:rsidRPr="00A0008D">
        <w:rPr>
          <w:sz w:val="28"/>
          <w:szCs w:val="28"/>
        </w:rPr>
        <w:t>обучающихся</w:t>
      </w:r>
      <w:bookmarkStart w:id="0" w:name="_GoBack"/>
      <w:bookmarkEnd w:id="0"/>
      <w:r>
        <w:rPr>
          <w:sz w:val="28"/>
          <w:szCs w:val="28"/>
        </w:rPr>
        <w:t xml:space="preserve"> 5 классов МОУ СШ № ______________ 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/>
      </w:tblPr>
      <w:tblGrid>
        <w:gridCol w:w="2606"/>
        <w:gridCol w:w="4828"/>
        <w:gridCol w:w="2914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5A0B72" w:rsidTr="00932815">
        <w:trPr>
          <w:trHeight w:val="1647"/>
        </w:trPr>
        <w:tc>
          <w:tcPr>
            <w:tcW w:w="2410" w:type="dxa"/>
          </w:tcPr>
          <w:p w:rsidR="005A0B72" w:rsidRDefault="005A0B72" w:rsidP="005A0B72">
            <w:pPr>
              <w:pStyle w:val="Default"/>
            </w:pPr>
            <w:r>
              <w:t>Задание 1.</w:t>
            </w:r>
            <w:r>
              <w:br/>
            </w:r>
            <w:r w:rsidRPr="005A0B72">
              <w:t>«Кассовый аппарат»</w:t>
            </w:r>
          </w:p>
        </w:tc>
        <w:tc>
          <w:tcPr>
            <w:tcW w:w="4962" w:type="dxa"/>
          </w:tcPr>
          <w:p w:rsidR="00932815" w:rsidRDefault="005A0B72" w:rsidP="0093281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расчетов с натуральными числами</w:t>
            </w:r>
            <w:r w:rsidR="00932815">
              <w:rPr>
                <w:sz w:val="23"/>
                <w:szCs w:val="23"/>
              </w:rPr>
              <w:t>;</w:t>
            </w:r>
          </w:p>
          <w:p w:rsidR="00932815" w:rsidRPr="00932815" w:rsidRDefault="005A0B72" w:rsidP="0093281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числового выражения, соответствующего условию задания</w:t>
            </w:r>
            <w:r w:rsidR="00932815">
              <w:rPr>
                <w:sz w:val="23"/>
                <w:szCs w:val="23"/>
              </w:rPr>
              <w:t>;</w:t>
            </w:r>
          </w:p>
          <w:p w:rsidR="005A0B72" w:rsidRDefault="00932815" w:rsidP="005A0B7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планировать ход решения, упорядочивать действия 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932815" w:rsidRPr="00932815" w:rsidRDefault="00932815" w:rsidP="00932815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  <w:r w:rsidRPr="00932815">
              <w:rPr>
                <w:bCs/>
                <w:sz w:val="23"/>
                <w:szCs w:val="23"/>
              </w:rPr>
              <w:t>«Кассовый аппарат»</w:t>
            </w:r>
          </w:p>
          <w:p w:rsidR="005A0B72" w:rsidRDefault="005A0B72">
            <w:pPr>
              <w:pStyle w:val="Default"/>
              <w:jc w:val="center"/>
            </w:pPr>
          </w:p>
        </w:tc>
        <w:tc>
          <w:tcPr>
            <w:tcW w:w="4962" w:type="dxa"/>
          </w:tcPr>
          <w:p w:rsidR="00932815" w:rsidRDefault="00932815" w:rsidP="0093281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32815">
              <w:t xml:space="preserve">выполнение расчетов с натуральными числами; </w:t>
            </w:r>
          </w:p>
          <w:p w:rsidR="005A0B72" w:rsidRDefault="00932815" w:rsidP="0093281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32815">
              <w:t>понимание смысла арифметического действия (деление с остатком), прикидка результата</w:t>
            </w:r>
            <w:r>
              <w:t>;</w:t>
            </w:r>
          </w:p>
          <w:p w:rsidR="00932815" w:rsidRDefault="00932815" w:rsidP="0093281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Pr="00932815">
              <w:t>формулировать вывод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5A0B72" w:rsidRDefault="00932815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  <w:r w:rsidRPr="00932815">
              <w:t>«Кожаная мозаика»</w:t>
            </w:r>
          </w:p>
        </w:tc>
        <w:tc>
          <w:tcPr>
            <w:tcW w:w="4962" w:type="dxa"/>
          </w:tcPr>
          <w:p w:rsidR="005A0B72" w:rsidRDefault="00932815" w:rsidP="000512B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32815">
              <w:t>применение представления о площади, составление данного квадрата из предложенных фигур</w:t>
            </w:r>
            <w:r w:rsidR="000512B1">
              <w:t>;</w:t>
            </w:r>
          </w:p>
          <w:p w:rsidR="00445B40" w:rsidRDefault="00445B40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Pr="00445B40">
              <w:t>представлять</w:t>
            </w:r>
            <w:r>
              <w:t xml:space="preserve"> мысленно предложенную ситуацию;</w:t>
            </w:r>
          </w:p>
          <w:p w:rsidR="00445B40" w:rsidRDefault="00445B40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45B40">
              <w:t xml:space="preserve"> находить число одинаковых част</w:t>
            </w:r>
            <w:r>
              <w:t>ей, из которых составлено целое;</w:t>
            </w:r>
          </w:p>
          <w:p w:rsidR="00445B40" w:rsidRDefault="00445B40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45B40">
              <w:t xml:space="preserve"> заполнять таблицу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445B40" w:rsidRDefault="00445B40" w:rsidP="00445B40">
            <w:pPr>
              <w:pStyle w:val="Default"/>
            </w:pPr>
            <w:r w:rsidRPr="00445B40">
              <w:t>Задание 4.</w:t>
            </w:r>
          </w:p>
          <w:p w:rsidR="005A0B72" w:rsidRDefault="00445B40" w:rsidP="00445B40">
            <w:pPr>
              <w:pStyle w:val="Default"/>
            </w:pPr>
            <w:r w:rsidRPr="00445B40">
              <w:t>«Кожаная мозаика»</w:t>
            </w:r>
          </w:p>
        </w:tc>
        <w:tc>
          <w:tcPr>
            <w:tcW w:w="4962" w:type="dxa"/>
          </w:tcPr>
          <w:p w:rsidR="00492816" w:rsidRDefault="00492816" w:rsidP="00492816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92816">
              <w:t>мысленно моделировать предложенную ситуацию</w:t>
            </w:r>
            <w:r>
              <w:t>;</w:t>
            </w:r>
          </w:p>
          <w:p w:rsidR="00492816" w:rsidRDefault="00492816" w:rsidP="00492816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92816">
              <w:t>находить число одинаковых частей, из которых составлено целое</w:t>
            </w:r>
            <w:r>
              <w:t>;</w:t>
            </w:r>
          </w:p>
          <w:p w:rsidR="005A0B72" w:rsidRDefault="00492816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92816">
              <w:t xml:space="preserve"> проверять правильность предположения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A73D9E" w:rsidRPr="00A73D9E" w:rsidRDefault="00A73D9E" w:rsidP="00A73D9E">
            <w:pPr>
              <w:pStyle w:val="Default"/>
              <w:ind w:right="-108"/>
              <w:rPr>
                <w:szCs w:val="23"/>
              </w:rPr>
            </w:pPr>
            <w:r w:rsidRPr="00A73D9E">
              <w:rPr>
                <w:bCs/>
                <w:szCs w:val="23"/>
              </w:rPr>
              <w:t>Задание 5. «Выкладываниеплитки»</w:t>
            </w:r>
          </w:p>
          <w:p w:rsidR="005A0B72" w:rsidRDefault="005A0B72" w:rsidP="00A73D9E">
            <w:pPr>
              <w:pStyle w:val="Default"/>
            </w:pPr>
          </w:p>
        </w:tc>
        <w:tc>
          <w:tcPr>
            <w:tcW w:w="4962" w:type="dxa"/>
          </w:tcPr>
          <w:p w:rsidR="004F7113" w:rsidRDefault="004F7113" w:rsidP="004F711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F7113">
              <w:t xml:space="preserve">применение представления о площади </w:t>
            </w:r>
            <w:r>
              <w:t>для решения практической задачи;</w:t>
            </w:r>
          </w:p>
          <w:p w:rsidR="004F7113" w:rsidRPr="004F7113" w:rsidRDefault="004F7113" w:rsidP="004F711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F7113">
              <w:t>конструирование фигуры из составных частей</w:t>
            </w:r>
            <w:r>
              <w:t>;</w:t>
            </w:r>
          </w:p>
          <w:p w:rsidR="004F7113" w:rsidRDefault="004F7113" w:rsidP="004F7113">
            <w:pPr>
              <w:pStyle w:val="Default"/>
              <w:numPr>
                <w:ilvl w:val="0"/>
                <w:numId w:val="7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t>умение</w:t>
            </w:r>
            <w:r>
              <w:rPr>
                <w:sz w:val="23"/>
                <w:szCs w:val="23"/>
              </w:rPr>
              <w:t xml:space="preserve"> планировать ход решения;</w:t>
            </w:r>
          </w:p>
          <w:p w:rsidR="004F7113" w:rsidRDefault="004F7113" w:rsidP="004F7113">
            <w:pPr>
              <w:pStyle w:val="Default"/>
              <w:numPr>
                <w:ilvl w:val="0"/>
                <w:numId w:val="7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t>умение</w:t>
            </w:r>
            <w:r>
              <w:rPr>
                <w:sz w:val="23"/>
                <w:szCs w:val="23"/>
              </w:rPr>
              <w:t xml:space="preserve"> мысленно конструировать ситуацию на нахождение количества равных частей в целом </w:t>
            </w:r>
          </w:p>
          <w:p w:rsidR="00F55BF6" w:rsidRPr="004F7113" w:rsidRDefault="00F55BF6" w:rsidP="00F55BF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4F7113" w:rsidRPr="004F7113" w:rsidRDefault="004F7113" w:rsidP="004F711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 6. «Выкладывание плитки</w:t>
            </w:r>
            <w:r>
              <w:rPr>
                <w:bCs/>
                <w:sz w:val="23"/>
                <w:szCs w:val="23"/>
              </w:rPr>
              <w:t>»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4962" w:type="dxa"/>
          </w:tcPr>
          <w:p w:rsidR="004F7113" w:rsidRDefault="004F7113" w:rsidP="004F711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F7113">
              <w:t>соотнесение размеров площадей данных фигур</w:t>
            </w:r>
            <w:r>
              <w:t>;</w:t>
            </w:r>
          </w:p>
          <w:p w:rsidR="004F7113" w:rsidRPr="004F7113" w:rsidRDefault="004F7113" w:rsidP="004F7113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F7113">
              <w:t xml:space="preserve"> установление зависимости между величинами</w:t>
            </w:r>
            <w:r>
              <w:t>;</w:t>
            </w:r>
          </w:p>
          <w:p w:rsidR="004F7113" w:rsidRDefault="004F7113" w:rsidP="004F7113">
            <w:pPr>
              <w:pStyle w:val="Default"/>
              <w:numPr>
                <w:ilvl w:val="0"/>
                <w:numId w:val="10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устанавливать зависимость между данными, представленными в соседних столбцах таблицы;</w:t>
            </w:r>
          </w:p>
          <w:p w:rsidR="004F7113" w:rsidRDefault="004F7113" w:rsidP="004F7113">
            <w:pPr>
              <w:pStyle w:val="Default"/>
              <w:numPr>
                <w:ilvl w:val="0"/>
                <w:numId w:val="10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составлять целое из заданных частей, обобщать информацию;</w:t>
            </w:r>
          </w:p>
          <w:p w:rsidR="005A0B72" w:rsidRPr="00F55BF6" w:rsidRDefault="004F7113" w:rsidP="004F7113">
            <w:pPr>
              <w:pStyle w:val="Default"/>
              <w:numPr>
                <w:ilvl w:val="0"/>
                <w:numId w:val="10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заполнять таблицу </w:t>
            </w:r>
          </w:p>
          <w:p w:rsidR="00F55BF6" w:rsidRPr="004F7113" w:rsidRDefault="00F55BF6" w:rsidP="00F55BF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4F7113" w:rsidRPr="004F7113" w:rsidRDefault="004F7113" w:rsidP="004F711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lastRenderedPageBreak/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  <w:r w:rsidRPr="004F7113">
              <w:rPr>
                <w:bCs/>
                <w:sz w:val="23"/>
                <w:szCs w:val="23"/>
              </w:rPr>
              <w:t>«Багаж в аэропорту</w:t>
            </w:r>
            <w:r>
              <w:rPr>
                <w:bCs/>
                <w:sz w:val="23"/>
                <w:szCs w:val="23"/>
              </w:rPr>
              <w:t>»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4962" w:type="dxa"/>
          </w:tcPr>
          <w:p w:rsidR="00F55BF6" w:rsidRDefault="00F55BF6" w:rsidP="00F55BF6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сравнение, округление величин;</w:t>
            </w:r>
          </w:p>
          <w:p w:rsidR="00F55BF6" w:rsidRPr="00F55BF6" w:rsidRDefault="00F55BF6" w:rsidP="00F55BF6">
            <w:pPr>
              <w:pStyle w:val="Default"/>
              <w:numPr>
                <w:ilvl w:val="0"/>
                <w:numId w:val="1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прикидку результата сложения двух или нескольких величин;</w:t>
            </w:r>
          </w:p>
          <w:p w:rsidR="00F55BF6" w:rsidRDefault="00F55BF6" w:rsidP="00F55BF6">
            <w:pPr>
              <w:pStyle w:val="Default"/>
              <w:numPr>
                <w:ilvl w:val="0"/>
                <w:numId w:val="12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данные, приведенные в тексте и на рисунке; </w:t>
            </w:r>
          </w:p>
          <w:p w:rsidR="005A0B72" w:rsidRPr="00F55BF6" w:rsidRDefault="00F55BF6" w:rsidP="00F55BF6">
            <w:pPr>
              <w:pStyle w:val="Default"/>
              <w:numPr>
                <w:ilvl w:val="0"/>
                <w:numId w:val="12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учитывать все условия, находить разные решения практической задачи 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F55BF6" w:rsidRDefault="00F55BF6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F55BF6" w:rsidRPr="00F55BF6" w:rsidRDefault="00F55BF6" w:rsidP="00F55BF6">
            <w:pPr>
              <w:pStyle w:val="Default"/>
              <w:rPr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>«Багаж в аэропорту</w:t>
            </w:r>
            <w:r>
              <w:rPr>
                <w:bCs/>
                <w:sz w:val="23"/>
                <w:szCs w:val="23"/>
              </w:rPr>
              <w:t>»</w:t>
            </w:r>
          </w:p>
          <w:p w:rsidR="005A0B72" w:rsidRDefault="005A0B72">
            <w:pPr>
              <w:pStyle w:val="Default"/>
              <w:jc w:val="center"/>
            </w:pPr>
          </w:p>
        </w:tc>
        <w:tc>
          <w:tcPr>
            <w:tcW w:w="4962" w:type="dxa"/>
          </w:tcPr>
          <w:p w:rsidR="00F55BF6" w:rsidRDefault="00F55BF6" w:rsidP="00F55BF6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производить расчеты с величинами, числами;</w:t>
            </w:r>
          </w:p>
          <w:p w:rsidR="00F55BF6" w:rsidRDefault="00F55BF6" w:rsidP="00F55BF6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сравнение, округление величин;</w:t>
            </w:r>
          </w:p>
          <w:p w:rsidR="00F55BF6" w:rsidRPr="00F55BF6" w:rsidRDefault="00F55BF6" w:rsidP="00F55BF6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 прикидку результата;</w:t>
            </w:r>
          </w:p>
          <w:p w:rsidR="00F55BF6" w:rsidRDefault="00F55BF6" w:rsidP="00F55BF6">
            <w:pPr>
              <w:pStyle w:val="Default"/>
              <w:numPr>
                <w:ilvl w:val="0"/>
                <w:numId w:val="15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интерпретировать данные, приведенные в тексте;</w:t>
            </w:r>
          </w:p>
          <w:p w:rsidR="00F55BF6" w:rsidRDefault="00F55BF6" w:rsidP="00F55BF6">
            <w:pPr>
              <w:pStyle w:val="Default"/>
              <w:numPr>
                <w:ilvl w:val="0"/>
                <w:numId w:val="15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планировать ход решения;</w:t>
            </w:r>
          </w:p>
          <w:p w:rsidR="005A0B72" w:rsidRPr="00F55BF6" w:rsidRDefault="00F55BF6" w:rsidP="00F55BF6">
            <w:pPr>
              <w:pStyle w:val="Default"/>
              <w:numPr>
                <w:ilvl w:val="0"/>
                <w:numId w:val="15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делать вывод, объяснять рациональное решение поставленной проблемы 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</w:tbl>
    <w:p w:rsidR="005A0B72" w:rsidRDefault="005A0B72">
      <w:pPr>
        <w:pStyle w:val="Default"/>
        <w:jc w:val="center"/>
      </w:pPr>
    </w:p>
    <w:p w:rsidR="00F33EBC" w:rsidRPr="00F33EBC" w:rsidRDefault="00F33EBC" w:rsidP="00F33EB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sectPr w:rsidR="00F33EBC" w:rsidRPr="00F33EBC" w:rsidSect="005D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37F8B"/>
    <w:rsid w:val="000512B1"/>
    <w:rsid w:val="00144AD1"/>
    <w:rsid w:val="001F54B4"/>
    <w:rsid w:val="00445B40"/>
    <w:rsid w:val="00492816"/>
    <w:rsid w:val="004C0DD2"/>
    <w:rsid w:val="004F7113"/>
    <w:rsid w:val="00517846"/>
    <w:rsid w:val="00532CDC"/>
    <w:rsid w:val="005A0B72"/>
    <w:rsid w:val="005C54C4"/>
    <w:rsid w:val="005D10C5"/>
    <w:rsid w:val="00932815"/>
    <w:rsid w:val="00A0008D"/>
    <w:rsid w:val="00A73D9E"/>
    <w:rsid w:val="00F33EBC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3E94-6245-40A1-A36B-B50719FD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СШ № 9</cp:lastModifiedBy>
  <cp:revision>9</cp:revision>
  <dcterms:created xsi:type="dcterms:W3CDTF">2020-02-05T11:06:00Z</dcterms:created>
  <dcterms:modified xsi:type="dcterms:W3CDTF">2022-06-21T12:37:00Z</dcterms:modified>
</cp:coreProperties>
</file>