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36" w:rsidRDefault="005A0B72" w:rsidP="005A0B72">
      <w:pPr>
        <w:pStyle w:val="Default"/>
        <w:jc w:val="center"/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 w:rsidR="00FD7DD7"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="00677B3C">
        <w:rPr>
          <w:sz w:val="28"/>
          <w:szCs w:val="28"/>
        </w:rPr>
        <w:t>6-х</w:t>
      </w:r>
      <w:r>
        <w:rPr>
          <w:sz w:val="28"/>
          <w:szCs w:val="28"/>
        </w:rPr>
        <w:t xml:space="preserve"> классов МОУ СШ № </w:t>
      </w:r>
      <w:r w:rsidR="00F10258">
        <w:rPr>
          <w:sz w:val="28"/>
          <w:szCs w:val="28"/>
        </w:rPr>
        <w:t>9</w:t>
      </w:r>
      <w:r w:rsidR="00BD5D36" w:rsidRPr="00BD5D36">
        <w:rPr>
          <w:sz w:val="28"/>
          <w:szCs w:val="28"/>
        </w:rPr>
        <w:t>Дата проведения</w:t>
      </w:r>
      <w:r w:rsidR="00F10258">
        <w:rPr>
          <w:sz w:val="28"/>
          <w:szCs w:val="28"/>
        </w:rPr>
        <w:t xml:space="preserve"> 17.03. 2021</w:t>
      </w:r>
    </w:p>
    <w:tbl>
      <w:tblPr>
        <w:tblStyle w:val="a3"/>
        <w:tblW w:w="15451" w:type="dxa"/>
        <w:tblInd w:w="-34" w:type="dxa"/>
        <w:tblLook w:val="04A0"/>
      </w:tblPr>
      <w:tblGrid>
        <w:gridCol w:w="1560"/>
        <w:gridCol w:w="4394"/>
        <w:gridCol w:w="6521"/>
        <w:gridCol w:w="2976"/>
      </w:tblGrid>
      <w:tr w:rsidR="00677B3C" w:rsidTr="00BD5D36">
        <w:tc>
          <w:tcPr>
            <w:tcW w:w="1560" w:type="dxa"/>
          </w:tcPr>
          <w:p w:rsidR="00677B3C" w:rsidRDefault="00677B3C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394" w:type="dxa"/>
          </w:tcPr>
          <w:p w:rsidR="00677B3C" w:rsidRDefault="00677B3C">
            <w:pPr>
              <w:pStyle w:val="Default"/>
              <w:jc w:val="center"/>
            </w:pPr>
            <w:proofErr w:type="spellStart"/>
            <w:r w:rsidRPr="00677B3C">
              <w:t>Компетентностная</w:t>
            </w:r>
            <w:proofErr w:type="spellEnd"/>
            <w:r w:rsidRPr="00677B3C">
              <w:t xml:space="preserve"> область оценки:</w:t>
            </w:r>
          </w:p>
        </w:tc>
        <w:tc>
          <w:tcPr>
            <w:tcW w:w="6521" w:type="dxa"/>
          </w:tcPr>
          <w:p w:rsidR="00677B3C" w:rsidRDefault="00677B3C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677B3C" w:rsidRDefault="00677B3C" w:rsidP="00677B3C">
            <w:pPr>
              <w:pStyle w:val="Default"/>
              <w:ind w:left="-108"/>
              <w:jc w:val="center"/>
            </w:pPr>
            <w:r>
              <w:t>Доля обучающихся, не справившихся с заданием</w:t>
            </w:r>
          </w:p>
          <w:p w:rsidR="00677B3C" w:rsidRDefault="00677B3C">
            <w:pPr>
              <w:pStyle w:val="Default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677B3C" w:rsidTr="00BD5D36">
        <w:tc>
          <w:tcPr>
            <w:tcW w:w="15451" w:type="dxa"/>
            <w:gridSpan w:val="4"/>
          </w:tcPr>
          <w:p w:rsidR="00677B3C" w:rsidRPr="00677B3C" w:rsidRDefault="00677B3C">
            <w:pPr>
              <w:pStyle w:val="Default"/>
              <w:jc w:val="center"/>
              <w:rPr>
                <w:b/>
              </w:rPr>
            </w:pPr>
            <w:r w:rsidRPr="00677B3C">
              <w:rPr>
                <w:b/>
              </w:rPr>
              <w:t>1.</w:t>
            </w:r>
            <w:r w:rsidRPr="00677B3C">
              <w:rPr>
                <w:b/>
              </w:rPr>
              <w:tab/>
              <w:t>Комплексное задание «Комнатные растения»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>
            <w:r>
              <w:t>Задание 1.1.</w:t>
            </w:r>
          </w:p>
        </w:tc>
        <w:tc>
          <w:tcPr>
            <w:tcW w:w="4394" w:type="dxa"/>
          </w:tcPr>
          <w:p w:rsidR="00677B3C" w:rsidRDefault="00677B3C" w:rsidP="00677B3C">
            <w:pPr>
              <w:pStyle w:val="Default"/>
            </w:pPr>
            <w:r w:rsidRPr="00677B3C">
              <w:t>научное объяснение явлений</w:t>
            </w:r>
          </w:p>
        </w:tc>
        <w:tc>
          <w:tcPr>
            <w:tcW w:w="6521" w:type="dxa"/>
          </w:tcPr>
          <w:p w:rsidR="00677B3C" w:rsidRDefault="00677B3C" w:rsidP="00677B3C">
            <w:pPr>
              <w:pStyle w:val="Default"/>
            </w:pPr>
            <w:r w:rsidRPr="00677B3C"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</w:tcPr>
          <w:p w:rsidR="00677B3C" w:rsidRDefault="00F10258">
            <w:pPr>
              <w:pStyle w:val="Default"/>
              <w:jc w:val="center"/>
            </w:pPr>
            <w:r>
              <w:t>44%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 w:rsidP="00677B3C">
            <w:r w:rsidRPr="00F55057">
              <w:t>Задание 1.</w:t>
            </w:r>
            <w:r>
              <w:t>2.</w:t>
            </w:r>
          </w:p>
        </w:tc>
        <w:tc>
          <w:tcPr>
            <w:tcW w:w="4394" w:type="dxa"/>
          </w:tcPr>
          <w:p w:rsidR="00677B3C" w:rsidRDefault="00677B3C" w:rsidP="00677B3C">
            <w:pPr>
              <w:pStyle w:val="Default"/>
            </w:pPr>
            <w:r w:rsidRPr="00677B3C">
              <w:t>научное объяснение явлений</w:t>
            </w:r>
          </w:p>
        </w:tc>
        <w:tc>
          <w:tcPr>
            <w:tcW w:w="6521" w:type="dxa"/>
          </w:tcPr>
          <w:p w:rsidR="00677B3C" w:rsidRDefault="00677B3C" w:rsidP="00826401">
            <w:pPr>
              <w:pStyle w:val="Default"/>
            </w:pPr>
            <w:r w:rsidRPr="00677B3C">
              <w:t>умения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677B3C" w:rsidRDefault="00F10258">
            <w:pPr>
              <w:pStyle w:val="Default"/>
              <w:jc w:val="center"/>
            </w:pPr>
            <w:r>
              <w:t>19%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>
            <w:r>
              <w:t>Задание 1.3.</w:t>
            </w:r>
          </w:p>
        </w:tc>
        <w:tc>
          <w:tcPr>
            <w:tcW w:w="4394" w:type="dxa"/>
          </w:tcPr>
          <w:p w:rsidR="00677B3C" w:rsidRDefault="00677B3C" w:rsidP="00677B3C">
            <w:pPr>
              <w:pStyle w:val="Default"/>
            </w:pPr>
            <w:r w:rsidRPr="00677B3C"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6521" w:type="dxa"/>
          </w:tcPr>
          <w:p w:rsidR="00677B3C" w:rsidRDefault="00677B3C" w:rsidP="00677B3C">
            <w:pPr>
              <w:pStyle w:val="Default"/>
            </w:pPr>
            <w:r w:rsidRPr="00677B3C"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677B3C" w:rsidRDefault="008528B9">
            <w:pPr>
              <w:pStyle w:val="Default"/>
              <w:jc w:val="center"/>
            </w:pPr>
            <w:r>
              <w:t>85%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>
            <w:r>
              <w:t>Задание 1.4.</w:t>
            </w:r>
          </w:p>
        </w:tc>
        <w:tc>
          <w:tcPr>
            <w:tcW w:w="4394" w:type="dxa"/>
          </w:tcPr>
          <w:p w:rsidR="00677B3C" w:rsidRDefault="00677B3C" w:rsidP="00677B3C">
            <w:pPr>
              <w:pStyle w:val="Default"/>
            </w:pPr>
            <w:r w:rsidRPr="00677B3C"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6521" w:type="dxa"/>
          </w:tcPr>
          <w:p w:rsidR="00677B3C" w:rsidRDefault="00677B3C" w:rsidP="00677B3C">
            <w:pPr>
              <w:pStyle w:val="Default"/>
            </w:pPr>
            <w:r w:rsidRPr="00677B3C"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677B3C" w:rsidRDefault="008528B9">
            <w:pPr>
              <w:pStyle w:val="Default"/>
              <w:jc w:val="center"/>
            </w:pPr>
            <w:r>
              <w:t>80%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>
            <w:r>
              <w:t>Задание 1.5.</w:t>
            </w:r>
          </w:p>
        </w:tc>
        <w:tc>
          <w:tcPr>
            <w:tcW w:w="4394" w:type="dxa"/>
          </w:tcPr>
          <w:p w:rsidR="00677B3C" w:rsidRDefault="00772672" w:rsidP="00677B3C">
            <w:pPr>
              <w:pStyle w:val="Default"/>
            </w:pPr>
            <w:r w:rsidRPr="00772672">
              <w:t>понимание особенностей естественнонаучного исследования.</w:t>
            </w:r>
          </w:p>
        </w:tc>
        <w:tc>
          <w:tcPr>
            <w:tcW w:w="6521" w:type="dxa"/>
          </w:tcPr>
          <w:p w:rsidR="00677B3C" w:rsidRDefault="00677B3C" w:rsidP="00677B3C">
            <w:pPr>
              <w:pStyle w:val="Default"/>
            </w:pPr>
            <w:r w:rsidRPr="00677B3C">
              <w:t>умения выдвигать о</w:t>
            </w:r>
            <w:r w:rsidR="00B8476F">
              <w:t>бъяснительные гипотезы и предла</w:t>
            </w:r>
            <w:r w:rsidRPr="00677B3C">
              <w:t>гать способы их проверки</w:t>
            </w:r>
          </w:p>
        </w:tc>
        <w:tc>
          <w:tcPr>
            <w:tcW w:w="2976" w:type="dxa"/>
          </w:tcPr>
          <w:p w:rsidR="00677B3C" w:rsidRDefault="0054417F">
            <w:pPr>
              <w:pStyle w:val="Default"/>
              <w:jc w:val="center"/>
            </w:pPr>
            <w:r>
              <w:t>68</w:t>
            </w:r>
            <w:r w:rsidR="008528B9">
              <w:t>%</w:t>
            </w:r>
          </w:p>
        </w:tc>
      </w:tr>
      <w:tr w:rsidR="00677B3C" w:rsidTr="00BD5D36">
        <w:tc>
          <w:tcPr>
            <w:tcW w:w="15451" w:type="dxa"/>
            <w:gridSpan w:val="4"/>
          </w:tcPr>
          <w:p w:rsidR="00677B3C" w:rsidRPr="00BD5D36" w:rsidRDefault="00BD5D3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BD5D36">
              <w:rPr>
                <w:b/>
              </w:rPr>
              <w:t>Комплексное зад</w:t>
            </w:r>
            <w:r>
              <w:rPr>
                <w:b/>
              </w:rPr>
              <w:t xml:space="preserve">ание «Песок и глина» 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 w:rsidP="00BD5D36">
            <w:r w:rsidRPr="00F55057">
              <w:t xml:space="preserve">Задание </w:t>
            </w:r>
            <w:r w:rsidR="00BD5D36">
              <w:t>2.1.</w:t>
            </w:r>
          </w:p>
        </w:tc>
        <w:tc>
          <w:tcPr>
            <w:tcW w:w="4394" w:type="dxa"/>
          </w:tcPr>
          <w:p w:rsidR="00677B3C" w:rsidRDefault="00BD5D36" w:rsidP="00677B3C">
            <w:pPr>
              <w:pStyle w:val="Default"/>
            </w:pPr>
            <w:r w:rsidRPr="00BD5D36">
              <w:t>научное объяснение явлений</w:t>
            </w:r>
          </w:p>
        </w:tc>
        <w:tc>
          <w:tcPr>
            <w:tcW w:w="6521" w:type="dxa"/>
          </w:tcPr>
          <w:p w:rsidR="00677B3C" w:rsidRDefault="00BD5D36" w:rsidP="00677B3C">
            <w:pPr>
              <w:pStyle w:val="Default"/>
            </w:pPr>
            <w:r w:rsidRPr="00BD5D36">
              <w:t>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</w:tcPr>
          <w:p w:rsidR="00677B3C" w:rsidRDefault="008528B9">
            <w:pPr>
              <w:pStyle w:val="Default"/>
              <w:jc w:val="center"/>
            </w:pPr>
            <w:r>
              <w:t>67%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 w:rsidP="00BD5D36">
            <w:r w:rsidRPr="00F55057">
              <w:t xml:space="preserve">Задание </w:t>
            </w:r>
            <w:r w:rsidR="00BD5D36">
              <w:t>2.2.</w:t>
            </w:r>
          </w:p>
        </w:tc>
        <w:tc>
          <w:tcPr>
            <w:tcW w:w="4394" w:type="dxa"/>
          </w:tcPr>
          <w:p w:rsidR="00677B3C" w:rsidRDefault="00BD5D36" w:rsidP="00BD5D36">
            <w:pPr>
              <w:pStyle w:val="Default"/>
            </w:pPr>
            <w:r w:rsidRPr="00BD5D36"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6521" w:type="dxa"/>
          </w:tcPr>
          <w:p w:rsidR="00677B3C" w:rsidRDefault="00BD5D36" w:rsidP="00677B3C">
            <w:pPr>
              <w:pStyle w:val="Default"/>
            </w:pPr>
            <w:r w:rsidRPr="00BD5D36">
              <w:t>умения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677B3C" w:rsidRDefault="008528B9">
            <w:pPr>
              <w:pStyle w:val="Default"/>
              <w:jc w:val="center"/>
            </w:pPr>
            <w:r>
              <w:t>54%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 w:rsidP="00BD5D36">
            <w:r w:rsidRPr="00F55057">
              <w:t xml:space="preserve">Задание </w:t>
            </w:r>
            <w:r w:rsidR="00BD5D36">
              <w:t>2.3.</w:t>
            </w:r>
          </w:p>
        </w:tc>
        <w:tc>
          <w:tcPr>
            <w:tcW w:w="4394" w:type="dxa"/>
          </w:tcPr>
          <w:p w:rsidR="00677B3C" w:rsidRDefault="00BD5D36" w:rsidP="00677B3C">
            <w:pPr>
              <w:pStyle w:val="Default"/>
            </w:pPr>
            <w:r w:rsidRPr="00BD5D36">
              <w:t>научное объяснение явлений</w:t>
            </w:r>
          </w:p>
        </w:tc>
        <w:tc>
          <w:tcPr>
            <w:tcW w:w="6521" w:type="dxa"/>
          </w:tcPr>
          <w:p w:rsidR="00677B3C" w:rsidRDefault="00BD5D36" w:rsidP="00BD5D36">
            <w:pPr>
              <w:pStyle w:val="Default"/>
            </w:pPr>
            <w:r w:rsidRPr="00BD5D36">
              <w:t>умения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</w:tcPr>
          <w:p w:rsidR="00677B3C" w:rsidRDefault="008528B9">
            <w:pPr>
              <w:pStyle w:val="Default"/>
              <w:jc w:val="center"/>
            </w:pPr>
            <w:r>
              <w:t>56%</w:t>
            </w:r>
          </w:p>
        </w:tc>
      </w:tr>
      <w:tr w:rsidR="00677B3C" w:rsidTr="00BD5D36">
        <w:tc>
          <w:tcPr>
            <w:tcW w:w="1560" w:type="dxa"/>
          </w:tcPr>
          <w:p w:rsidR="00677B3C" w:rsidRDefault="00677B3C" w:rsidP="00BD5D36">
            <w:r w:rsidRPr="00F55057">
              <w:t xml:space="preserve">Задание </w:t>
            </w:r>
            <w:r w:rsidR="00BD5D36">
              <w:t>2.4.</w:t>
            </w:r>
          </w:p>
        </w:tc>
        <w:tc>
          <w:tcPr>
            <w:tcW w:w="4394" w:type="dxa"/>
          </w:tcPr>
          <w:p w:rsidR="00677B3C" w:rsidRDefault="00772672" w:rsidP="004F4BC7">
            <w:pPr>
              <w:pStyle w:val="Default"/>
            </w:pPr>
            <w:r w:rsidRPr="00772672">
              <w:t>понимание особенностей естественнонаучного исследования</w:t>
            </w:r>
          </w:p>
        </w:tc>
        <w:tc>
          <w:tcPr>
            <w:tcW w:w="6521" w:type="dxa"/>
          </w:tcPr>
          <w:p w:rsidR="00677B3C" w:rsidRDefault="00BD5D36" w:rsidP="00BD5D36">
            <w:pPr>
              <w:pStyle w:val="Default"/>
            </w:pPr>
            <w:r w:rsidRPr="00BD5D36">
              <w:t>умение выдвигать объяснительные гипотезы и предлагать способы их проверки</w:t>
            </w:r>
          </w:p>
        </w:tc>
        <w:tc>
          <w:tcPr>
            <w:tcW w:w="2976" w:type="dxa"/>
          </w:tcPr>
          <w:p w:rsidR="00677B3C" w:rsidRDefault="008528B9" w:rsidP="0054417F">
            <w:pPr>
              <w:pStyle w:val="Default"/>
              <w:jc w:val="center"/>
            </w:pPr>
            <w:r>
              <w:t>4</w:t>
            </w:r>
            <w:r w:rsidR="0054417F">
              <w:t>1</w:t>
            </w:r>
            <w:r>
              <w:t>%</w:t>
            </w:r>
          </w:p>
        </w:tc>
      </w:tr>
      <w:tr w:rsidR="004F4BC7" w:rsidTr="00F42352">
        <w:tc>
          <w:tcPr>
            <w:tcW w:w="15451" w:type="dxa"/>
            <w:gridSpan w:val="4"/>
          </w:tcPr>
          <w:p w:rsidR="004F4BC7" w:rsidRDefault="004F4BC7">
            <w:pPr>
              <w:pStyle w:val="Default"/>
              <w:jc w:val="center"/>
            </w:pPr>
          </w:p>
        </w:tc>
      </w:tr>
      <w:tr w:rsidR="004F4BC7" w:rsidTr="00BD5D36">
        <w:tc>
          <w:tcPr>
            <w:tcW w:w="1560" w:type="dxa"/>
          </w:tcPr>
          <w:p w:rsidR="004F4BC7" w:rsidRPr="00F55057" w:rsidRDefault="004F4BC7" w:rsidP="00BD5D36">
            <w:r>
              <w:t>Задание 3.1.</w:t>
            </w:r>
          </w:p>
        </w:tc>
        <w:tc>
          <w:tcPr>
            <w:tcW w:w="4394" w:type="dxa"/>
          </w:tcPr>
          <w:p w:rsidR="004F4BC7" w:rsidRPr="00772672" w:rsidRDefault="004F4BC7" w:rsidP="00677B3C">
            <w:pPr>
              <w:pStyle w:val="Default"/>
            </w:pPr>
            <w:r w:rsidRPr="004F4BC7">
              <w:t>научное объяснение явлений</w:t>
            </w:r>
          </w:p>
        </w:tc>
        <w:tc>
          <w:tcPr>
            <w:tcW w:w="6521" w:type="dxa"/>
          </w:tcPr>
          <w:p w:rsidR="004F4BC7" w:rsidRPr="00BD5D36" w:rsidRDefault="004F4BC7" w:rsidP="00BD5D36">
            <w:pPr>
              <w:pStyle w:val="Default"/>
            </w:pPr>
            <w:r w:rsidRPr="004F4BC7">
              <w:t>умение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4F4BC7" w:rsidRDefault="008528B9">
            <w:pPr>
              <w:pStyle w:val="Default"/>
              <w:jc w:val="center"/>
            </w:pPr>
            <w:r>
              <w:t>72%</w:t>
            </w:r>
          </w:p>
        </w:tc>
      </w:tr>
      <w:tr w:rsidR="004F4BC7" w:rsidTr="00BD5D36">
        <w:tc>
          <w:tcPr>
            <w:tcW w:w="1560" w:type="dxa"/>
          </w:tcPr>
          <w:p w:rsidR="004F4BC7" w:rsidRDefault="004F4BC7">
            <w:r w:rsidRPr="00F31398">
              <w:t>Задание 3.</w:t>
            </w:r>
            <w:r>
              <w:t>2.</w:t>
            </w:r>
          </w:p>
        </w:tc>
        <w:tc>
          <w:tcPr>
            <w:tcW w:w="4394" w:type="dxa"/>
          </w:tcPr>
          <w:p w:rsidR="004F4BC7" w:rsidRPr="00772672" w:rsidRDefault="004F4BC7" w:rsidP="00677B3C">
            <w:pPr>
              <w:pStyle w:val="Default"/>
            </w:pPr>
            <w:r w:rsidRPr="004F4BC7"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6521" w:type="dxa"/>
          </w:tcPr>
          <w:p w:rsidR="004F4BC7" w:rsidRPr="00BD5D36" w:rsidRDefault="004F4BC7" w:rsidP="00BD5D36">
            <w:pPr>
              <w:pStyle w:val="Default"/>
            </w:pPr>
            <w:r w:rsidRPr="004F4BC7"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4F4BC7" w:rsidRDefault="008528B9">
            <w:pPr>
              <w:pStyle w:val="Default"/>
              <w:jc w:val="center"/>
            </w:pPr>
            <w:r>
              <w:t>43%</w:t>
            </w:r>
          </w:p>
        </w:tc>
      </w:tr>
      <w:tr w:rsidR="004F4BC7" w:rsidTr="00BD5D36">
        <w:tc>
          <w:tcPr>
            <w:tcW w:w="1560" w:type="dxa"/>
          </w:tcPr>
          <w:p w:rsidR="004F4BC7" w:rsidRDefault="004F4BC7">
            <w:r w:rsidRPr="00F31398">
              <w:t>Задание 3.</w:t>
            </w:r>
            <w:r>
              <w:t>3.</w:t>
            </w:r>
          </w:p>
        </w:tc>
        <w:tc>
          <w:tcPr>
            <w:tcW w:w="4394" w:type="dxa"/>
          </w:tcPr>
          <w:p w:rsidR="004F4BC7" w:rsidRPr="00772672" w:rsidRDefault="004F4BC7" w:rsidP="00677B3C">
            <w:pPr>
              <w:pStyle w:val="Default"/>
            </w:pPr>
            <w:r w:rsidRPr="004F4BC7">
              <w:t>научное объяснение явлений</w:t>
            </w:r>
          </w:p>
        </w:tc>
        <w:tc>
          <w:tcPr>
            <w:tcW w:w="6521" w:type="dxa"/>
          </w:tcPr>
          <w:p w:rsidR="004F4BC7" w:rsidRPr="00BD5D36" w:rsidRDefault="004F4BC7" w:rsidP="004F4BC7">
            <w:pPr>
              <w:pStyle w:val="Default"/>
            </w:pPr>
            <w:r w:rsidRPr="004F4BC7">
              <w:t xml:space="preserve">умение объяснять принцип действия технического </w:t>
            </w:r>
            <w:r w:rsidRPr="004F4BC7">
              <w:lastRenderedPageBreak/>
              <w:t>устройства</w:t>
            </w:r>
          </w:p>
        </w:tc>
        <w:tc>
          <w:tcPr>
            <w:tcW w:w="2976" w:type="dxa"/>
          </w:tcPr>
          <w:p w:rsidR="004F4BC7" w:rsidRDefault="008528B9">
            <w:pPr>
              <w:pStyle w:val="Default"/>
              <w:jc w:val="center"/>
            </w:pPr>
            <w:r>
              <w:lastRenderedPageBreak/>
              <w:t>51%</w:t>
            </w:r>
          </w:p>
        </w:tc>
      </w:tr>
      <w:tr w:rsidR="004F4BC7" w:rsidTr="00BD5D36">
        <w:tc>
          <w:tcPr>
            <w:tcW w:w="1560" w:type="dxa"/>
          </w:tcPr>
          <w:p w:rsidR="004F4BC7" w:rsidRDefault="004F4BC7">
            <w:r w:rsidRPr="00F31398">
              <w:lastRenderedPageBreak/>
              <w:t>Задание 3.</w:t>
            </w:r>
            <w:r>
              <w:t>4.</w:t>
            </w:r>
          </w:p>
        </w:tc>
        <w:tc>
          <w:tcPr>
            <w:tcW w:w="4394" w:type="dxa"/>
          </w:tcPr>
          <w:p w:rsidR="004F4BC7" w:rsidRDefault="004F4BC7" w:rsidP="00E426CC">
            <w:pPr>
              <w:pStyle w:val="Default"/>
            </w:pPr>
            <w:r w:rsidRPr="00772672">
              <w:t>понимание особенностей естественнонаучного исследования</w:t>
            </w:r>
          </w:p>
        </w:tc>
        <w:tc>
          <w:tcPr>
            <w:tcW w:w="6521" w:type="dxa"/>
          </w:tcPr>
          <w:p w:rsidR="004F4BC7" w:rsidRPr="00BD5D36" w:rsidRDefault="004F4BC7" w:rsidP="00BD5D36">
            <w:pPr>
              <w:pStyle w:val="Default"/>
            </w:pPr>
            <w:r w:rsidRPr="004F4BC7">
              <w:t>умение выдвигать объяснительные гипотезы и предлагать или оценивать способы их проверки</w:t>
            </w:r>
          </w:p>
        </w:tc>
        <w:tc>
          <w:tcPr>
            <w:tcW w:w="2976" w:type="dxa"/>
          </w:tcPr>
          <w:p w:rsidR="004F4BC7" w:rsidRDefault="008528B9">
            <w:pPr>
              <w:pStyle w:val="Default"/>
              <w:jc w:val="center"/>
            </w:pPr>
            <w:r>
              <w:t>69%</w:t>
            </w:r>
          </w:p>
        </w:tc>
      </w:tr>
    </w:tbl>
    <w:p w:rsidR="005A0B72" w:rsidRDefault="005A0B72">
      <w:pPr>
        <w:pStyle w:val="Default"/>
        <w:jc w:val="center"/>
      </w:pPr>
    </w:p>
    <w:p w:rsidR="004F4BC7" w:rsidRDefault="00F33EBC" w:rsidP="00F33EBC">
      <w:pPr>
        <w:pStyle w:val="Default"/>
        <w:rPr>
          <w:b/>
        </w:rPr>
      </w:pPr>
      <w:r w:rsidRPr="00F33EBC">
        <w:rPr>
          <w:b/>
        </w:rPr>
        <w:t>Выводы</w:t>
      </w:r>
      <w:r w:rsidR="0034295D">
        <w:rPr>
          <w:b/>
        </w:rPr>
        <w:t>:</w:t>
      </w:r>
    </w:p>
    <w:p w:rsidR="00F33EBC" w:rsidRDefault="004F4BC7" w:rsidP="004F4BC7">
      <w:pPr>
        <w:pStyle w:val="Default"/>
        <w:numPr>
          <w:ilvl w:val="0"/>
          <w:numId w:val="18"/>
        </w:numPr>
        <w:rPr>
          <w:b/>
        </w:rPr>
      </w:pPr>
      <w:r>
        <w:rPr>
          <w:b/>
        </w:rPr>
        <w:t>П</w:t>
      </w:r>
      <w:r w:rsidR="00F33EBC" w:rsidRPr="00F33EBC">
        <w:rPr>
          <w:b/>
        </w:rPr>
        <w:t>о результатам диагностической работы</w:t>
      </w:r>
      <w:r w:rsidR="00BD06D9">
        <w:rPr>
          <w:b/>
        </w:rPr>
        <w:t xml:space="preserve"> в 6кл (2021 г.)</w:t>
      </w:r>
      <w:r w:rsidR="00F33EBC" w:rsidRPr="00F33EBC">
        <w:rPr>
          <w:b/>
        </w:rPr>
        <w:t xml:space="preserve">: </w:t>
      </w:r>
    </w:p>
    <w:p w:rsidR="00C4503E" w:rsidRDefault="0054417F" w:rsidP="00C4503E">
      <w:pPr>
        <w:pStyle w:val="Default"/>
      </w:pPr>
      <w:r w:rsidRPr="0054417F">
        <w:t xml:space="preserve">Особые затруднения вызвали у обучающихся </w:t>
      </w:r>
      <w:r>
        <w:t>6</w:t>
      </w:r>
      <w:r w:rsidRPr="0054417F">
        <w:t xml:space="preserve"> класс</w:t>
      </w:r>
      <w:r>
        <w:t>ов</w:t>
      </w:r>
      <w:r w:rsidRPr="0054417F">
        <w:t xml:space="preserve"> задания</w:t>
      </w:r>
      <w:r>
        <w:t xml:space="preserve"> на формирование </w:t>
      </w:r>
      <w:r w:rsidR="00010979">
        <w:t xml:space="preserve">следующих </w:t>
      </w:r>
      <w:r>
        <w:t>умений:</w:t>
      </w:r>
    </w:p>
    <w:p w:rsidR="0054417F" w:rsidRDefault="0054417F" w:rsidP="00C4503E">
      <w:pPr>
        <w:pStyle w:val="Default"/>
      </w:pPr>
      <w:r w:rsidRPr="0054417F">
        <w:t>анализировать, интерпретировать данные и делать соответствующие выводы</w:t>
      </w:r>
      <w:r w:rsidR="00010979">
        <w:t>;</w:t>
      </w:r>
    </w:p>
    <w:p w:rsidR="00010979" w:rsidRDefault="00010979" w:rsidP="00C4503E">
      <w:pPr>
        <w:pStyle w:val="Default"/>
      </w:pPr>
      <w:r w:rsidRPr="00010979">
        <w:t>применить соответствующие естественнонаучные знания для объяснения явления</w:t>
      </w:r>
      <w:r>
        <w:t>;</w:t>
      </w:r>
    </w:p>
    <w:p w:rsidR="00010979" w:rsidRDefault="00010979" w:rsidP="00C4503E">
      <w:pPr>
        <w:pStyle w:val="Default"/>
      </w:pPr>
      <w:r w:rsidRPr="00010979">
        <w:t>выдвигать объяснительные гипотезы и предлагать способы их проверки</w:t>
      </w:r>
      <w:r>
        <w:t>;</w:t>
      </w:r>
    </w:p>
    <w:p w:rsidR="00010979" w:rsidRPr="0054417F" w:rsidRDefault="00010979" w:rsidP="00C4503E">
      <w:pPr>
        <w:pStyle w:val="Default"/>
      </w:pPr>
      <w:r w:rsidRPr="00010979">
        <w:t>делать и научно обосновывать прогнозы о протекании процесса или явления</w:t>
      </w:r>
      <w:r>
        <w:t>.</w:t>
      </w:r>
    </w:p>
    <w:p w:rsidR="008528B9" w:rsidRPr="0054417F" w:rsidRDefault="008528B9" w:rsidP="008528B9">
      <w:pPr>
        <w:pStyle w:val="Default"/>
      </w:pPr>
    </w:p>
    <w:p w:rsidR="004F4BC7" w:rsidRDefault="00BD06D9" w:rsidP="004F4BC7">
      <w:pPr>
        <w:pStyle w:val="Default"/>
        <w:numPr>
          <w:ilvl w:val="0"/>
          <w:numId w:val="18"/>
        </w:numPr>
        <w:rPr>
          <w:b/>
        </w:rPr>
      </w:pPr>
      <w:r>
        <w:rPr>
          <w:b/>
        </w:rPr>
        <w:t>По сравнению результатов работ 2020 и 2021 г.г.:</w:t>
      </w:r>
    </w:p>
    <w:p w:rsidR="00805EF5" w:rsidRDefault="00805EF5" w:rsidP="00805EF5">
      <w:pPr>
        <w:pStyle w:val="Default"/>
        <w:jc w:val="center"/>
        <w:rPr>
          <w:b/>
          <w:i/>
          <w:sz w:val="28"/>
        </w:rPr>
      </w:pPr>
      <w:r w:rsidRPr="00805E88">
        <w:rPr>
          <w:b/>
          <w:i/>
          <w:sz w:val="28"/>
        </w:rPr>
        <w:t xml:space="preserve">Сравнительный анализ по </w:t>
      </w:r>
      <w:proofErr w:type="spellStart"/>
      <w:r w:rsidRPr="00805E88">
        <w:rPr>
          <w:b/>
          <w:i/>
          <w:sz w:val="28"/>
        </w:rPr>
        <w:t>компетентностным</w:t>
      </w:r>
      <w:proofErr w:type="spellEnd"/>
      <w:r w:rsidRPr="00805E88">
        <w:rPr>
          <w:b/>
          <w:i/>
          <w:sz w:val="28"/>
        </w:rPr>
        <w:t xml:space="preserve"> областям</w:t>
      </w:r>
    </w:p>
    <w:p w:rsidR="00805EF5" w:rsidRDefault="00805EF5" w:rsidP="00805EF5">
      <w:pPr>
        <w:pStyle w:val="Default"/>
        <w:rPr>
          <w:b/>
        </w:rPr>
      </w:pPr>
    </w:p>
    <w:tbl>
      <w:tblPr>
        <w:tblStyle w:val="a3"/>
        <w:tblW w:w="0" w:type="auto"/>
        <w:tblLook w:val="04A0"/>
      </w:tblPr>
      <w:tblGrid>
        <w:gridCol w:w="2517"/>
        <w:gridCol w:w="1825"/>
        <w:gridCol w:w="1839"/>
        <w:gridCol w:w="2234"/>
        <w:gridCol w:w="2317"/>
        <w:gridCol w:w="1820"/>
        <w:gridCol w:w="2234"/>
      </w:tblGrid>
      <w:tr w:rsidR="00805EF5" w:rsidRPr="004A3970" w:rsidTr="00DE00B9">
        <w:tc>
          <w:tcPr>
            <w:tcW w:w="2517" w:type="dxa"/>
            <w:vMerge w:val="restart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proofErr w:type="spellStart"/>
            <w:r w:rsidRPr="004A3970">
              <w:rPr>
                <w:b/>
              </w:rPr>
              <w:t>Компетентностная</w:t>
            </w:r>
            <w:proofErr w:type="spellEnd"/>
            <w:r w:rsidRPr="004A3970">
              <w:rPr>
                <w:b/>
              </w:rPr>
              <w:t xml:space="preserve"> область</w:t>
            </w:r>
          </w:p>
        </w:tc>
        <w:tc>
          <w:tcPr>
            <w:tcW w:w="5898" w:type="dxa"/>
            <w:gridSpan w:val="3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 класс 2020 г</w:t>
            </w:r>
          </w:p>
        </w:tc>
        <w:tc>
          <w:tcPr>
            <w:tcW w:w="6371" w:type="dxa"/>
            <w:gridSpan w:val="3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 класс 2021год</w:t>
            </w:r>
          </w:p>
        </w:tc>
      </w:tr>
      <w:tr w:rsidR="00805EF5" w:rsidRPr="004A3970" w:rsidTr="00DE00B9">
        <w:tc>
          <w:tcPr>
            <w:tcW w:w="2517" w:type="dxa"/>
            <w:vMerge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25" w:type="dxa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№задания</w:t>
            </w:r>
          </w:p>
        </w:tc>
        <w:tc>
          <w:tcPr>
            <w:tcW w:w="1839" w:type="dxa"/>
          </w:tcPr>
          <w:p w:rsidR="00805EF5" w:rsidRPr="00811143" w:rsidRDefault="00805EF5" w:rsidP="00DE00B9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Доля обучающихся, не справившихся с заданием</w:t>
            </w:r>
          </w:p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 (% от общего количества выполнявших работу)</w:t>
            </w:r>
          </w:p>
        </w:tc>
        <w:tc>
          <w:tcPr>
            <w:tcW w:w="2234" w:type="dxa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Среднее значение от количества обучающихся,</w:t>
            </w:r>
            <w:r>
              <w:rPr>
                <w:b/>
              </w:rPr>
              <w:br/>
              <w:t xml:space="preserve"> НЕ </w:t>
            </w:r>
            <w:r w:rsidRPr="00AA0ACD">
              <w:rPr>
                <w:b/>
              </w:rPr>
              <w:t>справившихся с за</w:t>
            </w:r>
            <w:r>
              <w:rPr>
                <w:b/>
              </w:rPr>
              <w:t xml:space="preserve">даниями, где проявляются данная </w:t>
            </w:r>
            <w:proofErr w:type="spellStart"/>
            <w:r>
              <w:rPr>
                <w:b/>
              </w:rPr>
              <w:t>компетентностная</w:t>
            </w:r>
            <w:proofErr w:type="spellEnd"/>
            <w:r>
              <w:rPr>
                <w:b/>
              </w:rPr>
              <w:t xml:space="preserve"> область (%)</w:t>
            </w:r>
          </w:p>
        </w:tc>
        <w:tc>
          <w:tcPr>
            <w:tcW w:w="2317" w:type="dxa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№задания</w:t>
            </w:r>
          </w:p>
        </w:tc>
        <w:tc>
          <w:tcPr>
            <w:tcW w:w="1820" w:type="dxa"/>
          </w:tcPr>
          <w:p w:rsidR="00805EF5" w:rsidRPr="00811143" w:rsidRDefault="00805EF5" w:rsidP="00DE00B9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Доля обучающихся, не справившихся с заданием</w:t>
            </w:r>
          </w:p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 (% от общего количества выполнявших работу)</w:t>
            </w:r>
          </w:p>
        </w:tc>
        <w:tc>
          <w:tcPr>
            <w:tcW w:w="2234" w:type="dxa"/>
          </w:tcPr>
          <w:p w:rsidR="00805EF5" w:rsidRPr="004A3970" w:rsidRDefault="00805EF5" w:rsidP="00DE00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Среднее значение от количества обучающихся,</w:t>
            </w:r>
            <w:r>
              <w:rPr>
                <w:b/>
              </w:rPr>
              <w:br/>
              <w:t xml:space="preserve"> НЕ </w:t>
            </w:r>
            <w:r w:rsidRPr="00AA0ACD">
              <w:rPr>
                <w:b/>
              </w:rPr>
              <w:t>справившихся с за</w:t>
            </w:r>
            <w:r>
              <w:rPr>
                <w:b/>
              </w:rPr>
              <w:t xml:space="preserve">даниями, где проявляются данная </w:t>
            </w:r>
            <w:proofErr w:type="spellStart"/>
            <w:r>
              <w:rPr>
                <w:b/>
              </w:rPr>
              <w:t>компетентностная</w:t>
            </w:r>
            <w:proofErr w:type="spellEnd"/>
            <w:r>
              <w:rPr>
                <w:b/>
              </w:rPr>
              <w:t xml:space="preserve"> область (%)</w:t>
            </w:r>
          </w:p>
        </w:tc>
      </w:tr>
      <w:tr w:rsidR="00805EF5" w:rsidTr="00DE00B9">
        <w:tc>
          <w:tcPr>
            <w:tcW w:w="2517" w:type="dxa"/>
            <w:vMerge w:val="restart"/>
          </w:tcPr>
          <w:p w:rsidR="00805EF5" w:rsidRDefault="00805EF5" w:rsidP="00DE00B9">
            <w:pPr>
              <w:pStyle w:val="Default"/>
            </w:pPr>
            <w:r w:rsidRPr="007A0B3D">
              <w:t>научное объяснение явлений</w:t>
            </w:r>
          </w:p>
        </w:tc>
        <w:tc>
          <w:tcPr>
            <w:tcW w:w="1825" w:type="dxa"/>
          </w:tcPr>
          <w:p w:rsidR="00805EF5" w:rsidRDefault="00805EF5" w:rsidP="00DE00B9">
            <w:pPr>
              <w:pStyle w:val="Default"/>
            </w:pPr>
            <w:r>
              <w:t xml:space="preserve">Задание 3. </w:t>
            </w:r>
          </w:p>
          <w:p w:rsidR="00805EF5" w:rsidRDefault="00805EF5" w:rsidP="00DE00B9">
            <w:pPr>
              <w:pStyle w:val="Default"/>
            </w:pPr>
            <w:r>
              <w:t>«Магниты»</w:t>
            </w:r>
          </w:p>
        </w:tc>
        <w:tc>
          <w:tcPr>
            <w:tcW w:w="1839" w:type="dxa"/>
          </w:tcPr>
          <w:p w:rsidR="00805EF5" w:rsidRDefault="00805EF5" w:rsidP="00DE00B9">
            <w:pPr>
              <w:pStyle w:val="Default"/>
              <w:jc w:val="center"/>
            </w:pPr>
            <w:r>
              <w:t>79%</w:t>
            </w:r>
          </w:p>
        </w:tc>
        <w:tc>
          <w:tcPr>
            <w:tcW w:w="2234" w:type="dxa"/>
            <w:vMerge w:val="restart"/>
          </w:tcPr>
          <w:p w:rsidR="00805EF5" w:rsidRDefault="002B7AE7" w:rsidP="00DE00B9">
            <w:pPr>
              <w:pStyle w:val="Default"/>
              <w:jc w:val="center"/>
            </w:pPr>
            <w:r>
              <w:t>74</w:t>
            </w:r>
            <w:r w:rsidR="00805EF5">
              <w:t>%</w:t>
            </w:r>
          </w:p>
        </w:tc>
        <w:tc>
          <w:tcPr>
            <w:tcW w:w="2317" w:type="dxa"/>
          </w:tcPr>
          <w:p w:rsidR="00805EF5" w:rsidRDefault="00805EF5" w:rsidP="00DE00B9">
            <w:pPr>
              <w:pStyle w:val="Default"/>
            </w:pPr>
            <w:r w:rsidRPr="0060270E">
              <w:t>Задание 1.1.</w:t>
            </w:r>
          </w:p>
        </w:tc>
        <w:tc>
          <w:tcPr>
            <w:tcW w:w="1820" w:type="dxa"/>
          </w:tcPr>
          <w:p w:rsidR="00805EF5" w:rsidRDefault="00805EF5" w:rsidP="00DE00B9">
            <w:pPr>
              <w:pStyle w:val="Default"/>
              <w:jc w:val="center"/>
            </w:pPr>
            <w:r>
              <w:t>44%</w:t>
            </w:r>
          </w:p>
        </w:tc>
        <w:tc>
          <w:tcPr>
            <w:tcW w:w="2234" w:type="dxa"/>
            <w:vMerge w:val="restart"/>
          </w:tcPr>
          <w:p w:rsidR="00805EF5" w:rsidRDefault="00805EF5" w:rsidP="00DE00B9">
            <w:pPr>
              <w:pStyle w:val="Default"/>
              <w:jc w:val="center"/>
            </w:pPr>
            <w:r>
              <w:t>51%</w:t>
            </w:r>
          </w:p>
        </w:tc>
      </w:tr>
      <w:tr w:rsidR="005C749D" w:rsidTr="00DE00B9">
        <w:tc>
          <w:tcPr>
            <w:tcW w:w="2517" w:type="dxa"/>
            <w:vMerge/>
          </w:tcPr>
          <w:p w:rsidR="005C749D" w:rsidRDefault="005C749D" w:rsidP="00DE00B9">
            <w:pPr>
              <w:pStyle w:val="Default"/>
            </w:pPr>
          </w:p>
        </w:tc>
        <w:tc>
          <w:tcPr>
            <w:tcW w:w="1825" w:type="dxa"/>
          </w:tcPr>
          <w:p w:rsidR="005C749D" w:rsidRPr="00B91DF4" w:rsidRDefault="005C749D" w:rsidP="00DE00B9">
            <w:pPr>
              <w:pStyle w:val="Default"/>
              <w:ind w:right="-108"/>
              <w:rPr>
                <w:bCs/>
                <w:szCs w:val="23"/>
              </w:rPr>
            </w:pPr>
            <w:r w:rsidRPr="00B91DF4">
              <w:rPr>
                <w:bCs/>
                <w:szCs w:val="23"/>
              </w:rPr>
              <w:t xml:space="preserve">Задание 6. </w:t>
            </w:r>
          </w:p>
          <w:p w:rsidR="005C749D" w:rsidRPr="00E83C28" w:rsidRDefault="005C749D" w:rsidP="00DE00B9">
            <w:pPr>
              <w:pStyle w:val="Default"/>
              <w:ind w:right="-108"/>
              <w:rPr>
                <w:bCs/>
                <w:szCs w:val="23"/>
              </w:rPr>
            </w:pPr>
            <w:r w:rsidRPr="00B91DF4">
              <w:rPr>
                <w:bCs/>
                <w:szCs w:val="23"/>
              </w:rPr>
              <w:t>«Аквариум»</w:t>
            </w:r>
          </w:p>
        </w:tc>
        <w:tc>
          <w:tcPr>
            <w:tcW w:w="1839" w:type="dxa"/>
          </w:tcPr>
          <w:p w:rsidR="005C749D" w:rsidRDefault="005C749D" w:rsidP="00DE00B9">
            <w:pPr>
              <w:pStyle w:val="Default"/>
              <w:jc w:val="center"/>
            </w:pPr>
            <w:r>
              <w:t>65%</w:t>
            </w:r>
          </w:p>
        </w:tc>
        <w:tc>
          <w:tcPr>
            <w:tcW w:w="2234" w:type="dxa"/>
            <w:vMerge/>
          </w:tcPr>
          <w:p w:rsidR="005C749D" w:rsidRDefault="005C749D" w:rsidP="00DE00B9">
            <w:pPr>
              <w:pStyle w:val="Default"/>
              <w:jc w:val="center"/>
            </w:pPr>
          </w:p>
        </w:tc>
        <w:tc>
          <w:tcPr>
            <w:tcW w:w="2317" w:type="dxa"/>
            <w:vMerge w:val="restart"/>
          </w:tcPr>
          <w:p w:rsidR="005C749D" w:rsidRDefault="005C749D" w:rsidP="00DE00B9">
            <w:pPr>
              <w:pStyle w:val="Default"/>
            </w:pPr>
            <w:r w:rsidRPr="0060270E">
              <w:t>Задание 1.2.</w:t>
            </w:r>
          </w:p>
        </w:tc>
        <w:tc>
          <w:tcPr>
            <w:tcW w:w="1820" w:type="dxa"/>
            <w:vMerge w:val="restart"/>
          </w:tcPr>
          <w:p w:rsidR="005C749D" w:rsidRDefault="005C749D" w:rsidP="00DE00B9">
            <w:pPr>
              <w:pStyle w:val="Default"/>
              <w:jc w:val="center"/>
            </w:pPr>
            <w:r>
              <w:t>19%</w:t>
            </w:r>
          </w:p>
        </w:tc>
        <w:tc>
          <w:tcPr>
            <w:tcW w:w="2234" w:type="dxa"/>
            <w:vMerge/>
          </w:tcPr>
          <w:p w:rsidR="005C749D" w:rsidRDefault="005C749D" w:rsidP="00DE00B9">
            <w:pPr>
              <w:pStyle w:val="Default"/>
              <w:jc w:val="center"/>
            </w:pPr>
          </w:p>
        </w:tc>
      </w:tr>
      <w:tr w:rsidR="005C749D" w:rsidTr="00DE00B9">
        <w:tc>
          <w:tcPr>
            <w:tcW w:w="2517" w:type="dxa"/>
            <w:vMerge/>
          </w:tcPr>
          <w:p w:rsidR="005C749D" w:rsidRDefault="005C749D" w:rsidP="009F2BBE">
            <w:pPr>
              <w:pStyle w:val="Default"/>
            </w:pPr>
          </w:p>
        </w:tc>
        <w:tc>
          <w:tcPr>
            <w:tcW w:w="1825" w:type="dxa"/>
          </w:tcPr>
          <w:p w:rsidR="005C749D" w:rsidRDefault="005C749D" w:rsidP="009F2BBE">
            <w:pPr>
              <w:pStyle w:val="Default"/>
            </w:pPr>
            <w:r w:rsidRPr="00B91DF4">
              <w:t>Задание 5. «Аквариум»</w:t>
            </w:r>
          </w:p>
        </w:tc>
        <w:tc>
          <w:tcPr>
            <w:tcW w:w="1839" w:type="dxa"/>
          </w:tcPr>
          <w:p w:rsidR="005C749D" w:rsidRDefault="005C749D" w:rsidP="009F2BBE">
            <w:pPr>
              <w:pStyle w:val="Default"/>
              <w:jc w:val="center"/>
            </w:pPr>
            <w:r>
              <w:t>88%</w:t>
            </w:r>
          </w:p>
        </w:tc>
        <w:tc>
          <w:tcPr>
            <w:tcW w:w="2234" w:type="dxa"/>
            <w:vMerge/>
          </w:tcPr>
          <w:p w:rsidR="005C749D" w:rsidRDefault="005C749D" w:rsidP="009F2BBE">
            <w:pPr>
              <w:pStyle w:val="Default"/>
              <w:jc w:val="center"/>
            </w:pPr>
          </w:p>
        </w:tc>
        <w:tc>
          <w:tcPr>
            <w:tcW w:w="2317" w:type="dxa"/>
            <w:vMerge/>
          </w:tcPr>
          <w:p w:rsidR="005C749D" w:rsidRPr="0060270E" w:rsidRDefault="005C749D" w:rsidP="009F2BBE">
            <w:pPr>
              <w:pStyle w:val="Default"/>
            </w:pPr>
          </w:p>
        </w:tc>
        <w:tc>
          <w:tcPr>
            <w:tcW w:w="1820" w:type="dxa"/>
            <w:vMerge/>
          </w:tcPr>
          <w:p w:rsidR="005C749D" w:rsidRDefault="005C749D" w:rsidP="009F2BBE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5C749D" w:rsidRDefault="005C749D" w:rsidP="009F2BBE">
            <w:pPr>
              <w:pStyle w:val="Default"/>
              <w:jc w:val="center"/>
            </w:pPr>
          </w:p>
        </w:tc>
      </w:tr>
      <w:tr w:rsidR="005C749D" w:rsidTr="00DE00B9">
        <w:tc>
          <w:tcPr>
            <w:tcW w:w="2517" w:type="dxa"/>
            <w:vMerge/>
          </w:tcPr>
          <w:p w:rsidR="005C749D" w:rsidRDefault="005C749D" w:rsidP="009F2BBE">
            <w:pPr>
              <w:pStyle w:val="Default"/>
            </w:pPr>
          </w:p>
        </w:tc>
        <w:tc>
          <w:tcPr>
            <w:tcW w:w="1825" w:type="dxa"/>
          </w:tcPr>
          <w:p w:rsidR="005C749D" w:rsidRDefault="005C749D" w:rsidP="009F2BBE">
            <w:pPr>
              <w:pStyle w:val="Default"/>
            </w:pPr>
            <w:r>
              <w:t>Задание 7.</w:t>
            </w:r>
          </w:p>
          <w:p w:rsidR="005C749D" w:rsidRDefault="005C749D" w:rsidP="009F2BBE">
            <w:pPr>
              <w:pStyle w:val="Default"/>
            </w:pPr>
            <w:r>
              <w:t>«Аквариум» — 3</w:t>
            </w:r>
          </w:p>
        </w:tc>
        <w:tc>
          <w:tcPr>
            <w:tcW w:w="1839" w:type="dxa"/>
          </w:tcPr>
          <w:p w:rsidR="005C749D" w:rsidRDefault="005C749D" w:rsidP="009F2BBE">
            <w:pPr>
              <w:pStyle w:val="Default"/>
              <w:jc w:val="center"/>
            </w:pPr>
            <w:r>
              <w:t>82%</w:t>
            </w:r>
          </w:p>
        </w:tc>
        <w:tc>
          <w:tcPr>
            <w:tcW w:w="2234" w:type="dxa"/>
            <w:vMerge/>
          </w:tcPr>
          <w:p w:rsidR="005C749D" w:rsidRDefault="005C749D" w:rsidP="009F2BBE">
            <w:pPr>
              <w:pStyle w:val="Default"/>
              <w:jc w:val="center"/>
            </w:pPr>
          </w:p>
        </w:tc>
        <w:tc>
          <w:tcPr>
            <w:tcW w:w="2317" w:type="dxa"/>
            <w:vMerge/>
          </w:tcPr>
          <w:p w:rsidR="005C749D" w:rsidRPr="0060270E" w:rsidRDefault="005C749D" w:rsidP="009F2BBE">
            <w:pPr>
              <w:pStyle w:val="Default"/>
            </w:pPr>
          </w:p>
        </w:tc>
        <w:tc>
          <w:tcPr>
            <w:tcW w:w="1820" w:type="dxa"/>
            <w:vMerge/>
          </w:tcPr>
          <w:p w:rsidR="005C749D" w:rsidRDefault="005C749D" w:rsidP="009F2BBE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5C749D" w:rsidRDefault="005C749D" w:rsidP="009F2BBE">
            <w:pPr>
              <w:pStyle w:val="Default"/>
              <w:jc w:val="center"/>
            </w:pPr>
          </w:p>
        </w:tc>
      </w:tr>
      <w:tr w:rsidR="009F2BBE" w:rsidTr="00DE00B9">
        <w:tc>
          <w:tcPr>
            <w:tcW w:w="2517" w:type="dxa"/>
            <w:vMerge/>
          </w:tcPr>
          <w:p w:rsidR="009F2BBE" w:rsidRDefault="009F2BBE" w:rsidP="009F2BBE">
            <w:pPr>
              <w:pStyle w:val="Default"/>
            </w:pPr>
          </w:p>
        </w:tc>
        <w:tc>
          <w:tcPr>
            <w:tcW w:w="1825" w:type="dxa"/>
          </w:tcPr>
          <w:p w:rsidR="009F2BBE" w:rsidRDefault="009F2BBE" w:rsidP="009F2BBE">
            <w:pPr>
              <w:pStyle w:val="Default"/>
            </w:pPr>
            <w:r>
              <w:t xml:space="preserve">Задание 8. </w:t>
            </w:r>
          </w:p>
          <w:p w:rsidR="009F2BBE" w:rsidRDefault="009F2BBE" w:rsidP="009F2BBE">
            <w:pPr>
              <w:pStyle w:val="Default"/>
            </w:pPr>
            <w:r>
              <w:lastRenderedPageBreak/>
              <w:t>«Аквариум»</w:t>
            </w:r>
          </w:p>
        </w:tc>
        <w:tc>
          <w:tcPr>
            <w:tcW w:w="1839" w:type="dxa"/>
          </w:tcPr>
          <w:p w:rsidR="009F2BBE" w:rsidRDefault="009F2BBE" w:rsidP="009F2BBE">
            <w:pPr>
              <w:pStyle w:val="Default"/>
              <w:jc w:val="center"/>
            </w:pPr>
            <w:r>
              <w:lastRenderedPageBreak/>
              <w:t>43%</w:t>
            </w: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  <w:tc>
          <w:tcPr>
            <w:tcW w:w="2317" w:type="dxa"/>
          </w:tcPr>
          <w:p w:rsidR="009F2BBE" w:rsidRPr="00E83C28" w:rsidRDefault="009F2BBE" w:rsidP="009F2BBE">
            <w:pPr>
              <w:pStyle w:val="Default"/>
              <w:rPr>
                <w:color w:val="auto"/>
              </w:rPr>
            </w:pPr>
            <w:r w:rsidRPr="0060270E">
              <w:rPr>
                <w:color w:val="auto"/>
              </w:rPr>
              <w:t>Задание 2.1.</w:t>
            </w:r>
          </w:p>
        </w:tc>
        <w:tc>
          <w:tcPr>
            <w:tcW w:w="1820" w:type="dxa"/>
          </w:tcPr>
          <w:p w:rsidR="009F2BBE" w:rsidRDefault="009F2BBE" w:rsidP="009F2BBE">
            <w:pPr>
              <w:pStyle w:val="Default"/>
              <w:jc w:val="center"/>
            </w:pPr>
            <w:r>
              <w:t>67%</w:t>
            </w: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</w:tr>
      <w:tr w:rsidR="009F2BBE" w:rsidTr="00DE00B9">
        <w:tc>
          <w:tcPr>
            <w:tcW w:w="2517" w:type="dxa"/>
            <w:vMerge/>
          </w:tcPr>
          <w:p w:rsidR="009F2BBE" w:rsidRDefault="009F2BBE" w:rsidP="009F2BBE">
            <w:pPr>
              <w:pStyle w:val="Default"/>
            </w:pPr>
          </w:p>
        </w:tc>
        <w:tc>
          <w:tcPr>
            <w:tcW w:w="1825" w:type="dxa"/>
          </w:tcPr>
          <w:p w:rsidR="009F2BBE" w:rsidRDefault="009F2BBE" w:rsidP="009F2BBE">
            <w:pPr>
              <w:pStyle w:val="Default"/>
            </w:pPr>
            <w:r>
              <w:t xml:space="preserve">Задание 9. </w:t>
            </w:r>
          </w:p>
          <w:p w:rsidR="009F2BBE" w:rsidRDefault="009F2BBE" w:rsidP="009F2BBE">
            <w:pPr>
              <w:pStyle w:val="Default"/>
            </w:pPr>
            <w:r>
              <w:t xml:space="preserve"> «Хищные птицы»</w:t>
            </w:r>
          </w:p>
        </w:tc>
        <w:tc>
          <w:tcPr>
            <w:tcW w:w="1839" w:type="dxa"/>
          </w:tcPr>
          <w:p w:rsidR="009F2BBE" w:rsidRDefault="009F2BBE" w:rsidP="009F2BBE">
            <w:pPr>
              <w:pStyle w:val="Default"/>
              <w:jc w:val="center"/>
            </w:pPr>
            <w:r>
              <w:t>95%</w:t>
            </w: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  <w:tc>
          <w:tcPr>
            <w:tcW w:w="2317" w:type="dxa"/>
          </w:tcPr>
          <w:p w:rsidR="009F2BBE" w:rsidRPr="00E83C28" w:rsidRDefault="009F2BBE" w:rsidP="009F2BBE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60270E">
              <w:rPr>
                <w:bCs/>
                <w:color w:val="auto"/>
                <w:sz w:val="23"/>
                <w:szCs w:val="23"/>
              </w:rPr>
              <w:t>Задание 2.3.</w:t>
            </w:r>
          </w:p>
        </w:tc>
        <w:tc>
          <w:tcPr>
            <w:tcW w:w="1820" w:type="dxa"/>
          </w:tcPr>
          <w:p w:rsidR="009F2BBE" w:rsidRDefault="009F2BBE" w:rsidP="009F2BBE">
            <w:pPr>
              <w:pStyle w:val="Default"/>
              <w:jc w:val="center"/>
            </w:pPr>
            <w:r>
              <w:t>56%</w:t>
            </w: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</w:tr>
      <w:tr w:rsidR="009F2BBE" w:rsidTr="00DE00B9">
        <w:trPr>
          <w:trHeight w:val="465"/>
        </w:trPr>
        <w:tc>
          <w:tcPr>
            <w:tcW w:w="2517" w:type="dxa"/>
            <w:vMerge/>
          </w:tcPr>
          <w:p w:rsidR="009F2BBE" w:rsidRDefault="009F2BBE" w:rsidP="009F2BBE">
            <w:pPr>
              <w:pStyle w:val="Default"/>
            </w:pPr>
          </w:p>
        </w:tc>
        <w:tc>
          <w:tcPr>
            <w:tcW w:w="1825" w:type="dxa"/>
            <w:vMerge w:val="restart"/>
          </w:tcPr>
          <w:p w:rsidR="009F2BBE" w:rsidRDefault="009F2BBE" w:rsidP="009F2BBE">
            <w:pPr>
              <w:pStyle w:val="Default"/>
            </w:pPr>
            <w:r>
              <w:t xml:space="preserve">Задание 14. </w:t>
            </w:r>
          </w:p>
          <w:p w:rsidR="009F2BBE" w:rsidRDefault="009F2BBE" w:rsidP="009F2BBE">
            <w:pPr>
              <w:pStyle w:val="Default"/>
            </w:pPr>
            <w:r>
              <w:t>«Какая планета?»</w:t>
            </w:r>
          </w:p>
        </w:tc>
        <w:tc>
          <w:tcPr>
            <w:tcW w:w="1839" w:type="dxa"/>
            <w:vMerge w:val="restart"/>
          </w:tcPr>
          <w:p w:rsidR="009F2BBE" w:rsidRDefault="009F2BBE" w:rsidP="009F2BBE">
            <w:pPr>
              <w:pStyle w:val="Default"/>
              <w:jc w:val="center"/>
            </w:pPr>
            <w:r>
              <w:t>66%</w:t>
            </w:r>
          </w:p>
        </w:tc>
        <w:tc>
          <w:tcPr>
            <w:tcW w:w="2234" w:type="dxa"/>
            <w:vMerge w:val="restart"/>
          </w:tcPr>
          <w:p w:rsidR="009F2BBE" w:rsidRDefault="009F2BBE" w:rsidP="009F2BBE">
            <w:pPr>
              <w:pStyle w:val="Default"/>
              <w:jc w:val="center"/>
            </w:pPr>
          </w:p>
        </w:tc>
        <w:tc>
          <w:tcPr>
            <w:tcW w:w="2317" w:type="dxa"/>
          </w:tcPr>
          <w:p w:rsidR="009F2BBE" w:rsidRDefault="009F2BBE" w:rsidP="009F2BBE">
            <w:pPr>
              <w:pStyle w:val="Default"/>
            </w:pPr>
            <w:r w:rsidRPr="0060270E">
              <w:t>Задание 3.1.</w:t>
            </w:r>
          </w:p>
        </w:tc>
        <w:tc>
          <w:tcPr>
            <w:tcW w:w="1820" w:type="dxa"/>
          </w:tcPr>
          <w:p w:rsidR="009F2BBE" w:rsidRDefault="009F2BBE" w:rsidP="009F2BBE">
            <w:pPr>
              <w:pStyle w:val="Default"/>
              <w:jc w:val="center"/>
            </w:pPr>
            <w:r>
              <w:t>72%</w:t>
            </w: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</w:tr>
      <w:tr w:rsidR="009F2BBE" w:rsidTr="00DE00B9">
        <w:trPr>
          <w:trHeight w:val="345"/>
        </w:trPr>
        <w:tc>
          <w:tcPr>
            <w:tcW w:w="2517" w:type="dxa"/>
            <w:vMerge/>
          </w:tcPr>
          <w:p w:rsidR="009F2BBE" w:rsidRDefault="009F2BBE" w:rsidP="009F2BBE">
            <w:pPr>
              <w:pStyle w:val="Default"/>
            </w:pPr>
          </w:p>
        </w:tc>
        <w:tc>
          <w:tcPr>
            <w:tcW w:w="1825" w:type="dxa"/>
            <w:vMerge/>
          </w:tcPr>
          <w:p w:rsidR="009F2BBE" w:rsidRDefault="009F2BBE" w:rsidP="009F2BBE">
            <w:pPr>
              <w:pStyle w:val="Default"/>
            </w:pPr>
          </w:p>
        </w:tc>
        <w:tc>
          <w:tcPr>
            <w:tcW w:w="1839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  <w:tc>
          <w:tcPr>
            <w:tcW w:w="2317" w:type="dxa"/>
          </w:tcPr>
          <w:p w:rsidR="009F2BBE" w:rsidRPr="0060270E" w:rsidRDefault="009F2BBE" w:rsidP="009F2BBE">
            <w:pPr>
              <w:pStyle w:val="Default"/>
            </w:pPr>
            <w:r w:rsidRPr="0060270E">
              <w:t>Задание 3.3.</w:t>
            </w:r>
          </w:p>
        </w:tc>
        <w:tc>
          <w:tcPr>
            <w:tcW w:w="1820" w:type="dxa"/>
          </w:tcPr>
          <w:p w:rsidR="009F2BBE" w:rsidRDefault="009F2BBE" w:rsidP="009F2BBE">
            <w:pPr>
              <w:pStyle w:val="Default"/>
              <w:jc w:val="center"/>
            </w:pPr>
            <w:r>
              <w:t>51%</w:t>
            </w:r>
          </w:p>
        </w:tc>
        <w:tc>
          <w:tcPr>
            <w:tcW w:w="2234" w:type="dxa"/>
            <w:vMerge/>
          </w:tcPr>
          <w:p w:rsidR="009F2BBE" w:rsidRDefault="009F2BBE" w:rsidP="009F2BBE">
            <w:pPr>
              <w:pStyle w:val="Default"/>
              <w:jc w:val="center"/>
            </w:pPr>
          </w:p>
        </w:tc>
      </w:tr>
      <w:tr w:rsidR="004A5F13" w:rsidTr="00DE00B9">
        <w:tc>
          <w:tcPr>
            <w:tcW w:w="2517" w:type="dxa"/>
            <w:vMerge w:val="restart"/>
          </w:tcPr>
          <w:p w:rsidR="004A5F13" w:rsidRDefault="004A5F13" w:rsidP="004A5F13">
            <w:pPr>
              <w:pStyle w:val="Default"/>
            </w:pPr>
            <w:r w:rsidRPr="007A0B3D"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825" w:type="dxa"/>
          </w:tcPr>
          <w:p w:rsidR="004A5F13" w:rsidRDefault="004A5F13" w:rsidP="004A5F13">
            <w:pPr>
              <w:pStyle w:val="Default"/>
            </w:pPr>
            <w:r w:rsidRPr="00010979">
              <w:t>Задание 1. «Магниты»</w:t>
            </w:r>
          </w:p>
        </w:tc>
        <w:tc>
          <w:tcPr>
            <w:tcW w:w="1839" w:type="dxa"/>
          </w:tcPr>
          <w:p w:rsidR="004A5F13" w:rsidRDefault="004A5F13" w:rsidP="004A5F13">
            <w:pPr>
              <w:pStyle w:val="Default"/>
              <w:jc w:val="center"/>
            </w:pPr>
            <w:r>
              <w:t>96%</w:t>
            </w:r>
          </w:p>
        </w:tc>
        <w:tc>
          <w:tcPr>
            <w:tcW w:w="2234" w:type="dxa"/>
            <w:vMerge w:val="restart"/>
          </w:tcPr>
          <w:p w:rsidR="004A5F13" w:rsidRDefault="004A5F13" w:rsidP="004A5F13">
            <w:pPr>
              <w:pStyle w:val="Default"/>
              <w:jc w:val="center"/>
            </w:pPr>
            <w:r>
              <w:t>72%</w:t>
            </w:r>
          </w:p>
        </w:tc>
        <w:tc>
          <w:tcPr>
            <w:tcW w:w="2317" w:type="dxa"/>
          </w:tcPr>
          <w:p w:rsidR="004A5F13" w:rsidRPr="00E83C28" w:rsidRDefault="004A5F13" w:rsidP="004A5F13">
            <w:pPr>
              <w:pStyle w:val="Default"/>
            </w:pPr>
            <w:r w:rsidRPr="0060270E">
              <w:t>Задание 1.3.</w:t>
            </w:r>
          </w:p>
        </w:tc>
        <w:tc>
          <w:tcPr>
            <w:tcW w:w="1820" w:type="dxa"/>
          </w:tcPr>
          <w:p w:rsidR="004A5F13" w:rsidRDefault="004A5F13" w:rsidP="004A5F13">
            <w:pPr>
              <w:pStyle w:val="Default"/>
              <w:jc w:val="center"/>
            </w:pPr>
            <w:r>
              <w:t>85%</w:t>
            </w:r>
          </w:p>
        </w:tc>
        <w:tc>
          <w:tcPr>
            <w:tcW w:w="2234" w:type="dxa"/>
            <w:vMerge w:val="restart"/>
          </w:tcPr>
          <w:p w:rsidR="004A5F13" w:rsidRDefault="004A5F13" w:rsidP="004A5F13">
            <w:pPr>
              <w:pStyle w:val="Default"/>
              <w:jc w:val="center"/>
            </w:pPr>
            <w:r>
              <w:t>65%</w:t>
            </w:r>
          </w:p>
        </w:tc>
      </w:tr>
      <w:tr w:rsidR="004A5F13" w:rsidTr="00DE00B9">
        <w:tc>
          <w:tcPr>
            <w:tcW w:w="2517" w:type="dxa"/>
            <w:vMerge/>
          </w:tcPr>
          <w:p w:rsidR="004A5F13" w:rsidRDefault="004A5F13" w:rsidP="004A5F13">
            <w:pPr>
              <w:pStyle w:val="Default"/>
            </w:pPr>
          </w:p>
        </w:tc>
        <w:tc>
          <w:tcPr>
            <w:tcW w:w="1825" w:type="dxa"/>
          </w:tcPr>
          <w:p w:rsidR="004A5F13" w:rsidRDefault="004A5F13" w:rsidP="004A5F1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4A5F13" w:rsidRPr="00F55BF6" w:rsidRDefault="004A5F13" w:rsidP="004A5F13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 w:rsidRPr="006262A3">
              <w:rPr>
                <w:bCs/>
                <w:sz w:val="23"/>
                <w:szCs w:val="23"/>
              </w:rPr>
              <w:t>«Хищные птицы»</w:t>
            </w:r>
          </w:p>
        </w:tc>
        <w:tc>
          <w:tcPr>
            <w:tcW w:w="1839" w:type="dxa"/>
          </w:tcPr>
          <w:p w:rsidR="004A5F13" w:rsidRDefault="004A5F13" w:rsidP="004A5F13">
            <w:pPr>
              <w:pStyle w:val="Default"/>
              <w:jc w:val="center"/>
            </w:pPr>
            <w:r>
              <w:t>82%</w:t>
            </w: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317" w:type="dxa"/>
          </w:tcPr>
          <w:p w:rsidR="004A5F13" w:rsidRPr="00805E88" w:rsidRDefault="004A5F13" w:rsidP="004A5F13">
            <w:pPr>
              <w:pStyle w:val="Default"/>
              <w:rPr>
                <w:color w:val="auto"/>
              </w:rPr>
            </w:pPr>
            <w:r w:rsidRPr="0060270E">
              <w:rPr>
                <w:color w:val="auto"/>
              </w:rPr>
              <w:t>Задание 1.4.</w:t>
            </w:r>
          </w:p>
        </w:tc>
        <w:tc>
          <w:tcPr>
            <w:tcW w:w="1820" w:type="dxa"/>
          </w:tcPr>
          <w:p w:rsidR="004A5F13" w:rsidRDefault="004A5F13" w:rsidP="004A5F13">
            <w:pPr>
              <w:pStyle w:val="Default"/>
              <w:jc w:val="center"/>
            </w:pPr>
            <w:r>
              <w:t>80%</w:t>
            </w: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</w:tr>
      <w:tr w:rsidR="004A5F13" w:rsidTr="00DE00B9">
        <w:trPr>
          <w:trHeight w:val="345"/>
        </w:trPr>
        <w:tc>
          <w:tcPr>
            <w:tcW w:w="2517" w:type="dxa"/>
            <w:vMerge/>
          </w:tcPr>
          <w:p w:rsidR="004A5F13" w:rsidRDefault="004A5F13" w:rsidP="004A5F13">
            <w:pPr>
              <w:pStyle w:val="Default"/>
            </w:pPr>
          </w:p>
        </w:tc>
        <w:tc>
          <w:tcPr>
            <w:tcW w:w="1825" w:type="dxa"/>
            <w:vMerge w:val="restart"/>
          </w:tcPr>
          <w:p w:rsidR="004A5F13" w:rsidRDefault="004A5F13" w:rsidP="004A5F1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4A5F13" w:rsidRPr="00F55BF6" w:rsidRDefault="004A5F13" w:rsidP="004A5F13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 w:rsidRPr="006262A3">
              <w:rPr>
                <w:bCs/>
                <w:sz w:val="23"/>
                <w:szCs w:val="23"/>
              </w:rPr>
              <w:t>«Хищные птицы»</w:t>
            </w:r>
          </w:p>
        </w:tc>
        <w:tc>
          <w:tcPr>
            <w:tcW w:w="1839" w:type="dxa"/>
            <w:vMerge w:val="restart"/>
          </w:tcPr>
          <w:p w:rsidR="004A5F13" w:rsidRDefault="004A5F13" w:rsidP="004A5F13">
            <w:pPr>
              <w:pStyle w:val="Default"/>
              <w:jc w:val="center"/>
            </w:pPr>
            <w:r>
              <w:t>28%</w:t>
            </w:r>
          </w:p>
          <w:p w:rsidR="00185019" w:rsidRDefault="00185019" w:rsidP="004A5F13">
            <w:pPr>
              <w:pStyle w:val="Default"/>
              <w:jc w:val="center"/>
            </w:pPr>
          </w:p>
          <w:p w:rsidR="00185019" w:rsidRDefault="00185019" w:rsidP="004A5F13">
            <w:pPr>
              <w:pStyle w:val="Default"/>
              <w:jc w:val="center"/>
            </w:pPr>
          </w:p>
          <w:p w:rsidR="00185019" w:rsidRDefault="00185019" w:rsidP="004A5F13">
            <w:pPr>
              <w:pStyle w:val="Default"/>
              <w:jc w:val="center"/>
            </w:pPr>
          </w:p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317" w:type="dxa"/>
          </w:tcPr>
          <w:p w:rsidR="004A5F13" w:rsidRPr="00F9512F" w:rsidRDefault="004A5F13" w:rsidP="004A5F1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60270E">
              <w:rPr>
                <w:bCs/>
                <w:color w:val="auto"/>
                <w:sz w:val="23"/>
                <w:szCs w:val="23"/>
              </w:rPr>
              <w:t>Задание 2.2.</w:t>
            </w:r>
          </w:p>
        </w:tc>
        <w:tc>
          <w:tcPr>
            <w:tcW w:w="1820" w:type="dxa"/>
          </w:tcPr>
          <w:p w:rsidR="004A5F13" w:rsidRDefault="004A5F13" w:rsidP="004A5F13">
            <w:pPr>
              <w:pStyle w:val="Default"/>
              <w:jc w:val="center"/>
            </w:pPr>
            <w:r>
              <w:t>54%</w:t>
            </w: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</w:tr>
      <w:tr w:rsidR="004A5F13" w:rsidTr="00185019">
        <w:trPr>
          <w:trHeight w:val="495"/>
        </w:trPr>
        <w:tc>
          <w:tcPr>
            <w:tcW w:w="2517" w:type="dxa"/>
            <w:vMerge/>
          </w:tcPr>
          <w:p w:rsidR="004A5F13" w:rsidRDefault="004A5F13" w:rsidP="004A5F13">
            <w:pPr>
              <w:pStyle w:val="Default"/>
            </w:pPr>
          </w:p>
        </w:tc>
        <w:tc>
          <w:tcPr>
            <w:tcW w:w="1825" w:type="dxa"/>
            <w:vMerge/>
          </w:tcPr>
          <w:p w:rsidR="004A5F13" w:rsidRDefault="004A5F13" w:rsidP="004A5F13">
            <w:pPr>
              <w:pStyle w:val="Default"/>
            </w:pPr>
          </w:p>
        </w:tc>
        <w:tc>
          <w:tcPr>
            <w:tcW w:w="1839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317" w:type="dxa"/>
            <w:vMerge w:val="restart"/>
          </w:tcPr>
          <w:p w:rsidR="004A5F13" w:rsidRPr="0060270E" w:rsidRDefault="004A5F13" w:rsidP="004A5F1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60270E">
              <w:rPr>
                <w:bCs/>
                <w:color w:val="auto"/>
                <w:sz w:val="23"/>
                <w:szCs w:val="23"/>
              </w:rPr>
              <w:t>Задание 3.2.</w:t>
            </w:r>
          </w:p>
        </w:tc>
        <w:tc>
          <w:tcPr>
            <w:tcW w:w="1820" w:type="dxa"/>
            <w:vMerge w:val="restart"/>
          </w:tcPr>
          <w:p w:rsidR="004A5F13" w:rsidRDefault="004A5F13" w:rsidP="004A5F13">
            <w:pPr>
              <w:pStyle w:val="Default"/>
              <w:jc w:val="center"/>
            </w:pPr>
            <w:r>
              <w:t>43%</w:t>
            </w: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</w:tr>
      <w:tr w:rsidR="00185019" w:rsidTr="00010979">
        <w:trPr>
          <w:trHeight w:val="780"/>
        </w:trPr>
        <w:tc>
          <w:tcPr>
            <w:tcW w:w="2517" w:type="dxa"/>
            <w:vMerge/>
          </w:tcPr>
          <w:p w:rsidR="00185019" w:rsidRDefault="00185019" w:rsidP="004A5F13">
            <w:pPr>
              <w:pStyle w:val="Default"/>
            </w:pPr>
          </w:p>
        </w:tc>
        <w:tc>
          <w:tcPr>
            <w:tcW w:w="1825" w:type="dxa"/>
          </w:tcPr>
          <w:p w:rsidR="00185019" w:rsidRDefault="00185019" w:rsidP="00185019">
            <w:pPr>
              <w:pStyle w:val="Default"/>
            </w:pPr>
            <w:r>
              <w:t xml:space="preserve">Задание 13. </w:t>
            </w:r>
          </w:p>
          <w:p w:rsidR="00185019" w:rsidRDefault="00185019" w:rsidP="00185019">
            <w:pPr>
              <w:pStyle w:val="Default"/>
              <w:ind w:left="-108"/>
            </w:pPr>
            <w:r>
              <w:t>«Какая планета?»</w:t>
            </w:r>
          </w:p>
        </w:tc>
        <w:tc>
          <w:tcPr>
            <w:tcW w:w="1839" w:type="dxa"/>
          </w:tcPr>
          <w:p w:rsidR="00185019" w:rsidRDefault="00185019" w:rsidP="004A5F13">
            <w:pPr>
              <w:pStyle w:val="Default"/>
              <w:jc w:val="center"/>
            </w:pPr>
            <w:r>
              <w:t>71%</w:t>
            </w:r>
          </w:p>
        </w:tc>
        <w:tc>
          <w:tcPr>
            <w:tcW w:w="2234" w:type="dxa"/>
            <w:vMerge/>
          </w:tcPr>
          <w:p w:rsidR="00185019" w:rsidRDefault="00185019" w:rsidP="004A5F13">
            <w:pPr>
              <w:pStyle w:val="Default"/>
              <w:jc w:val="center"/>
            </w:pPr>
          </w:p>
        </w:tc>
        <w:tc>
          <w:tcPr>
            <w:tcW w:w="2317" w:type="dxa"/>
            <w:vMerge/>
          </w:tcPr>
          <w:p w:rsidR="00185019" w:rsidRPr="0060270E" w:rsidRDefault="00185019" w:rsidP="004A5F1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20" w:type="dxa"/>
            <w:vMerge/>
          </w:tcPr>
          <w:p w:rsidR="00185019" w:rsidRDefault="00185019" w:rsidP="004A5F13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185019" w:rsidRDefault="00185019" w:rsidP="004A5F13">
            <w:pPr>
              <w:pStyle w:val="Default"/>
              <w:jc w:val="center"/>
            </w:pPr>
          </w:p>
        </w:tc>
      </w:tr>
      <w:tr w:rsidR="004A5F13" w:rsidTr="00010979">
        <w:trPr>
          <w:trHeight w:val="96"/>
        </w:trPr>
        <w:tc>
          <w:tcPr>
            <w:tcW w:w="2517" w:type="dxa"/>
            <w:vMerge/>
          </w:tcPr>
          <w:p w:rsidR="004A5F13" w:rsidRDefault="004A5F13" w:rsidP="004A5F13">
            <w:pPr>
              <w:pStyle w:val="Default"/>
            </w:pPr>
          </w:p>
        </w:tc>
        <w:tc>
          <w:tcPr>
            <w:tcW w:w="1825" w:type="dxa"/>
          </w:tcPr>
          <w:p w:rsidR="004A5F13" w:rsidRDefault="004A5F13" w:rsidP="004A5F13">
            <w:pPr>
              <w:pStyle w:val="Default"/>
            </w:pPr>
            <w:r>
              <w:t xml:space="preserve">Задание 16. </w:t>
            </w:r>
          </w:p>
          <w:p w:rsidR="004A5F13" w:rsidRDefault="004A5F13" w:rsidP="004A5F13">
            <w:pPr>
              <w:pStyle w:val="Default"/>
            </w:pPr>
            <w:r>
              <w:t>«Какая планета?»</w:t>
            </w:r>
          </w:p>
        </w:tc>
        <w:tc>
          <w:tcPr>
            <w:tcW w:w="1839" w:type="dxa"/>
          </w:tcPr>
          <w:p w:rsidR="004A5F13" w:rsidRDefault="004A5F13" w:rsidP="004A5F13">
            <w:pPr>
              <w:pStyle w:val="Default"/>
              <w:jc w:val="center"/>
            </w:pPr>
            <w:r>
              <w:t>82%</w:t>
            </w: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317" w:type="dxa"/>
            <w:vMerge/>
          </w:tcPr>
          <w:p w:rsidR="004A5F13" w:rsidRPr="0060270E" w:rsidRDefault="004A5F13" w:rsidP="004A5F1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820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4A5F13" w:rsidRDefault="004A5F13" w:rsidP="004A5F13">
            <w:pPr>
              <w:pStyle w:val="Default"/>
              <w:jc w:val="center"/>
            </w:pPr>
          </w:p>
        </w:tc>
      </w:tr>
      <w:tr w:rsidR="005C749D" w:rsidTr="00DE00B9">
        <w:trPr>
          <w:trHeight w:val="570"/>
        </w:trPr>
        <w:tc>
          <w:tcPr>
            <w:tcW w:w="2517" w:type="dxa"/>
            <w:vMerge w:val="restart"/>
          </w:tcPr>
          <w:p w:rsidR="005C749D" w:rsidRDefault="005C749D" w:rsidP="004A5F13">
            <w:pPr>
              <w:pStyle w:val="Default"/>
            </w:pPr>
            <w:r w:rsidRPr="007A0B3D">
              <w:t>понимание особенностей естественнонаучного исследования</w:t>
            </w:r>
          </w:p>
        </w:tc>
        <w:tc>
          <w:tcPr>
            <w:tcW w:w="1825" w:type="dxa"/>
          </w:tcPr>
          <w:p w:rsidR="005C749D" w:rsidRPr="00B91DF4" w:rsidRDefault="005C749D" w:rsidP="004A5F13">
            <w:pPr>
              <w:pStyle w:val="Default"/>
              <w:rPr>
                <w:sz w:val="23"/>
                <w:szCs w:val="23"/>
              </w:rPr>
            </w:pPr>
            <w:r w:rsidRPr="00B91DF4">
              <w:rPr>
                <w:sz w:val="23"/>
                <w:szCs w:val="23"/>
              </w:rPr>
              <w:t xml:space="preserve">Задание 2. </w:t>
            </w:r>
          </w:p>
          <w:p w:rsidR="005C749D" w:rsidRPr="00805E88" w:rsidRDefault="005C749D" w:rsidP="004A5F13">
            <w:pPr>
              <w:pStyle w:val="Default"/>
              <w:rPr>
                <w:sz w:val="23"/>
                <w:szCs w:val="23"/>
              </w:rPr>
            </w:pPr>
            <w:r w:rsidRPr="00B91DF4">
              <w:rPr>
                <w:sz w:val="23"/>
                <w:szCs w:val="23"/>
              </w:rPr>
              <w:t>«Магниты»</w:t>
            </w:r>
          </w:p>
        </w:tc>
        <w:tc>
          <w:tcPr>
            <w:tcW w:w="1839" w:type="dxa"/>
          </w:tcPr>
          <w:p w:rsidR="005C749D" w:rsidRDefault="005C749D" w:rsidP="004A5F13">
            <w:pPr>
              <w:pStyle w:val="Default"/>
              <w:jc w:val="center"/>
            </w:pPr>
            <w:r>
              <w:t>60%</w:t>
            </w:r>
          </w:p>
        </w:tc>
        <w:tc>
          <w:tcPr>
            <w:tcW w:w="2234" w:type="dxa"/>
            <w:vMerge w:val="restart"/>
          </w:tcPr>
          <w:p w:rsidR="005C749D" w:rsidRDefault="005C749D" w:rsidP="004A5F13">
            <w:pPr>
              <w:pStyle w:val="Default"/>
              <w:jc w:val="center"/>
            </w:pPr>
            <w:r>
              <w:t>54%</w:t>
            </w:r>
          </w:p>
        </w:tc>
        <w:tc>
          <w:tcPr>
            <w:tcW w:w="2317" w:type="dxa"/>
          </w:tcPr>
          <w:p w:rsidR="005C749D" w:rsidRPr="00805E88" w:rsidRDefault="005C749D" w:rsidP="004A5F13">
            <w:pPr>
              <w:pStyle w:val="Default"/>
            </w:pPr>
            <w:r w:rsidRPr="0060270E">
              <w:t>Задание 1.5.</w:t>
            </w:r>
          </w:p>
        </w:tc>
        <w:tc>
          <w:tcPr>
            <w:tcW w:w="1820" w:type="dxa"/>
          </w:tcPr>
          <w:p w:rsidR="005C749D" w:rsidRDefault="005C749D" w:rsidP="004A5F13">
            <w:pPr>
              <w:pStyle w:val="Default"/>
              <w:jc w:val="center"/>
            </w:pPr>
            <w:r>
              <w:t>68%</w:t>
            </w:r>
          </w:p>
        </w:tc>
        <w:tc>
          <w:tcPr>
            <w:tcW w:w="2234" w:type="dxa"/>
            <w:vMerge w:val="restart"/>
          </w:tcPr>
          <w:p w:rsidR="005C749D" w:rsidRDefault="005C749D" w:rsidP="004A5F13">
            <w:pPr>
              <w:pStyle w:val="Default"/>
              <w:jc w:val="center"/>
            </w:pPr>
            <w:r>
              <w:t>54%</w:t>
            </w:r>
          </w:p>
        </w:tc>
      </w:tr>
      <w:tr w:rsidR="005C749D" w:rsidTr="00DE00B9">
        <w:trPr>
          <w:trHeight w:val="285"/>
        </w:trPr>
        <w:tc>
          <w:tcPr>
            <w:tcW w:w="2517" w:type="dxa"/>
            <w:vMerge/>
          </w:tcPr>
          <w:p w:rsidR="005C749D" w:rsidRPr="007A0B3D" w:rsidRDefault="005C749D" w:rsidP="004A5F13">
            <w:pPr>
              <w:pStyle w:val="Default"/>
            </w:pPr>
          </w:p>
        </w:tc>
        <w:tc>
          <w:tcPr>
            <w:tcW w:w="1825" w:type="dxa"/>
          </w:tcPr>
          <w:p w:rsidR="005C749D" w:rsidRPr="00B91DF4" w:rsidRDefault="005C749D" w:rsidP="004A5F13">
            <w:pPr>
              <w:pStyle w:val="Default"/>
              <w:rPr>
                <w:sz w:val="23"/>
                <w:szCs w:val="23"/>
              </w:rPr>
            </w:pPr>
            <w:r w:rsidRPr="00B91DF4">
              <w:rPr>
                <w:sz w:val="23"/>
                <w:szCs w:val="23"/>
              </w:rPr>
              <w:t>Задание 4.</w:t>
            </w:r>
          </w:p>
          <w:p w:rsidR="005C749D" w:rsidRPr="00B91DF4" w:rsidRDefault="005C749D" w:rsidP="004A5F13">
            <w:pPr>
              <w:pStyle w:val="Default"/>
              <w:rPr>
                <w:sz w:val="23"/>
                <w:szCs w:val="23"/>
              </w:rPr>
            </w:pPr>
            <w:r w:rsidRPr="00B91DF4">
              <w:rPr>
                <w:sz w:val="23"/>
                <w:szCs w:val="23"/>
              </w:rPr>
              <w:t>«Магниты»</w:t>
            </w:r>
          </w:p>
        </w:tc>
        <w:tc>
          <w:tcPr>
            <w:tcW w:w="1839" w:type="dxa"/>
          </w:tcPr>
          <w:p w:rsidR="005C749D" w:rsidRDefault="005C749D" w:rsidP="004A5F13">
            <w:pPr>
              <w:pStyle w:val="Default"/>
              <w:jc w:val="center"/>
            </w:pPr>
            <w:r>
              <w:t>11%</w:t>
            </w:r>
          </w:p>
        </w:tc>
        <w:tc>
          <w:tcPr>
            <w:tcW w:w="2234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  <w:tc>
          <w:tcPr>
            <w:tcW w:w="2317" w:type="dxa"/>
            <w:vMerge w:val="restart"/>
          </w:tcPr>
          <w:p w:rsidR="005C749D" w:rsidRPr="00805E88" w:rsidRDefault="005C749D" w:rsidP="004A5F13">
            <w:pPr>
              <w:pStyle w:val="Default"/>
            </w:pPr>
            <w:r w:rsidRPr="00C4503E">
              <w:t>Задание 2.4.</w:t>
            </w:r>
          </w:p>
        </w:tc>
        <w:tc>
          <w:tcPr>
            <w:tcW w:w="1820" w:type="dxa"/>
            <w:vMerge w:val="restart"/>
          </w:tcPr>
          <w:p w:rsidR="005C749D" w:rsidRDefault="005C749D" w:rsidP="004A5F13">
            <w:pPr>
              <w:pStyle w:val="Default"/>
              <w:jc w:val="center"/>
            </w:pPr>
            <w:r>
              <w:t>41%</w:t>
            </w:r>
          </w:p>
        </w:tc>
        <w:tc>
          <w:tcPr>
            <w:tcW w:w="2234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</w:tr>
      <w:tr w:rsidR="005C749D" w:rsidTr="00DE00B9">
        <w:trPr>
          <w:trHeight w:val="240"/>
        </w:trPr>
        <w:tc>
          <w:tcPr>
            <w:tcW w:w="2517" w:type="dxa"/>
            <w:vMerge/>
          </w:tcPr>
          <w:p w:rsidR="005C749D" w:rsidRPr="007A0B3D" w:rsidRDefault="005C749D" w:rsidP="004A5F13">
            <w:pPr>
              <w:pStyle w:val="Default"/>
            </w:pPr>
          </w:p>
        </w:tc>
        <w:tc>
          <w:tcPr>
            <w:tcW w:w="1825" w:type="dxa"/>
          </w:tcPr>
          <w:p w:rsidR="005C749D" w:rsidRPr="00B91DF4" w:rsidRDefault="005C749D" w:rsidP="004A5F13">
            <w:pPr>
              <w:pStyle w:val="Default"/>
              <w:rPr>
                <w:sz w:val="23"/>
                <w:szCs w:val="23"/>
              </w:rPr>
            </w:pPr>
            <w:r w:rsidRPr="00B91DF4">
              <w:rPr>
                <w:sz w:val="23"/>
                <w:szCs w:val="23"/>
              </w:rPr>
              <w:t xml:space="preserve">Задание 12. </w:t>
            </w:r>
          </w:p>
          <w:p w:rsidR="005C749D" w:rsidRPr="00B91DF4" w:rsidRDefault="005C749D" w:rsidP="004A5F13">
            <w:pPr>
              <w:pStyle w:val="Default"/>
              <w:rPr>
                <w:sz w:val="23"/>
                <w:szCs w:val="23"/>
              </w:rPr>
            </w:pPr>
            <w:r w:rsidRPr="00B91DF4">
              <w:rPr>
                <w:sz w:val="23"/>
                <w:szCs w:val="23"/>
              </w:rPr>
              <w:t xml:space="preserve"> «Хищные птицы»</w:t>
            </w:r>
          </w:p>
        </w:tc>
        <w:tc>
          <w:tcPr>
            <w:tcW w:w="1839" w:type="dxa"/>
          </w:tcPr>
          <w:p w:rsidR="005C749D" w:rsidRDefault="005C749D" w:rsidP="004A5F13">
            <w:pPr>
              <w:pStyle w:val="Default"/>
              <w:jc w:val="center"/>
            </w:pPr>
            <w:r>
              <w:t>93%</w:t>
            </w:r>
          </w:p>
        </w:tc>
        <w:tc>
          <w:tcPr>
            <w:tcW w:w="2234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  <w:tc>
          <w:tcPr>
            <w:tcW w:w="2317" w:type="dxa"/>
            <w:vMerge/>
          </w:tcPr>
          <w:p w:rsidR="005C749D" w:rsidRPr="00805E88" w:rsidRDefault="005C749D" w:rsidP="004A5F13">
            <w:pPr>
              <w:pStyle w:val="Default"/>
            </w:pPr>
          </w:p>
        </w:tc>
        <w:tc>
          <w:tcPr>
            <w:tcW w:w="1820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</w:tr>
      <w:tr w:rsidR="005C749D" w:rsidTr="00DE00B9">
        <w:trPr>
          <w:trHeight w:val="240"/>
        </w:trPr>
        <w:tc>
          <w:tcPr>
            <w:tcW w:w="2517" w:type="dxa"/>
          </w:tcPr>
          <w:p w:rsidR="005C749D" w:rsidRPr="007A0B3D" w:rsidRDefault="005C749D" w:rsidP="004A5F13">
            <w:pPr>
              <w:pStyle w:val="Default"/>
            </w:pPr>
          </w:p>
        </w:tc>
        <w:tc>
          <w:tcPr>
            <w:tcW w:w="1825" w:type="dxa"/>
          </w:tcPr>
          <w:p w:rsidR="005C749D" w:rsidRPr="004A5F13" w:rsidRDefault="005C749D" w:rsidP="004A5F13">
            <w:pPr>
              <w:pStyle w:val="Default"/>
              <w:rPr>
                <w:sz w:val="23"/>
                <w:szCs w:val="23"/>
              </w:rPr>
            </w:pPr>
            <w:r w:rsidRPr="004A5F13">
              <w:rPr>
                <w:sz w:val="23"/>
                <w:szCs w:val="23"/>
              </w:rPr>
              <w:t xml:space="preserve">Задание 15. </w:t>
            </w:r>
          </w:p>
          <w:p w:rsidR="005C749D" w:rsidRPr="00B91DF4" w:rsidRDefault="005C749D" w:rsidP="004A5F13">
            <w:pPr>
              <w:pStyle w:val="Default"/>
              <w:rPr>
                <w:sz w:val="23"/>
                <w:szCs w:val="23"/>
              </w:rPr>
            </w:pPr>
            <w:r w:rsidRPr="004A5F13">
              <w:rPr>
                <w:sz w:val="23"/>
                <w:szCs w:val="23"/>
              </w:rPr>
              <w:t>«Какая планета?»</w:t>
            </w:r>
          </w:p>
        </w:tc>
        <w:tc>
          <w:tcPr>
            <w:tcW w:w="1839" w:type="dxa"/>
          </w:tcPr>
          <w:p w:rsidR="005C749D" w:rsidRPr="002B7AE7" w:rsidRDefault="005C749D" w:rsidP="004A5F13">
            <w:pPr>
              <w:pStyle w:val="Default"/>
              <w:jc w:val="center"/>
            </w:pPr>
            <w:r>
              <w:rPr>
                <w:lang w:val="en-US"/>
              </w:rPr>
              <w:t>52%</w:t>
            </w:r>
          </w:p>
        </w:tc>
        <w:tc>
          <w:tcPr>
            <w:tcW w:w="2234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  <w:tc>
          <w:tcPr>
            <w:tcW w:w="2317" w:type="dxa"/>
            <w:vMerge/>
          </w:tcPr>
          <w:p w:rsidR="005C749D" w:rsidRPr="00805E88" w:rsidRDefault="005C749D" w:rsidP="004A5F13">
            <w:pPr>
              <w:pStyle w:val="Default"/>
            </w:pPr>
          </w:p>
        </w:tc>
        <w:tc>
          <w:tcPr>
            <w:tcW w:w="1820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5C749D" w:rsidRDefault="005C749D" w:rsidP="004A5F13">
            <w:pPr>
              <w:pStyle w:val="Default"/>
              <w:jc w:val="center"/>
            </w:pPr>
          </w:p>
        </w:tc>
      </w:tr>
    </w:tbl>
    <w:p w:rsidR="00805EF5" w:rsidRDefault="00805EF5" w:rsidP="00F33EBC">
      <w:pPr>
        <w:pStyle w:val="Default"/>
        <w:rPr>
          <w:b/>
        </w:rPr>
      </w:pPr>
    </w:p>
    <w:p w:rsidR="004F4BC7" w:rsidRDefault="00C4503E" w:rsidP="00F33EBC">
      <w:pPr>
        <w:pStyle w:val="Default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7400925" cy="3990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4F4BC7" w:rsidSect="00BD5D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A0DE6"/>
    <w:multiLevelType w:val="hybridMultilevel"/>
    <w:tmpl w:val="09DE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10979"/>
    <w:rsid w:val="00037F8B"/>
    <w:rsid w:val="000512B1"/>
    <w:rsid w:val="00185019"/>
    <w:rsid w:val="001F54B4"/>
    <w:rsid w:val="002136D1"/>
    <w:rsid w:val="002B7AE7"/>
    <w:rsid w:val="002C6D78"/>
    <w:rsid w:val="0034295D"/>
    <w:rsid w:val="00343EDC"/>
    <w:rsid w:val="00346579"/>
    <w:rsid w:val="00445B40"/>
    <w:rsid w:val="00492816"/>
    <w:rsid w:val="004A5F13"/>
    <w:rsid w:val="004C0DD2"/>
    <w:rsid w:val="004F4BC7"/>
    <w:rsid w:val="004F7113"/>
    <w:rsid w:val="00517846"/>
    <w:rsid w:val="00532CDC"/>
    <w:rsid w:val="0054417F"/>
    <w:rsid w:val="005A0B72"/>
    <w:rsid w:val="005C54C4"/>
    <w:rsid w:val="005C749D"/>
    <w:rsid w:val="0060270E"/>
    <w:rsid w:val="006262A3"/>
    <w:rsid w:val="00677B3C"/>
    <w:rsid w:val="00772672"/>
    <w:rsid w:val="007A0B3D"/>
    <w:rsid w:val="007D0DB8"/>
    <w:rsid w:val="00805EF5"/>
    <w:rsid w:val="00826401"/>
    <w:rsid w:val="008463D6"/>
    <w:rsid w:val="008528B9"/>
    <w:rsid w:val="00932815"/>
    <w:rsid w:val="009B5EBB"/>
    <w:rsid w:val="009F2BBE"/>
    <w:rsid w:val="00A73D9E"/>
    <w:rsid w:val="00B8476F"/>
    <w:rsid w:val="00B91DF4"/>
    <w:rsid w:val="00BD06D9"/>
    <w:rsid w:val="00BD5D36"/>
    <w:rsid w:val="00BE10D8"/>
    <w:rsid w:val="00C4503E"/>
    <w:rsid w:val="00C86D8F"/>
    <w:rsid w:val="00D0619A"/>
    <w:rsid w:val="00F10258"/>
    <w:rsid w:val="00F33EBC"/>
    <w:rsid w:val="00F55BF6"/>
    <w:rsid w:val="00F824E8"/>
    <w:rsid w:val="00FD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6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6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6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интерпретация данных и использование научных доказательств для получения выводов</c:v>
                </c:pt>
                <c:pt idx="2">
                  <c:v>понимание особенностей естественнонаучного исследования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0.74000000000000021</c:v>
                </c:pt>
                <c:pt idx="1">
                  <c:v>0.7200000000000002</c:v>
                </c:pt>
                <c:pt idx="2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интерпретация данных и использование научных доказательств для получения выводов</c:v>
                </c:pt>
                <c:pt idx="2">
                  <c:v>понимание особенностей естественнонаучного исследования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0.51</c:v>
                </c:pt>
                <c:pt idx="1">
                  <c:v>0.65000000000000024</c:v>
                </c:pt>
                <c:pt idx="2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интерпретация данных и использование научных доказательств для получения выводов</c:v>
                </c:pt>
                <c:pt idx="2">
                  <c:v>понимание особенностей естественнонаучного исследования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77180288"/>
        <c:axId val="80815232"/>
        <c:axId val="0"/>
      </c:bar3DChart>
      <c:catAx>
        <c:axId val="77180288"/>
        <c:scaling>
          <c:orientation val="minMax"/>
        </c:scaling>
        <c:axPos val="b"/>
        <c:numFmt formatCode="General" sourceLinked="0"/>
        <c:tickLblPos val="nextTo"/>
        <c:crossAx val="80815232"/>
        <c:crosses val="autoZero"/>
        <c:auto val="1"/>
        <c:lblAlgn val="ctr"/>
        <c:lblOffset val="100"/>
      </c:catAx>
      <c:valAx>
        <c:axId val="80815232"/>
        <c:scaling>
          <c:orientation val="minMax"/>
        </c:scaling>
        <c:axPos val="l"/>
        <c:majorGridlines/>
        <c:numFmt formatCode="0%" sourceLinked="1"/>
        <c:tickLblPos val="nextTo"/>
        <c:crossAx val="771802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СШ № 9</cp:lastModifiedBy>
  <cp:revision>25</cp:revision>
  <dcterms:created xsi:type="dcterms:W3CDTF">2020-02-05T11:06:00Z</dcterms:created>
  <dcterms:modified xsi:type="dcterms:W3CDTF">2022-06-21T12:40:00Z</dcterms:modified>
</cp:coreProperties>
</file>