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42" w:rsidRDefault="004A3970" w:rsidP="005A0B7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Сравнительный а</w:t>
      </w:r>
      <w:r w:rsidR="005A0B72">
        <w:rPr>
          <w:sz w:val="28"/>
          <w:szCs w:val="28"/>
        </w:rPr>
        <w:t>нализ результатов</w:t>
      </w:r>
      <w:r w:rsidR="005A0B72" w:rsidRPr="005A0B72">
        <w:rPr>
          <w:sz w:val="28"/>
          <w:szCs w:val="28"/>
        </w:rPr>
        <w:t xml:space="preserve"> диагностической </w:t>
      </w:r>
      <w:proofErr w:type="gramStart"/>
      <w:r w:rsidR="005A0B72" w:rsidRPr="005A0B72">
        <w:rPr>
          <w:sz w:val="28"/>
          <w:szCs w:val="28"/>
        </w:rPr>
        <w:t>работы</w:t>
      </w:r>
      <w:proofErr w:type="gramEnd"/>
      <w:r w:rsidR="00624740">
        <w:rPr>
          <w:sz w:val="28"/>
          <w:szCs w:val="28"/>
        </w:rPr>
        <w:t xml:space="preserve"> </w:t>
      </w:r>
      <w:r w:rsidR="005A0B72">
        <w:rPr>
          <w:sz w:val="28"/>
          <w:szCs w:val="28"/>
        </w:rPr>
        <w:t xml:space="preserve">по оценке </w:t>
      </w:r>
      <w:r w:rsidR="005A0B72" w:rsidRPr="005A0B72">
        <w:rPr>
          <w:b/>
          <w:sz w:val="28"/>
          <w:szCs w:val="28"/>
        </w:rPr>
        <w:t>математической грамотности</w:t>
      </w:r>
      <w:r w:rsidR="00624740">
        <w:rPr>
          <w:b/>
          <w:sz w:val="28"/>
          <w:szCs w:val="28"/>
        </w:rPr>
        <w:t xml:space="preserve"> </w:t>
      </w:r>
      <w:r w:rsidR="00A0008D" w:rsidRPr="00A0008D">
        <w:rPr>
          <w:sz w:val="28"/>
          <w:szCs w:val="28"/>
        </w:rPr>
        <w:t>обучающихся</w:t>
      </w:r>
      <w:r w:rsidR="00811D58">
        <w:rPr>
          <w:sz w:val="28"/>
          <w:szCs w:val="28"/>
        </w:rPr>
        <w:t xml:space="preserve"> 7</w:t>
      </w:r>
      <w:r w:rsidR="005A0B72">
        <w:rPr>
          <w:sz w:val="28"/>
          <w:szCs w:val="28"/>
        </w:rPr>
        <w:t xml:space="preserve"> классов</w:t>
      </w:r>
      <w:r w:rsidR="00811D58">
        <w:rPr>
          <w:sz w:val="28"/>
          <w:szCs w:val="28"/>
        </w:rPr>
        <w:t xml:space="preserve"> 2020 год и 8</w:t>
      </w:r>
      <w:r>
        <w:rPr>
          <w:sz w:val="28"/>
          <w:szCs w:val="28"/>
        </w:rPr>
        <w:t xml:space="preserve"> классов 2021 год</w:t>
      </w:r>
      <w:r w:rsidR="005A0B72">
        <w:rPr>
          <w:sz w:val="28"/>
          <w:szCs w:val="28"/>
        </w:rPr>
        <w:t xml:space="preserve"> МОУ СШ № </w:t>
      </w:r>
      <w:r w:rsidR="003F29E8">
        <w:rPr>
          <w:sz w:val="28"/>
          <w:szCs w:val="28"/>
        </w:rPr>
        <w:t>МОУСШ№9</w:t>
      </w:r>
    </w:p>
    <w:p w:rsidR="005A0B72" w:rsidRDefault="005A0B72" w:rsidP="005A0B72">
      <w:pPr>
        <w:pStyle w:val="Default"/>
        <w:jc w:val="center"/>
      </w:pPr>
    </w:p>
    <w:tbl>
      <w:tblPr>
        <w:tblStyle w:val="a3"/>
        <w:tblW w:w="15168" w:type="dxa"/>
        <w:tblInd w:w="-601" w:type="dxa"/>
        <w:tblLook w:val="04A0"/>
      </w:tblPr>
      <w:tblGrid>
        <w:gridCol w:w="4178"/>
        <w:gridCol w:w="2906"/>
        <w:gridCol w:w="1841"/>
        <w:gridCol w:w="2137"/>
        <w:gridCol w:w="2287"/>
        <w:gridCol w:w="1819"/>
      </w:tblGrid>
      <w:tr w:rsidR="00811143" w:rsidTr="00811D58">
        <w:tc>
          <w:tcPr>
            <w:tcW w:w="7367" w:type="dxa"/>
            <w:gridSpan w:val="3"/>
          </w:tcPr>
          <w:p w:rsidR="00811143" w:rsidRPr="00811143" w:rsidRDefault="00811D5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811143" w:rsidRPr="00811143">
              <w:rPr>
                <w:b/>
              </w:rPr>
              <w:t xml:space="preserve"> класс</w:t>
            </w:r>
          </w:p>
        </w:tc>
        <w:tc>
          <w:tcPr>
            <w:tcW w:w="7801" w:type="dxa"/>
            <w:gridSpan w:val="3"/>
          </w:tcPr>
          <w:p w:rsidR="00811143" w:rsidRPr="00811143" w:rsidRDefault="00811D5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11143" w:rsidRPr="00811143">
              <w:rPr>
                <w:b/>
              </w:rPr>
              <w:t xml:space="preserve"> класс</w:t>
            </w:r>
          </w:p>
        </w:tc>
      </w:tr>
      <w:tr w:rsidR="00811143" w:rsidTr="00811D58">
        <w:tc>
          <w:tcPr>
            <w:tcW w:w="2133" w:type="dxa"/>
          </w:tcPr>
          <w:p w:rsidR="00811143" w:rsidRPr="00811143" w:rsidRDefault="00811143" w:rsidP="00811143">
            <w:pPr>
              <w:pStyle w:val="Default"/>
              <w:jc w:val="center"/>
              <w:rPr>
                <w:b/>
              </w:rPr>
            </w:pPr>
            <w:r w:rsidRPr="00811143">
              <w:rPr>
                <w:b/>
              </w:rPr>
              <w:t>№ задания</w:t>
            </w:r>
          </w:p>
        </w:tc>
        <w:tc>
          <w:tcPr>
            <w:tcW w:w="2896" w:type="dxa"/>
          </w:tcPr>
          <w:p w:rsidR="00811143" w:rsidRPr="00811143" w:rsidRDefault="00811143" w:rsidP="00811143">
            <w:pPr>
              <w:pStyle w:val="Default"/>
              <w:jc w:val="center"/>
              <w:rPr>
                <w:b/>
              </w:rPr>
            </w:pPr>
            <w:r w:rsidRPr="00811143">
              <w:rPr>
                <w:b/>
              </w:rPr>
              <w:t>Умения, проверяемые в процессе выполнения  задания</w:t>
            </w:r>
          </w:p>
        </w:tc>
        <w:tc>
          <w:tcPr>
            <w:tcW w:w="2338" w:type="dxa"/>
          </w:tcPr>
          <w:p w:rsidR="00811143" w:rsidRPr="00811143" w:rsidRDefault="00811143" w:rsidP="00811143">
            <w:pPr>
              <w:pStyle w:val="Default"/>
              <w:jc w:val="center"/>
              <w:rPr>
                <w:b/>
              </w:rPr>
            </w:pPr>
            <w:r w:rsidRPr="00811143">
              <w:rPr>
                <w:b/>
              </w:rPr>
              <w:t xml:space="preserve">Доля обучающихся, </w:t>
            </w:r>
            <w:r w:rsidR="006C476E">
              <w:rPr>
                <w:b/>
              </w:rPr>
              <w:t>НЕ</w:t>
            </w:r>
            <w:r w:rsidRPr="00811143">
              <w:rPr>
                <w:b/>
              </w:rPr>
              <w:t xml:space="preserve"> справившихся с заданием</w:t>
            </w:r>
          </w:p>
          <w:p w:rsidR="00811143" w:rsidRPr="00811143" w:rsidRDefault="00811143" w:rsidP="00811143">
            <w:pPr>
              <w:pStyle w:val="Default"/>
              <w:jc w:val="center"/>
              <w:rPr>
                <w:b/>
              </w:rPr>
            </w:pPr>
            <w:r w:rsidRPr="00811143">
              <w:rPr>
                <w:b/>
              </w:rPr>
              <w:t xml:space="preserve"> (% от общего количества выполнявших работу)</w:t>
            </w:r>
          </w:p>
        </w:tc>
        <w:tc>
          <w:tcPr>
            <w:tcW w:w="2206" w:type="dxa"/>
          </w:tcPr>
          <w:p w:rsidR="00811143" w:rsidRPr="00811143" w:rsidRDefault="00811143" w:rsidP="00811143">
            <w:pPr>
              <w:pStyle w:val="Default"/>
              <w:jc w:val="center"/>
              <w:rPr>
                <w:b/>
              </w:rPr>
            </w:pPr>
            <w:r w:rsidRPr="00811143">
              <w:rPr>
                <w:b/>
              </w:rPr>
              <w:t>№ задания</w:t>
            </w:r>
          </w:p>
        </w:tc>
        <w:tc>
          <w:tcPr>
            <w:tcW w:w="3631" w:type="dxa"/>
          </w:tcPr>
          <w:p w:rsidR="00811143" w:rsidRPr="00811143" w:rsidRDefault="00811143" w:rsidP="00811143">
            <w:pPr>
              <w:pStyle w:val="Default"/>
              <w:jc w:val="center"/>
              <w:rPr>
                <w:b/>
              </w:rPr>
            </w:pPr>
            <w:r w:rsidRPr="00811143">
              <w:rPr>
                <w:b/>
              </w:rPr>
              <w:t>Умения, проверяемые в процессе выполнения  задания</w:t>
            </w:r>
          </w:p>
        </w:tc>
        <w:tc>
          <w:tcPr>
            <w:tcW w:w="1964" w:type="dxa"/>
          </w:tcPr>
          <w:p w:rsidR="00811143" w:rsidRPr="00811143" w:rsidRDefault="00811143" w:rsidP="00811143">
            <w:pPr>
              <w:pStyle w:val="Default"/>
              <w:jc w:val="center"/>
              <w:rPr>
                <w:b/>
              </w:rPr>
            </w:pPr>
            <w:r w:rsidRPr="00811143">
              <w:rPr>
                <w:b/>
              </w:rPr>
              <w:t xml:space="preserve">Доля обучающихся, </w:t>
            </w:r>
            <w:r w:rsidR="006C476E">
              <w:rPr>
                <w:b/>
              </w:rPr>
              <w:t xml:space="preserve">НЕ </w:t>
            </w:r>
            <w:r w:rsidRPr="00811143">
              <w:rPr>
                <w:b/>
              </w:rPr>
              <w:t>справившихся с заданием</w:t>
            </w:r>
          </w:p>
          <w:p w:rsidR="00811143" w:rsidRPr="00811143" w:rsidRDefault="00811143" w:rsidP="00811143">
            <w:pPr>
              <w:pStyle w:val="Default"/>
              <w:jc w:val="center"/>
              <w:rPr>
                <w:b/>
              </w:rPr>
            </w:pPr>
            <w:r w:rsidRPr="00811143">
              <w:rPr>
                <w:b/>
              </w:rPr>
              <w:t xml:space="preserve"> (% от общего количества выполнявших работу)</w:t>
            </w:r>
          </w:p>
        </w:tc>
      </w:tr>
      <w:tr w:rsidR="00811D58" w:rsidTr="00811D58">
        <w:tc>
          <w:tcPr>
            <w:tcW w:w="2133" w:type="dxa"/>
          </w:tcPr>
          <w:p w:rsidR="00811D58" w:rsidRDefault="00811D58" w:rsidP="00811D58">
            <w:pPr>
              <w:pStyle w:val="Default"/>
            </w:pPr>
            <w:r w:rsidRPr="00316CA1">
              <w:t>Задание 1. «Тормозной путь»</w:t>
            </w:r>
            <w:proofErr w:type="spellStart"/>
            <w:r w:rsidRPr="00FF7C14">
              <w:rPr>
                <w:u w:val="single"/>
              </w:rPr>
              <w:t>Компетентностная</w:t>
            </w:r>
            <w:proofErr w:type="spellEnd"/>
            <w:r w:rsidRPr="00FF7C14">
              <w:rPr>
                <w:u w:val="single"/>
              </w:rPr>
              <w:t xml:space="preserve"> область</w:t>
            </w:r>
            <w:r>
              <w:t xml:space="preserve">: </w:t>
            </w:r>
            <w:r w:rsidRPr="00FF7C14">
              <w:rPr>
                <w:highlight w:val="blue"/>
              </w:rPr>
              <w:t>Интерпретировать</w:t>
            </w:r>
          </w:p>
        </w:tc>
        <w:tc>
          <w:tcPr>
            <w:tcW w:w="2896" w:type="dxa"/>
          </w:tcPr>
          <w:p w:rsidR="00811D58" w:rsidRDefault="00811D58" w:rsidP="00811D58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316CA1">
              <w:rPr>
                <w:sz w:val="23"/>
                <w:szCs w:val="23"/>
              </w:rPr>
              <w:t>распознавать зависимости и интерпретировать данные, представленные на столбчатой диаграмме</w:t>
            </w:r>
          </w:p>
        </w:tc>
        <w:tc>
          <w:tcPr>
            <w:tcW w:w="2338" w:type="dxa"/>
          </w:tcPr>
          <w:p w:rsidR="00811D58" w:rsidRPr="00811143" w:rsidRDefault="00ED7E88" w:rsidP="00811D5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71%</w:t>
            </w:r>
          </w:p>
        </w:tc>
        <w:tc>
          <w:tcPr>
            <w:tcW w:w="2206" w:type="dxa"/>
          </w:tcPr>
          <w:p w:rsidR="00811D58" w:rsidRDefault="00811D58" w:rsidP="00811D58">
            <w:pPr>
              <w:pStyle w:val="Default"/>
              <w:ind w:right="-108"/>
              <w:rPr>
                <w:bCs/>
                <w:color w:val="auto"/>
                <w:sz w:val="23"/>
                <w:szCs w:val="23"/>
              </w:rPr>
            </w:pPr>
            <w:r w:rsidRPr="00811D58">
              <w:rPr>
                <w:bCs/>
                <w:color w:val="FF0000"/>
                <w:sz w:val="23"/>
                <w:szCs w:val="23"/>
              </w:rPr>
              <w:t>Задание 7.</w:t>
            </w:r>
            <w:r w:rsidRPr="004D7499">
              <w:rPr>
                <w:bCs/>
                <w:color w:val="auto"/>
                <w:sz w:val="23"/>
                <w:szCs w:val="23"/>
              </w:rPr>
              <w:br/>
              <w:t>«Первая линия московского метро»</w:t>
            </w:r>
          </w:p>
          <w:p w:rsidR="00811D58" w:rsidRPr="00FF7C14" w:rsidRDefault="00811D58" w:rsidP="00811D58">
            <w:pPr>
              <w:spacing w:after="47" w:line="271" w:lineRule="auto"/>
            </w:pPr>
            <w:proofErr w:type="spellStart"/>
            <w:r w:rsidRPr="00FF7C14">
              <w:rPr>
                <w:u w:val="single"/>
              </w:rPr>
              <w:t>Компетентностная</w:t>
            </w:r>
            <w:proofErr w:type="spellEnd"/>
            <w:r w:rsidRPr="00FF7C14">
              <w:rPr>
                <w:u w:val="single"/>
              </w:rPr>
              <w:t xml:space="preserve"> область</w:t>
            </w:r>
            <w:r>
              <w:t xml:space="preserve">: </w:t>
            </w:r>
            <w:r w:rsidRPr="00FF7C14">
              <w:rPr>
                <w:highlight w:val="yellow"/>
              </w:rPr>
              <w:t>Применять</w:t>
            </w:r>
          </w:p>
        </w:tc>
        <w:tc>
          <w:tcPr>
            <w:tcW w:w="3631" w:type="dxa"/>
          </w:tcPr>
          <w:p w:rsidR="00811D58" w:rsidRPr="00AA7161" w:rsidRDefault="00811D58" w:rsidP="00811D58">
            <w:pPr>
              <w:pStyle w:val="Default"/>
              <w:numPr>
                <w:ilvl w:val="0"/>
                <w:numId w:val="14"/>
              </w:numPr>
              <w:tabs>
                <w:tab w:val="left" w:pos="0"/>
                <w:tab w:val="left" w:pos="176"/>
              </w:tabs>
              <w:ind w:left="34" w:firstLine="0"/>
              <w:rPr>
                <w:color w:val="FF0000"/>
                <w:sz w:val="23"/>
                <w:szCs w:val="23"/>
              </w:rPr>
            </w:pPr>
            <w:r>
              <w:t>Умение выполнять построение диаграммы</w:t>
            </w:r>
          </w:p>
        </w:tc>
        <w:tc>
          <w:tcPr>
            <w:tcW w:w="1964" w:type="dxa"/>
          </w:tcPr>
          <w:p w:rsidR="00AD40AC" w:rsidRDefault="00AD40AC" w:rsidP="00811D58">
            <w:pPr>
              <w:pStyle w:val="Default"/>
              <w:jc w:val="center"/>
              <w:rPr>
                <w:b/>
              </w:rPr>
            </w:pPr>
          </w:p>
          <w:p w:rsidR="00811D58" w:rsidRPr="00811143" w:rsidRDefault="00AD40AC" w:rsidP="00AD40A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56</w:t>
            </w:r>
            <w:r w:rsidR="00ED7E88">
              <w:rPr>
                <w:b/>
              </w:rPr>
              <w:t>%</w:t>
            </w:r>
          </w:p>
        </w:tc>
      </w:tr>
      <w:tr w:rsidR="00811D58" w:rsidTr="00811D58">
        <w:tc>
          <w:tcPr>
            <w:tcW w:w="2133" w:type="dxa"/>
          </w:tcPr>
          <w:p w:rsidR="00811D58" w:rsidRDefault="00811D58" w:rsidP="00811D58">
            <w:pPr>
              <w:pStyle w:val="Default"/>
            </w:pPr>
            <w:r w:rsidRPr="00316CA1">
              <w:rPr>
                <w:bCs/>
                <w:sz w:val="23"/>
                <w:szCs w:val="23"/>
              </w:rPr>
              <w:t>Задание 2. «Тормозной путь»</w:t>
            </w:r>
            <w:proofErr w:type="spellStart"/>
            <w:r w:rsidRPr="00FF7C14">
              <w:rPr>
                <w:u w:val="single"/>
              </w:rPr>
              <w:t>Компетентностная</w:t>
            </w:r>
            <w:proofErr w:type="spellEnd"/>
            <w:r w:rsidRPr="00FF7C14">
              <w:rPr>
                <w:u w:val="single"/>
              </w:rPr>
              <w:t xml:space="preserve"> область</w:t>
            </w:r>
            <w:r>
              <w:t xml:space="preserve">: </w:t>
            </w:r>
            <w:r w:rsidRPr="00FF7C14">
              <w:rPr>
                <w:highlight w:val="yellow"/>
              </w:rPr>
              <w:t>Применять</w:t>
            </w:r>
          </w:p>
        </w:tc>
        <w:tc>
          <w:tcPr>
            <w:tcW w:w="2896" w:type="dxa"/>
          </w:tcPr>
          <w:p w:rsidR="00811D58" w:rsidRDefault="00811D58" w:rsidP="00811D58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 xml:space="preserve">выполнять </w:t>
            </w:r>
            <w:r w:rsidRPr="00316CA1">
              <w:t>подсчёты по формуле с</w:t>
            </w:r>
            <w:r>
              <w:t xml:space="preserve"> использованием данных таблицы;</w:t>
            </w:r>
          </w:p>
          <w:p w:rsidR="00811D58" w:rsidRDefault="00811D58" w:rsidP="00811D58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 xml:space="preserve">производить </w:t>
            </w:r>
            <w:r w:rsidRPr="00316CA1">
              <w:t>обоснованный выбор точности получаемых данных</w:t>
            </w:r>
          </w:p>
        </w:tc>
        <w:tc>
          <w:tcPr>
            <w:tcW w:w="2338" w:type="dxa"/>
          </w:tcPr>
          <w:p w:rsidR="00811D58" w:rsidRPr="00811143" w:rsidRDefault="00ED7E88" w:rsidP="00811D5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33%</w:t>
            </w:r>
          </w:p>
        </w:tc>
        <w:tc>
          <w:tcPr>
            <w:tcW w:w="2206" w:type="dxa"/>
          </w:tcPr>
          <w:p w:rsidR="00811D58" w:rsidRPr="00811D58" w:rsidRDefault="00811D58" w:rsidP="00811D58">
            <w:pPr>
              <w:pStyle w:val="Default"/>
              <w:rPr>
                <w:bCs/>
                <w:color w:val="FF0000"/>
                <w:szCs w:val="23"/>
              </w:rPr>
            </w:pPr>
            <w:r w:rsidRPr="00811D58">
              <w:rPr>
                <w:bCs/>
                <w:color w:val="FF0000"/>
                <w:szCs w:val="23"/>
              </w:rPr>
              <w:t xml:space="preserve">Задание 5. </w:t>
            </w:r>
          </w:p>
          <w:p w:rsidR="00811D58" w:rsidRDefault="00811D58" w:rsidP="00811D58">
            <w:pPr>
              <w:spacing w:after="47" w:line="271" w:lineRule="auto"/>
              <w:rPr>
                <w:u w:val="single"/>
              </w:rPr>
            </w:pPr>
            <w:r w:rsidRPr="00AD04FB">
              <w:rPr>
                <w:bCs/>
                <w:szCs w:val="23"/>
              </w:rPr>
              <w:t>«Как быстро растет факториал?»</w:t>
            </w:r>
          </w:p>
          <w:p w:rsidR="00811D58" w:rsidRPr="00AA7161" w:rsidRDefault="00811D58" w:rsidP="00811D58">
            <w:pPr>
              <w:spacing w:after="47" w:line="271" w:lineRule="auto"/>
              <w:rPr>
                <w:color w:val="FF0000"/>
              </w:rPr>
            </w:pPr>
            <w:proofErr w:type="spellStart"/>
            <w:r w:rsidRPr="00FF7C14">
              <w:rPr>
                <w:u w:val="single"/>
              </w:rPr>
              <w:t>Компетентностная</w:t>
            </w:r>
            <w:proofErr w:type="spellEnd"/>
            <w:r w:rsidRPr="00FF7C14">
              <w:rPr>
                <w:u w:val="single"/>
              </w:rPr>
              <w:t xml:space="preserve"> область</w:t>
            </w:r>
            <w:r>
              <w:t xml:space="preserve">: </w:t>
            </w:r>
            <w:r w:rsidRPr="00FF7C14">
              <w:rPr>
                <w:highlight w:val="yellow"/>
              </w:rPr>
              <w:t>Применять</w:t>
            </w:r>
          </w:p>
        </w:tc>
        <w:tc>
          <w:tcPr>
            <w:tcW w:w="3631" w:type="dxa"/>
          </w:tcPr>
          <w:p w:rsidR="00811D58" w:rsidRPr="00AA7161" w:rsidRDefault="00811D58" w:rsidP="00811D58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34" w:hanging="34"/>
              <w:rPr>
                <w:color w:val="FF0000"/>
                <w:sz w:val="23"/>
                <w:szCs w:val="23"/>
              </w:rPr>
            </w:pPr>
            <w:r>
              <w:t>Умение понимать характер роста функции</w:t>
            </w:r>
          </w:p>
        </w:tc>
        <w:tc>
          <w:tcPr>
            <w:tcW w:w="1964" w:type="dxa"/>
          </w:tcPr>
          <w:p w:rsidR="00811D58" w:rsidRPr="00811143" w:rsidRDefault="00B349E0" w:rsidP="00811D5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ED7E88">
              <w:rPr>
                <w:b/>
              </w:rPr>
              <w:t>0%</w:t>
            </w:r>
          </w:p>
        </w:tc>
      </w:tr>
      <w:tr w:rsidR="00A348D2" w:rsidTr="00811D58">
        <w:tc>
          <w:tcPr>
            <w:tcW w:w="2133" w:type="dxa"/>
          </w:tcPr>
          <w:p w:rsidR="00A348D2" w:rsidRDefault="00A348D2" w:rsidP="00A348D2">
            <w:pPr>
              <w:pStyle w:val="Default"/>
            </w:pPr>
            <w:r w:rsidRPr="00316CA1">
              <w:t xml:space="preserve">Задание 3. </w:t>
            </w:r>
          </w:p>
          <w:p w:rsidR="00A348D2" w:rsidRDefault="00A348D2" w:rsidP="00A348D2">
            <w:pPr>
              <w:pStyle w:val="Default"/>
            </w:pPr>
            <w:r>
              <w:t>«Поездки на метро»</w:t>
            </w:r>
            <w:proofErr w:type="spellStart"/>
            <w:r w:rsidRPr="00FF7C14">
              <w:rPr>
                <w:u w:val="single"/>
              </w:rPr>
              <w:t>Компетентностная</w:t>
            </w:r>
            <w:proofErr w:type="spellEnd"/>
            <w:r w:rsidRPr="00FF7C14">
              <w:rPr>
                <w:u w:val="single"/>
              </w:rPr>
              <w:t xml:space="preserve"> область</w:t>
            </w:r>
            <w:r>
              <w:t xml:space="preserve">: </w:t>
            </w:r>
            <w:r w:rsidRPr="00FF7C14">
              <w:rPr>
                <w:highlight w:val="yellow"/>
              </w:rPr>
              <w:t>Применять</w:t>
            </w:r>
          </w:p>
        </w:tc>
        <w:tc>
          <w:tcPr>
            <w:tcW w:w="2896" w:type="dxa"/>
          </w:tcPr>
          <w:p w:rsidR="00A348D2" w:rsidRDefault="00A348D2" w:rsidP="00A348D2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 xml:space="preserve">выполнять </w:t>
            </w:r>
            <w:r w:rsidRPr="00316CA1">
              <w:t>реальные расчёты с извлече</w:t>
            </w:r>
            <w:r>
              <w:t>нием данных из таблицы и текста;</w:t>
            </w:r>
          </w:p>
          <w:p w:rsidR="00A348D2" w:rsidRDefault="00A348D2" w:rsidP="00A348D2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>производить</w:t>
            </w:r>
            <w:r w:rsidRPr="00316CA1">
              <w:t>выч</w:t>
            </w:r>
            <w:r>
              <w:t xml:space="preserve">исления </w:t>
            </w:r>
            <w:r>
              <w:lastRenderedPageBreak/>
              <w:t>с рациональными числами</w:t>
            </w:r>
          </w:p>
        </w:tc>
        <w:tc>
          <w:tcPr>
            <w:tcW w:w="2338" w:type="dxa"/>
          </w:tcPr>
          <w:p w:rsidR="00A348D2" w:rsidRPr="00811143" w:rsidRDefault="00ED7E88" w:rsidP="00A348D2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lastRenderedPageBreak/>
              <w:t>85%</w:t>
            </w:r>
          </w:p>
        </w:tc>
        <w:tc>
          <w:tcPr>
            <w:tcW w:w="2206" w:type="dxa"/>
          </w:tcPr>
          <w:p w:rsidR="00A348D2" w:rsidRDefault="00A348D2" w:rsidP="00A348D2">
            <w:pPr>
              <w:pStyle w:val="Default"/>
            </w:pPr>
            <w:r w:rsidRPr="00A348D2">
              <w:rPr>
                <w:color w:val="FF0000"/>
              </w:rPr>
              <w:t xml:space="preserve">Задание 1. </w:t>
            </w:r>
          </w:p>
          <w:p w:rsidR="00A348D2" w:rsidRDefault="00A348D2" w:rsidP="00A348D2">
            <w:pPr>
              <w:pStyle w:val="Default"/>
            </w:pPr>
            <w:r w:rsidRPr="00316CA1">
              <w:t>«</w:t>
            </w:r>
            <w:r>
              <w:t>Пособие на ребёнка</w:t>
            </w:r>
            <w:r w:rsidRPr="00316CA1">
              <w:t>»</w:t>
            </w:r>
          </w:p>
          <w:p w:rsidR="00A348D2" w:rsidRDefault="00A348D2" w:rsidP="00A348D2">
            <w:pPr>
              <w:spacing w:after="47" w:line="271" w:lineRule="auto"/>
            </w:pPr>
            <w:proofErr w:type="spellStart"/>
            <w:r w:rsidRPr="00FF7C14">
              <w:rPr>
                <w:u w:val="single"/>
              </w:rPr>
              <w:t>Компетентностная</w:t>
            </w:r>
            <w:proofErr w:type="spellEnd"/>
            <w:r w:rsidRPr="00FF7C14">
              <w:rPr>
                <w:u w:val="single"/>
              </w:rPr>
              <w:t xml:space="preserve"> область</w:t>
            </w:r>
            <w:r>
              <w:t xml:space="preserve">: </w:t>
            </w:r>
            <w:r w:rsidRPr="00FF7C14">
              <w:rPr>
                <w:highlight w:val="yellow"/>
              </w:rPr>
              <w:lastRenderedPageBreak/>
              <w:t>Применять</w:t>
            </w:r>
          </w:p>
        </w:tc>
        <w:tc>
          <w:tcPr>
            <w:tcW w:w="3631" w:type="dxa"/>
          </w:tcPr>
          <w:p w:rsidR="00A348D2" w:rsidRDefault="00A348D2" w:rsidP="00A348D2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lastRenderedPageBreak/>
              <w:t xml:space="preserve">Умение выполнять реальные денежные расчёты с извлечением </w:t>
            </w:r>
            <w:r>
              <w:lastRenderedPageBreak/>
              <w:t>данных из таблицы и текста;</w:t>
            </w:r>
          </w:p>
          <w:p w:rsidR="00A348D2" w:rsidRDefault="00A348D2" w:rsidP="00A348D2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>Умение выполнять вычисления с рациональными числами;</w:t>
            </w:r>
          </w:p>
          <w:p w:rsidR="00A348D2" w:rsidRDefault="00A348D2" w:rsidP="00A348D2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 xml:space="preserve">Умение выполнять сравнение величин </w:t>
            </w:r>
          </w:p>
        </w:tc>
        <w:tc>
          <w:tcPr>
            <w:tcW w:w="1964" w:type="dxa"/>
          </w:tcPr>
          <w:p w:rsidR="00A348D2" w:rsidRPr="00811143" w:rsidRDefault="00ED7E88" w:rsidP="00A348D2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lastRenderedPageBreak/>
              <w:t>52%</w:t>
            </w:r>
          </w:p>
        </w:tc>
      </w:tr>
      <w:tr w:rsidR="00A348D2" w:rsidTr="00811D58">
        <w:tc>
          <w:tcPr>
            <w:tcW w:w="2133" w:type="dxa"/>
          </w:tcPr>
          <w:p w:rsidR="00A348D2" w:rsidRDefault="00A348D2" w:rsidP="00A348D2">
            <w:pPr>
              <w:pStyle w:val="Default"/>
            </w:pPr>
            <w:r w:rsidRPr="00316CA1">
              <w:lastRenderedPageBreak/>
              <w:t>Задание 4.</w:t>
            </w:r>
          </w:p>
          <w:p w:rsidR="00A348D2" w:rsidRDefault="00A348D2" w:rsidP="00A348D2">
            <w:pPr>
              <w:pStyle w:val="Default"/>
            </w:pPr>
            <w:r w:rsidRPr="00316CA1">
              <w:t>«Поездки на метро»</w:t>
            </w:r>
            <w:proofErr w:type="spellStart"/>
            <w:r w:rsidRPr="00FF7C14">
              <w:rPr>
                <w:u w:val="single"/>
              </w:rPr>
              <w:t>Компетентностная</w:t>
            </w:r>
            <w:proofErr w:type="spellEnd"/>
            <w:r w:rsidRPr="00FF7C14">
              <w:rPr>
                <w:u w:val="single"/>
              </w:rPr>
              <w:t xml:space="preserve"> область</w:t>
            </w:r>
            <w:r>
              <w:t xml:space="preserve">: </w:t>
            </w:r>
            <w:r w:rsidRPr="00FF7C14">
              <w:rPr>
                <w:highlight w:val="blue"/>
              </w:rPr>
              <w:t>Интерпретировать</w:t>
            </w:r>
          </w:p>
        </w:tc>
        <w:tc>
          <w:tcPr>
            <w:tcW w:w="2896" w:type="dxa"/>
          </w:tcPr>
          <w:p w:rsidR="00A348D2" w:rsidRPr="00316CA1" w:rsidRDefault="00A348D2" w:rsidP="00A348D2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  <w:rPr>
                <w:sz w:val="23"/>
                <w:szCs w:val="23"/>
              </w:rPr>
            </w:pPr>
            <w:r>
              <w:t xml:space="preserve">выполнять </w:t>
            </w:r>
            <w:r w:rsidRPr="00316CA1">
              <w:t>вычисления с рациональными числами, реальные расчеты</w:t>
            </w:r>
          </w:p>
        </w:tc>
        <w:tc>
          <w:tcPr>
            <w:tcW w:w="2338" w:type="dxa"/>
          </w:tcPr>
          <w:p w:rsidR="00A348D2" w:rsidRPr="00811143" w:rsidRDefault="00ED7E88" w:rsidP="00A348D2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80%</w:t>
            </w:r>
          </w:p>
        </w:tc>
        <w:tc>
          <w:tcPr>
            <w:tcW w:w="2206" w:type="dxa"/>
          </w:tcPr>
          <w:p w:rsidR="00A348D2" w:rsidRPr="00A348D2" w:rsidRDefault="00A348D2" w:rsidP="00A348D2">
            <w:pPr>
              <w:pStyle w:val="Default"/>
              <w:rPr>
                <w:bCs/>
                <w:color w:val="FF0000"/>
                <w:sz w:val="23"/>
                <w:szCs w:val="23"/>
              </w:rPr>
            </w:pPr>
            <w:r w:rsidRPr="00A348D2">
              <w:rPr>
                <w:bCs/>
                <w:color w:val="FF0000"/>
                <w:sz w:val="23"/>
                <w:szCs w:val="23"/>
              </w:rPr>
              <w:t xml:space="preserve">Задание 2. </w:t>
            </w:r>
          </w:p>
          <w:p w:rsidR="00A348D2" w:rsidRDefault="00A348D2" w:rsidP="00A348D2">
            <w:pPr>
              <w:pStyle w:val="Default"/>
            </w:pPr>
            <w:r w:rsidRPr="00316CA1">
              <w:t>«</w:t>
            </w:r>
            <w:r>
              <w:t>Пособие на ребёнка</w:t>
            </w:r>
            <w:r w:rsidRPr="00316CA1">
              <w:t>»</w:t>
            </w:r>
          </w:p>
          <w:p w:rsidR="00A348D2" w:rsidRDefault="00A348D2" w:rsidP="00A348D2">
            <w:pPr>
              <w:spacing w:after="47" w:line="271" w:lineRule="auto"/>
            </w:pPr>
            <w:proofErr w:type="spellStart"/>
            <w:r w:rsidRPr="00FF7C14">
              <w:rPr>
                <w:u w:val="single"/>
              </w:rPr>
              <w:t>Компетентностная</w:t>
            </w:r>
            <w:proofErr w:type="spellEnd"/>
            <w:r w:rsidRPr="00FF7C14">
              <w:rPr>
                <w:u w:val="single"/>
              </w:rPr>
              <w:t xml:space="preserve"> область</w:t>
            </w:r>
            <w:r>
              <w:t xml:space="preserve">: </w:t>
            </w:r>
            <w:r w:rsidRPr="00FF7C14">
              <w:rPr>
                <w:highlight w:val="magenta"/>
              </w:rPr>
              <w:t>Рассуждать</w:t>
            </w:r>
          </w:p>
        </w:tc>
        <w:tc>
          <w:tcPr>
            <w:tcW w:w="3631" w:type="dxa"/>
          </w:tcPr>
          <w:p w:rsidR="00A348D2" w:rsidRDefault="00A348D2" w:rsidP="00A348D2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>Умение выполнять реальные денежные расчёты с извлечением данных из таблицы и текста;</w:t>
            </w:r>
          </w:p>
          <w:p w:rsidR="00A348D2" w:rsidRDefault="00A348D2" w:rsidP="00A348D2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 xml:space="preserve"> Умение выполнять вычисления с рациональными числами;</w:t>
            </w:r>
          </w:p>
          <w:p w:rsidR="00A348D2" w:rsidRDefault="00A348D2" w:rsidP="00A348D2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 xml:space="preserve">Умение подбирать числа, используя сравнение величин </w:t>
            </w:r>
          </w:p>
        </w:tc>
        <w:tc>
          <w:tcPr>
            <w:tcW w:w="1964" w:type="dxa"/>
          </w:tcPr>
          <w:p w:rsidR="00A348D2" w:rsidRPr="00811143" w:rsidRDefault="00AD40AC" w:rsidP="00A348D2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68</w:t>
            </w:r>
            <w:r w:rsidR="003F29E8">
              <w:rPr>
                <w:b/>
              </w:rPr>
              <w:t>%</w:t>
            </w:r>
          </w:p>
        </w:tc>
      </w:tr>
      <w:tr w:rsidR="00A348D2" w:rsidTr="00811D58">
        <w:tc>
          <w:tcPr>
            <w:tcW w:w="2133" w:type="dxa"/>
          </w:tcPr>
          <w:p w:rsidR="00A348D2" w:rsidRDefault="00A348D2" w:rsidP="00A348D2">
            <w:pPr>
              <w:pStyle w:val="Default"/>
            </w:pPr>
            <w:r w:rsidRPr="00316CA1">
              <w:rPr>
                <w:bCs/>
                <w:szCs w:val="23"/>
              </w:rPr>
              <w:t>За</w:t>
            </w:r>
            <w:r>
              <w:rPr>
                <w:bCs/>
                <w:szCs w:val="23"/>
              </w:rPr>
              <w:t>дание 5. «Бугельные подъёмники»</w:t>
            </w:r>
            <w:proofErr w:type="spellStart"/>
            <w:r w:rsidRPr="00FF7C14">
              <w:rPr>
                <w:u w:val="single"/>
              </w:rPr>
              <w:t>Компетентностная</w:t>
            </w:r>
            <w:proofErr w:type="spellEnd"/>
            <w:r w:rsidRPr="00FF7C14">
              <w:rPr>
                <w:u w:val="single"/>
              </w:rPr>
              <w:t xml:space="preserve"> область</w:t>
            </w:r>
            <w:r>
              <w:t xml:space="preserve">: </w:t>
            </w:r>
            <w:r w:rsidRPr="00FF7C14">
              <w:rPr>
                <w:highlight w:val="blue"/>
              </w:rPr>
              <w:t>Интерпретировать</w:t>
            </w:r>
          </w:p>
        </w:tc>
        <w:tc>
          <w:tcPr>
            <w:tcW w:w="2896" w:type="dxa"/>
          </w:tcPr>
          <w:p w:rsidR="00A348D2" w:rsidRPr="00316CA1" w:rsidRDefault="00A348D2" w:rsidP="00A348D2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34" w:hanging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производить чтение и интерпретацию данных, представленных в таблице и на графике </w:t>
            </w:r>
          </w:p>
        </w:tc>
        <w:tc>
          <w:tcPr>
            <w:tcW w:w="2338" w:type="dxa"/>
          </w:tcPr>
          <w:p w:rsidR="00A348D2" w:rsidRPr="00811143" w:rsidRDefault="00ED7E88" w:rsidP="00ED7E8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21%</w:t>
            </w:r>
          </w:p>
        </w:tc>
        <w:tc>
          <w:tcPr>
            <w:tcW w:w="2206" w:type="dxa"/>
          </w:tcPr>
          <w:p w:rsidR="00A348D2" w:rsidRPr="009017A6" w:rsidRDefault="00A348D2" w:rsidP="00A348D2">
            <w:pPr>
              <w:pStyle w:val="Default"/>
              <w:rPr>
                <w:color w:val="auto"/>
              </w:rPr>
            </w:pPr>
            <w:r w:rsidRPr="00A348D2">
              <w:rPr>
                <w:color w:val="FF0000"/>
              </w:rPr>
              <w:t>Задание 3</w:t>
            </w:r>
            <w:r w:rsidRPr="009017A6">
              <w:rPr>
                <w:color w:val="auto"/>
              </w:rPr>
              <w:t xml:space="preserve">. </w:t>
            </w:r>
          </w:p>
          <w:p w:rsidR="00A348D2" w:rsidRDefault="00A348D2" w:rsidP="00A348D2">
            <w:pPr>
              <w:pStyle w:val="Default"/>
              <w:rPr>
                <w:color w:val="auto"/>
              </w:rPr>
            </w:pPr>
            <w:r w:rsidRPr="009017A6">
              <w:rPr>
                <w:color w:val="auto"/>
              </w:rPr>
              <w:t>«Пропорции лица»</w:t>
            </w:r>
          </w:p>
          <w:p w:rsidR="00A348D2" w:rsidRPr="00FF7C14" w:rsidRDefault="00A348D2" w:rsidP="00A348D2">
            <w:pPr>
              <w:spacing w:after="47" w:line="271" w:lineRule="auto"/>
            </w:pPr>
            <w:proofErr w:type="spellStart"/>
            <w:r w:rsidRPr="00FF7C14">
              <w:rPr>
                <w:u w:val="single"/>
              </w:rPr>
              <w:t>Компетентностная</w:t>
            </w:r>
            <w:proofErr w:type="spellEnd"/>
            <w:r w:rsidRPr="00FF7C14">
              <w:rPr>
                <w:u w:val="single"/>
              </w:rPr>
              <w:t xml:space="preserve"> область</w:t>
            </w:r>
            <w:r>
              <w:t xml:space="preserve">: </w:t>
            </w:r>
            <w:r w:rsidRPr="00FF7C14">
              <w:rPr>
                <w:highlight w:val="yellow"/>
              </w:rPr>
              <w:t>Применять</w:t>
            </w:r>
          </w:p>
        </w:tc>
        <w:tc>
          <w:tcPr>
            <w:tcW w:w="3631" w:type="dxa"/>
          </w:tcPr>
          <w:p w:rsidR="00A348D2" w:rsidRDefault="00A348D2" w:rsidP="00A348D2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 xml:space="preserve">Умение распознавать фигуры, обладающие осевой симметрией; </w:t>
            </w:r>
          </w:p>
          <w:p w:rsidR="00A348D2" w:rsidRPr="00705DD3" w:rsidRDefault="00A348D2" w:rsidP="00A348D2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 xml:space="preserve">осознавать роль оси симметрии в </w:t>
            </w:r>
            <w:r>
              <w:lastRenderedPageBreak/>
              <w:t xml:space="preserve">положении и форме фигуры </w:t>
            </w:r>
          </w:p>
        </w:tc>
        <w:tc>
          <w:tcPr>
            <w:tcW w:w="1964" w:type="dxa"/>
          </w:tcPr>
          <w:p w:rsidR="00A348D2" w:rsidRPr="00811143" w:rsidRDefault="003F29E8" w:rsidP="00B349E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B349E0">
              <w:rPr>
                <w:b/>
              </w:rPr>
              <w:t>2</w:t>
            </w:r>
            <w:r>
              <w:rPr>
                <w:b/>
              </w:rPr>
              <w:t>%</w:t>
            </w:r>
          </w:p>
        </w:tc>
      </w:tr>
      <w:tr w:rsidR="00A348D2" w:rsidTr="00811D58">
        <w:tc>
          <w:tcPr>
            <w:tcW w:w="2133" w:type="dxa"/>
          </w:tcPr>
          <w:p w:rsidR="00A348D2" w:rsidRDefault="00A348D2" w:rsidP="00A348D2">
            <w:pPr>
              <w:pStyle w:val="Default"/>
            </w:pPr>
            <w:r w:rsidRPr="004F7113">
              <w:rPr>
                <w:bCs/>
                <w:sz w:val="23"/>
                <w:szCs w:val="23"/>
              </w:rPr>
              <w:lastRenderedPageBreak/>
              <w:t xml:space="preserve">Задание 6. </w:t>
            </w:r>
            <w:r w:rsidRPr="00316CA1">
              <w:rPr>
                <w:bCs/>
                <w:sz w:val="23"/>
                <w:szCs w:val="23"/>
              </w:rPr>
              <w:t>«Бугельные подъёмники»</w:t>
            </w:r>
            <w:proofErr w:type="spellStart"/>
            <w:r w:rsidRPr="00FF7C14">
              <w:rPr>
                <w:u w:val="single"/>
              </w:rPr>
              <w:t>Компетентностная</w:t>
            </w:r>
            <w:proofErr w:type="spellEnd"/>
            <w:r w:rsidRPr="00FF7C14">
              <w:rPr>
                <w:u w:val="single"/>
              </w:rPr>
              <w:t xml:space="preserve"> область</w:t>
            </w:r>
            <w:r>
              <w:t xml:space="preserve">: </w:t>
            </w:r>
            <w:r w:rsidRPr="00FF7C14">
              <w:rPr>
                <w:highlight w:val="cyan"/>
              </w:rPr>
              <w:t>Формулировать</w:t>
            </w:r>
          </w:p>
        </w:tc>
        <w:tc>
          <w:tcPr>
            <w:tcW w:w="2896" w:type="dxa"/>
          </w:tcPr>
          <w:p w:rsidR="00A348D2" w:rsidRPr="00316CA1" w:rsidRDefault="00A348D2" w:rsidP="00A348D2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производить</w:t>
            </w:r>
            <w:r w:rsidRPr="00316CA1">
              <w:t xml:space="preserve"> интерпретаци</w:t>
            </w:r>
            <w:r>
              <w:t>ю данных и величин;</w:t>
            </w:r>
          </w:p>
          <w:p w:rsidR="00A348D2" w:rsidRPr="004F7113" w:rsidRDefault="00A348D2" w:rsidP="00A348D2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  <w:rPr>
                <w:sz w:val="23"/>
                <w:szCs w:val="23"/>
              </w:rPr>
            </w:pPr>
            <w:r>
              <w:t xml:space="preserve">осуществлять </w:t>
            </w:r>
            <w:r w:rsidRPr="00316CA1">
              <w:t>поиск зависимосте</w:t>
            </w:r>
            <w:r>
              <w:t>й</w:t>
            </w:r>
          </w:p>
        </w:tc>
        <w:tc>
          <w:tcPr>
            <w:tcW w:w="2338" w:type="dxa"/>
          </w:tcPr>
          <w:p w:rsidR="00A348D2" w:rsidRPr="00811143" w:rsidRDefault="00ED7E88" w:rsidP="00A348D2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78%</w:t>
            </w:r>
          </w:p>
        </w:tc>
        <w:tc>
          <w:tcPr>
            <w:tcW w:w="2206" w:type="dxa"/>
          </w:tcPr>
          <w:p w:rsidR="00A348D2" w:rsidRPr="00A348D2" w:rsidRDefault="00A348D2" w:rsidP="00A348D2">
            <w:pPr>
              <w:pStyle w:val="Default"/>
              <w:rPr>
                <w:color w:val="FF0000"/>
              </w:rPr>
            </w:pPr>
            <w:r w:rsidRPr="00A348D2">
              <w:rPr>
                <w:color w:val="FF0000"/>
              </w:rPr>
              <w:t xml:space="preserve">Задание 4. </w:t>
            </w:r>
          </w:p>
          <w:p w:rsidR="00A348D2" w:rsidRDefault="00A348D2" w:rsidP="00A348D2">
            <w:pPr>
              <w:pStyle w:val="Default"/>
              <w:rPr>
                <w:color w:val="auto"/>
              </w:rPr>
            </w:pPr>
            <w:r w:rsidRPr="009017A6">
              <w:rPr>
                <w:color w:val="auto"/>
              </w:rPr>
              <w:t>«Пропорции лица»</w:t>
            </w:r>
          </w:p>
          <w:p w:rsidR="00A348D2" w:rsidRPr="00AA7161" w:rsidRDefault="00A348D2" w:rsidP="00A348D2">
            <w:pPr>
              <w:spacing w:after="47" w:line="271" w:lineRule="auto"/>
              <w:rPr>
                <w:color w:val="FF0000"/>
              </w:rPr>
            </w:pPr>
            <w:proofErr w:type="spellStart"/>
            <w:r w:rsidRPr="00FF7C14">
              <w:rPr>
                <w:u w:val="single"/>
              </w:rPr>
              <w:t>Компетентностная</w:t>
            </w:r>
            <w:proofErr w:type="spellEnd"/>
            <w:r w:rsidRPr="00FF7C14">
              <w:rPr>
                <w:u w:val="single"/>
              </w:rPr>
              <w:t xml:space="preserve"> область</w:t>
            </w:r>
            <w:r>
              <w:t xml:space="preserve">: </w:t>
            </w:r>
            <w:r w:rsidRPr="00FF7C14">
              <w:rPr>
                <w:highlight w:val="cyan"/>
              </w:rPr>
              <w:t>Формулировать</w:t>
            </w:r>
          </w:p>
        </w:tc>
        <w:tc>
          <w:tcPr>
            <w:tcW w:w="3631" w:type="dxa"/>
          </w:tcPr>
          <w:p w:rsidR="00A348D2" w:rsidRDefault="00A348D2" w:rsidP="00A348D2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 xml:space="preserve">умение распознавать фигуры, обладающие осевой симметрией; </w:t>
            </w:r>
          </w:p>
          <w:p w:rsidR="00A348D2" w:rsidRDefault="00A348D2" w:rsidP="00A348D2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>умение находить высоту равностороннего треугольника;</w:t>
            </w:r>
          </w:p>
          <w:p w:rsidR="00A348D2" w:rsidRDefault="00A348D2" w:rsidP="00A348D2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 xml:space="preserve"> умение применять теорему Пифагора при нахождении длины катета в прямоугольном треугольнике;</w:t>
            </w:r>
          </w:p>
          <w:p w:rsidR="00A348D2" w:rsidRPr="00705DD3" w:rsidRDefault="00A348D2" w:rsidP="00A348D2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  <w:rPr>
                <w:color w:val="auto"/>
              </w:rPr>
            </w:pPr>
            <w:r>
              <w:t xml:space="preserve">Умение использовать метод оценки при извлечении квадратного корня из числа </w:t>
            </w:r>
          </w:p>
        </w:tc>
        <w:tc>
          <w:tcPr>
            <w:tcW w:w="1964" w:type="dxa"/>
          </w:tcPr>
          <w:p w:rsidR="00A348D2" w:rsidRPr="00811143" w:rsidRDefault="003F29E8" w:rsidP="00A348D2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75%</w:t>
            </w:r>
          </w:p>
        </w:tc>
      </w:tr>
      <w:tr w:rsidR="00A348D2" w:rsidTr="00811D58">
        <w:tc>
          <w:tcPr>
            <w:tcW w:w="2133" w:type="dxa"/>
          </w:tcPr>
          <w:p w:rsidR="00A348D2" w:rsidRDefault="00A348D2" w:rsidP="00A348D2">
            <w:pPr>
              <w:spacing w:after="47" w:line="271" w:lineRule="auto"/>
            </w:pPr>
            <w:r w:rsidRPr="004F7113">
              <w:rPr>
                <w:bCs/>
                <w:sz w:val="23"/>
                <w:szCs w:val="23"/>
              </w:rPr>
              <w:t>Задание</w:t>
            </w:r>
            <w:r>
              <w:rPr>
                <w:bCs/>
                <w:sz w:val="23"/>
                <w:szCs w:val="23"/>
              </w:rPr>
              <w:t xml:space="preserve"> 7.</w:t>
            </w:r>
            <w:r>
              <w:rPr>
                <w:bCs/>
                <w:sz w:val="23"/>
                <w:szCs w:val="23"/>
              </w:rPr>
              <w:br/>
              <w:t xml:space="preserve">«Покупка </w:t>
            </w:r>
            <w:r w:rsidRPr="00316CA1">
              <w:rPr>
                <w:bCs/>
                <w:sz w:val="23"/>
                <w:szCs w:val="23"/>
              </w:rPr>
              <w:t>телевизора»</w:t>
            </w:r>
            <w:proofErr w:type="spellStart"/>
            <w:r w:rsidRPr="00FF7C14">
              <w:rPr>
                <w:u w:val="single"/>
              </w:rPr>
              <w:t>Компетентностнаяобласть</w:t>
            </w:r>
            <w:proofErr w:type="spellEnd"/>
            <w:r>
              <w:t xml:space="preserve">: </w:t>
            </w:r>
            <w:r w:rsidRPr="00FF7C14">
              <w:rPr>
                <w:highlight w:val="magenta"/>
              </w:rPr>
              <w:t>Рассуждать</w:t>
            </w:r>
          </w:p>
        </w:tc>
        <w:tc>
          <w:tcPr>
            <w:tcW w:w="2896" w:type="dxa"/>
          </w:tcPr>
          <w:p w:rsidR="00A348D2" w:rsidRDefault="00A348D2" w:rsidP="00A348D2">
            <w:pPr>
              <w:pStyle w:val="Default"/>
              <w:numPr>
                <w:ilvl w:val="0"/>
                <w:numId w:val="14"/>
              </w:numPr>
              <w:tabs>
                <w:tab w:val="left" w:pos="0"/>
                <w:tab w:val="left" w:pos="176"/>
              </w:tabs>
              <w:ind w:left="34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выявлять </w:t>
            </w:r>
            <w:r w:rsidRPr="007C1494">
              <w:rPr>
                <w:sz w:val="23"/>
                <w:szCs w:val="23"/>
              </w:rPr>
              <w:t>зав</w:t>
            </w:r>
            <w:r>
              <w:rPr>
                <w:sz w:val="23"/>
                <w:szCs w:val="23"/>
              </w:rPr>
              <w:t>исимости между элементами фигур:</w:t>
            </w:r>
            <w:r w:rsidRPr="007C1494">
              <w:rPr>
                <w:sz w:val="23"/>
                <w:szCs w:val="23"/>
              </w:rPr>
              <w:t xml:space="preserve"> окружность, диаметр; </w:t>
            </w:r>
          </w:p>
          <w:p w:rsidR="00A348D2" w:rsidRDefault="00A348D2" w:rsidP="00A348D2">
            <w:pPr>
              <w:pStyle w:val="Default"/>
              <w:numPr>
                <w:ilvl w:val="0"/>
                <w:numId w:val="14"/>
              </w:numPr>
              <w:tabs>
                <w:tab w:val="left" w:pos="0"/>
                <w:tab w:val="left" w:pos="176"/>
              </w:tabs>
              <w:ind w:left="34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выполнять </w:t>
            </w:r>
            <w:r w:rsidRPr="007C1494">
              <w:rPr>
                <w:sz w:val="23"/>
                <w:szCs w:val="23"/>
              </w:rPr>
              <w:t>перевод из одной единицы измерения в другую;</w:t>
            </w:r>
          </w:p>
          <w:p w:rsidR="00A348D2" w:rsidRPr="00F55BF6" w:rsidRDefault="00A348D2" w:rsidP="00A348D2">
            <w:pPr>
              <w:pStyle w:val="Default"/>
              <w:numPr>
                <w:ilvl w:val="0"/>
                <w:numId w:val="14"/>
              </w:numPr>
              <w:tabs>
                <w:tab w:val="left" w:pos="0"/>
                <w:tab w:val="left" w:pos="176"/>
              </w:tabs>
              <w:ind w:left="34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выполнять</w:t>
            </w:r>
            <w:r w:rsidRPr="007C1494">
              <w:rPr>
                <w:sz w:val="23"/>
                <w:szCs w:val="23"/>
              </w:rPr>
              <w:t xml:space="preserve"> округление</w:t>
            </w:r>
          </w:p>
        </w:tc>
        <w:tc>
          <w:tcPr>
            <w:tcW w:w="2338" w:type="dxa"/>
          </w:tcPr>
          <w:p w:rsidR="00A348D2" w:rsidRPr="00811143" w:rsidRDefault="00ED7E88" w:rsidP="00A348D2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73%</w:t>
            </w:r>
          </w:p>
        </w:tc>
        <w:tc>
          <w:tcPr>
            <w:tcW w:w="2206" w:type="dxa"/>
          </w:tcPr>
          <w:p w:rsidR="00A348D2" w:rsidRPr="00A348D2" w:rsidRDefault="00A348D2" w:rsidP="00A348D2">
            <w:pPr>
              <w:pStyle w:val="Default"/>
              <w:rPr>
                <w:bCs/>
                <w:color w:val="FF0000"/>
                <w:szCs w:val="23"/>
              </w:rPr>
            </w:pPr>
            <w:r w:rsidRPr="00A348D2">
              <w:rPr>
                <w:bCs/>
                <w:color w:val="FF0000"/>
                <w:szCs w:val="23"/>
              </w:rPr>
              <w:t xml:space="preserve">Задание 6. </w:t>
            </w:r>
          </w:p>
          <w:p w:rsidR="00A348D2" w:rsidRDefault="00A348D2" w:rsidP="00A348D2">
            <w:pPr>
              <w:pStyle w:val="Default"/>
              <w:rPr>
                <w:bCs/>
                <w:color w:val="auto"/>
                <w:szCs w:val="23"/>
              </w:rPr>
            </w:pPr>
            <w:r w:rsidRPr="00AD04FB">
              <w:rPr>
                <w:bCs/>
                <w:color w:val="auto"/>
                <w:szCs w:val="23"/>
              </w:rPr>
              <w:t>«Как быстро растет факториал?»</w:t>
            </w:r>
          </w:p>
          <w:p w:rsidR="00A348D2" w:rsidRPr="00AA7161" w:rsidRDefault="00A348D2" w:rsidP="00A348D2">
            <w:pPr>
              <w:pStyle w:val="Default"/>
              <w:rPr>
                <w:color w:val="FF0000"/>
              </w:rPr>
            </w:pPr>
            <w:proofErr w:type="spellStart"/>
            <w:r w:rsidRPr="00FF7C14">
              <w:rPr>
                <w:u w:val="single"/>
              </w:rPr>
              <w:t>Компетентностная</w:t>
            </w:r>
            <w:proofErr w:type="spellEnd"/>
            <w:r w:rsidRPr="00FF7C14">
              <w:rPr>
                <w:u w:val="single"/>
              </w:rPr>
              <w:t xml:space="preserve"> область</w:t>
            </w:r>
            <w:r>
              <w:t xml:space="preserve">: </w:t>
            </w:r>
            <w:r w:rsidRPr="00FF7C14">
              <w:rPr>
                <w:highlight w:val="blue"/>
              </w:rPr>
              <w:t>Интерпретировать</w:t>
            </w:r>
          </w:p>
        </w:tc>
        <w:tc>
          <w:tcPr>
            <w:tcW w:w="3631" w:type="dxa"/>
          </w:tcPr>
          <w:p w:rsidR="00A348D2" w:rsidRPr="00AD04FB" w:rsidRDefault="00A348D2" w:rsidP="00A348D2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>Умение совершать п</w:t>
            </w:r>
            <w:r w:rsidRPr="00AD04FB">
              <w:t>еревод величины из одной единицы измерения в другую</w:t>
            </w:r>
            <w:r>
              <w:t xml:space="preserve">. </w:t>
            </w:r>
          </w:p>
        </w:tc>
        <w:tc>
          <w:tcPr>
            <w:tcW w:w="1964" w:type="dxa"/>
          </w:tcPr>
          <w:p w:rsidR="00A348D2" w:rsidRPr="00811143" w:rsidRDefault="003F29E8" w:rsidP="00A348D2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62%</w:t>
            </w:r>
          </w:p>
        </w:tc>
      </w:tr>
      <w:tr w:rsidR="00A348D2" w:rsidTr="00811D58">
        <w:tc>
          <w:tcPr>
            <w:tcW w:w="2133" w:type="dxa"/>
          </w:tcPr>
          <w:p w:rsidR="00A348D2" w:rsidRDefault="00A348D2" w:rsidP="00A348D2">
            <w:pPr>
              <w:pStyle w:val="Default"/>
              <w:rPr>
                <w:bCs/>
                <w:sz w:val="23"/>
                <w:szCs w:val="23"/>
              </w:rPr>
            </w:pPr>
            <w:r w:rsidRPr="00F55BF6">
              <w:rPr>
                <w:bCs/>
                <w:sz w:val="23"/>
                <w:szCs w:val="23"/>
              </w:rPr>
              <w:t xml:space="preserve">Задание 8. </w:t>
            </w:r>
          </w:p>
          <w:p w:rsidR="00A348D2" w:rsidRDefault="00A348D2" w:rsidP="00A348D2">
            <w:pPr>
              <w:pStyle w:val="Default"/>
              <w:ind w:right="-108"/>
            </w:pPr>
            <w:r>
              <w:rPr>
                <w:bCs/>
                <w:sz w:val="23"/>
                <w:szCs w:val="23"/>
              </w:rPr>
              <w:t xml:space="preserve">«Покупка </w:t>
            </w:r>
            <w:r w:rsidRPr="007C1494">
              <w:rPr>
                <w:bCs/>
                <w:sz w:val="23"/>
                <w:szCs w:val="23"/>
              </w:rPr>
              <w:lastRenderedPageBreak/>
              <w:t>телевизора»</w:t>
            </w:r>
            <w:proofErr w:type="spellStart"/>
            <w:r w:rsidRPr="00FF7C14">
              <w:rPr>
                <w:u w:val="single"/>
              </w:rPr>
              <w:t>Компетентностная</w:t>
            </w:r>
            <w:proofErr w:type="spellEnd"/>
            <w:r w:rsidRPr="00FF7C14">
              <w:rPr>
                <w:u w:val="single"/>
              </w:rPr>
              <w:t xml:space="preserve"> область</w:t>
            </w:r>
            <w:r>
              <w:t xml:space="preserve">: </w:t>
            </w:r>
            <w:r w:rsidRPr="00FF7C14">
              <w:rPr>
                <w:highlight w:val="yellow"/>
              </w:rPr>
              <w:t>Применять</w:t>
            </w:r>
          </w:p>
        </w:tc>
        <w:tc>
          <w:tcPr>
            <w:tcW w:w="2896" w:type="dxa"/>
          </w:tcPr>
          <w:p w:rsidR="00A348D2" w:rsidRDefault="00A348D2" w:rsidP="00A348D2">
            <w:pPr>
              <w:pStyle w:val="Default"/>
              <w:numPr>
                <w:ilvl w:val="0"/>
                <w:numId w:val="14"/>
              </w:numPr>
              <w:tabs>
                <w:tab w:val="left" w:pos="34"/>
                <w:tab w:val="left" w:pos="176"/>
              </w:tabs>
              <w:ind w:left="34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выполнять </w:t>
            </w:r>
            <w:r w:rsidRPr="007C1494">
              <w:rPr>
                <w:sz w:val="23"/>
                <w:szCs w:val="23"/>
              </w:rPr>
              <w:t>нахожден</w:t>
            </w:r>
            <w:r>
              <w:rPr>
                <w:sz w:val="23"/>
                <w:szCs w:val="23"/>
              </w:rPr>
              <w:t xml:space="preserve">ие величин, заданных </w:t>
            </w:r>
            <w:r>
              <w:rPr>
                <w:sz w:val="23"/>
                <w:szCs w:val="23"/>
              </w:rPr>
              <w:lastRenderedPageBreak/>
              <w:t>отношением;</w:t>
            </w:r>
          </w:p>
          <w:p w:rsidR="00A348D2" w:rsidRPr="00F55BF6" w:rsidRDefault="00A348D2" w:rsidP="00A348D2">
            <w:pPr>
              <w:pStyle w:val="Default"/>
              <w:numPr>
                <w:ilvl w:val="0"/>
                <w:numId w:val="14"/>
              </w:numPr>
              <w:tabs>
                <w:tab w:val="left" w:pos="34"/>
                <w:tab w:val="left" w:pos="176"/>
              </w:tabs>
              <w:ind w:left="34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осуществлять </w:t>
            </w:r>
            <w:r w:rsidRPr="007C1494">
              <w:rPr>
                <w:sz w:val="23"/>
                <w:szCs w:val="23"/>
              </w:rPr>
              <w:t>составление пропорции, перевод из одной единицы измерения в другую</w:t>
            </w:r>
          </w:p>
        </w:tc>
        <w:tc>
          <w:tcPr>
            <w:tcW w:w="2338" w:type="dxa"/>
          </w:tcPr>
          <w:p w:rsidR="00A348D2" w:rsidRPr="00811143" w:rsidRDefault="00ED7E88" w:rsidP="00A348D2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lastRenderedPageBreak/>
              <w:t>97%</w:t>
            </w:r>
          </w:p>
        </w:tc>
        <w:tc>
          <w:tcPr>
            <w:tcW w:w="2206" w:type="dxa"/>
          </w:tcPr>
          <w:p w:rsidR="00A348D2" w:rsidRPr="00A348D2" w:rsidRDefault="00A348D2" w:rsidP="00A348D2">
            <w:pPr>
              <w:pStyle w:val="Default"/>
              <w:rPr>
                <w:bCs/>
                <w:color w:val="FF0000"/>
                <w:sz w:val="23"/>
                <w:szCs w:val="23"/>
              </w:rPr>
            </w:pPr>
            <w:r w:rsidRPr="00A348D2">
              <w:rPr>
                <w:bCs/>
                <w:color w:val="FF0000"/>
                <w:sz w:val="23"/>
                <w:szCs w:val="23"/>
              </w:rPr>
              <w:t>Задание 8.</w:t>
            </w:r>
          </w:p>
          <w:p w:rsidR="00A348D2" w:rsidRDefault="00A348D2" w:rsidP="00A348D2">
            <w:pPr>
              <w:pStyle w:val="Default"/>
              <w:ind w:right="-108"/>
              <w:rPr>
                <w:bCs/>
                <w:color w:val="auto"/>
                <w:sz w:val="23"/>
                <w:szCs w:val="23"/>
              </w:rPr>
            </w:pPr>
            <w:r w:rsidRPr="004D7499">
              <w:rPr>
                <w:bCs/>
                <w:color w:val="auto"/>
                <w:sz w:val="23"/>
                <w:szCs w:val="23"/>
              </w:rPr>
              <w:t xml:space="preserve">«Первая линия </w:t>
            </w:r>
            <w:r w:rsidRPr="004D7499">
              <w:rPr>
                <w:bCs/>
                <w:color w:val="auto"/>
                <w:sz w:val="23"/>
                <w:szCs w:val="23"/>
              </w:rPr>
              <w:lastRenderedPageBreak/>
              <w:t>московского метро»</w:t>
            </w:r>
          </w:p>
          <w:p w:rsidR="00A348D2" w:rsidRPr="00AA7161" w:rsidRDefault="00A348D2" w:rsidP="00A348D2">
            <w:pPr>
              <w:pStyle w:val="Default"/>
              <w:ind w:right="-108"/>
              <w:rPr>
                <w:color w:val="FF0000"/>
              </w:rPr>
            </w:pPr>
            <w:proofErr w:type="spellStart"/>
            <w:r w:rsidRPr="00FF7C14">
              <w:rPr>
                <w:u w:val="single"/>
              </w:rPr>
              <w:t>Компетентностная</w:t>
            </w:r>
            <w:proofErr w:type="spellEnd"/>
            <w:r w:rsidRPr="00FF7C14">
              <w:rPr>
                <w:u w:val="single"/>
              </w:rPr>
              <w:t xml:space="preserve"> область</w:t>
            </w:r>
            <w:r>
              <w:t xml:space="preserve">: </w:t>
            </w:r>
            <w:r w:rsidRPr="00FF7C14">
              <w:rPr>
                <w:highlight w:val="cyan"/>
              </w:rPr>
              <w:t>Формулировать</w:t>
            </w:r>
          </w:p>
        </w:tc>
        <w:tc>
          <w:tcPr>
            <w:tcW w:w="3631" w:type="dxa"/>
          </w:tcPr>
          <w:p w:rsidR="00A348D2" w:rsidRPr="00B40323" w:rsidRDefault="00A348D2" w:rsidP="00A348D2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lastRenderedPageBreak/>
              <w:t>Умение находить о</w:t>
            </w:r>
            <w:r w:rsidRPr="00B40323">
              <w:t xml:space="preserve">тношение </w:t>
            </w:r>
            <w:r w:rsidRPr="00B40323">
              <w:lastRenderedPageBreak/>
              <w:t>пропорциональных величин;</w:t>
            </w:r>
          </w:p>
          <w:p w:rsidR="00A348D2" w:rsidRPr="00B40323" w:rsidRDefault="00A348D2" w:rsidP="00A348D2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 xml:space="preserve">Умение выполнять </w:t>
            </w:r>
            <w:r w:rsidRPr="00B40323">
              <w:t>нахождение процента от числа;</w:t>
            </w:r>
          </w:p>
          <w:p w:rsidR="00A348D2" w:rsidRPr="00AA7161" w:rsidRDefault="00A348D2" w:rsidP="00A348D2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  <w:rPr>
                <w:color w:val="FF0000"/>
                <w:sz w:val="23"/>
                <w:szCs w:val="23"/>
              </w:rPr>
            </w:pPr>
            <w:r>
              <w:t xml:space="preserve">Умение </w:t>
            </w:r>
            <w:r w:rsidRPr="00B40323">
              <w:t>реальные расчёты</w:t>
            </w:r>
          </w:p>
        </w:tc>
        <w:tc>
          <w:tcPr>
            <w:tcW w:w="1964" w:type="dxa"/>
          </w:tcPr>
          <w:p w:rsidR="00A348D2" w:rsidRPr="00811143" w:rsidRDefault="003F29E8" w:rsidP="00A348D2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lastRenderedPageBreak/>
              <w:t>77%</w:t>
            </w:r>
          </w:p>
        </w:tc>
      </w:tr>
    </w:tbl>
    <w:p w:rsidR="00805E88" w:rsidRPr="00F33EBC" w:rsidRDefault="00805E88" w:rsidP="00805E88">
      <w:pPr>
        <w:pStyle w:val="Default"/>
        <w:rPr>
          <w:b/>
        </w:rPr>
      </w:pPr>
      <w:r w:rsidRPr="00F33EBC">
        <w:rPr>
          <w:b/>
        </w:rPr>
        <w:lastRenderedPageBreak/>
        <w:t xml:space="preserve">Выводы по результатам диагностической работы: </w:t>
      </w:r>
    </w:p>
    <w:p w:rsidR="00E83C28" w:rsidRDefault="0020736C">
      <w:pPr>
        <w:rPr>
          <w:color w:val="000000"/>
        </w:rPr>
      </w:pPr>
      <w:r w:rsidRPr="0020736C">
        <w:rPr>
          <w:color w:val="000000"/>
        </w:rPr>
        <w:t xml:space="preserve">Особые затруднения вызвали у </w:t>
      </w:r>
      <w:proofErr w:type="gramStart"/>
      <w:r w:rsidRPr="0020736C">
        <w:rPr>
          <w:color w:val="000000"/>
        </w:rPr>
        <w:t>обучающихся</w:t>
      </w:r>
      <w:proofErr w:type="gramEnd"/>
      <w:r w:rsidRPr="0020736C">
        <w:rPr>
          <w:color w:val="000000"/>
        </w:rPr>
        <w:t xml:space="preserve"> задания на умения:</w:t>
      </w:r>
    </w:p>
    <w:p w:rsidR="00805E88" w:rsidRDefault="0020736C">
      <w:pPr>
        <w:rPr>
          <w:color w:val="000000"/>
        </w:rPr>
      </w:pPr>
      <w:r w:rsidRPr="0020736C">
        <w:rPr>
          <w:color w:val="000000"/>
        </w:rPr>
        <w:t>•</w:t>
      </w:r>
      <w:r w:rsidRPr="0020736C">
        <w:rPr>
          <w:color w:val="000000"/>
        </w:rPr>
        <w:tab/>
        <w:t>понимать характер роста функции</w:t>
      </w:r>
    </w:p>
    <w:p w:rsidR="0020736C" w:rsidRPr="0020736C" w:rsidRDefault="0020736C" w:rsidP="0020736C">
      <w:pPr>
        <w:rPr>
          <w:color w:val="000000"/>
        </w:rPr>
      </w:pPr>
      <w:r w:rsidRPr="0020736C">
        <w:rPr>
          <w:color w:val="000000"/>
        </w:rPr>
        <w:t>•</w:t>
      </w:r>
      <w:r w:rsidRPr="0020736C">
        <w:rPr>
          <w:color w:val="000000"/>
        </w:rPr>
        <w:tab/>
        <w:t>выполнять реальные денежные расчёты с извлечением данных из таблицы и текста;</w:t>
      </w:r>
    </w:p>
    <w:p w:rsidR="0020736C" w:rsidRPr="0020736C" w:rsidRDefault="0020736C" w:rsidP="0020736C">
      <w:pPr>
        <w:rPr>
          <w:color w:val="000000"/>
        </w:rPr>
      </w:pPr>
      <w:r w:rsidRPr="0020736C">
        <w:rPr>
          <w:color w:val="000000"/>
        </w:rPr>
        <w:t>•</w:t>
      </w:r>
      <w:r w:rsidRPr="0020736C">
        <w:rPr>
          <w:color w:val="000000"/>
        </w:rPr>
        <w:tab/>
        <w:t>выполнять вычисления с рациональными числами;</w:t>
      </w:r>
    </w:p>
    <w:p w:rsidR="0020736C" w:rsidRDefault="0020736C" w:rsidP="0020736C">
      <w:pPr>
        <w:rPr>
          <w:color w:val="000000"/>
        </w:rPr>
      </w:pPr>
      <w:r w:rsidRPr="0020736C">
        <w:rPr>
          <w:color w:val="000000"/>
        </w:rPr>
        <w:t>•</w:t>
      </w:r>
      <w:r w:rsidRPr="0020736C">
        <w:rPr>
          <w:color w:val="000000"/>
        </w:rPr>
        <w:tab/>
        <w:t>подбирать числа, используя сравнение величин</w:t>
      </w:r>
    </w:p>
    <w:p w:rsidR="0020736C" w:rsidRPr="0020736C" w:rsidRDefault="0020736C" w:rsidP="0020736C">
      <w:pPr>
        <w:rPr>
          <w:color w:val="000000"/>
        </w:rPr>
      </w:pPr>
      <w:r w:rsidRPr="0020736C">
        <w:rPr>
          <w:color w:val="000000"/>
        </w:rPr>
        <w:t>•</w:t>
      </w:r>
      <w:r w:rsidRPr="0020736C">
        <w:rPr>
          <w:color w:val="000000"/>
        </w:rPr>
        <w:tab/>
        <w:t xml:space="preserve">распознавать фигуры, обладающие осевой симметрией; </w:t>
      </w:r>
    </w:p>
    <w:p w:rsidR="0020736C" w:rsidRDefault="0020736C" w:rsidP="0020736C">
      <w:pPr>
        <w:rPr>
          <w:color w:val="000000"/>
        </w:rPr>
      </w:pPr>
      <w:r w:rsidRPr="0020736C">
        <w:rPr>
          <w:color w:val="000000"/>
        </w:rPr>
        <w:t>•</w:t>
      </w:r>
      <w:r w:rsidRPr="0020736C">
        <w:rPr>
          <w:color w:val="000000"/>
        </w:rPr>
        <w:tab/>
        <w:t>осознавать роль оси симметрии в положении и форме фигуры</w:t>
      </w:r>
    </w:p>
    <w:p w:rsidR="0020736C" w:rsidRPr="0020736C" w:rsidRDefault="0020736C" w:rsidP="0020736C">
      <w:pPr>
        <w:rPr>
          <w:color w:val="000000"/>
        </w:rPr>
      </w:pPr>
      <w:r w:rsidRPr="0020736C">
        <w:rPr>
          <w:color w:val="000000"/>
        </w:rPr>
        <w:t>•</w:t>
      </w:r>
      <w:r w:rsidRPr="0020736C">
        <w:rPr>
          <w:color w:val="000000"/>
        </w:rPr>
        <w:tab/>
        <w:t>находить отношение пропорциональных величин;</w:t>
      </w:r>
    </w:p>
    <w:p w:rsidR="0020736C" w:rsidRPr="0020736C" w:rsidRDefault="0020736C" w:rsidP="0020736C">
      <w:pPr>
        <w:rPr>
          <w:color w:val="000000"/>
        </w:rPr>
      </w:pPr>
      <w:r w:rsidRPr="0020736C">
        <w:rPr>
          <w:color w:val="000000"/>
        </w:rPr>
        <w:t>•</w:t>
      </w:r>
      <w:r w:rsidRPr="0020736C">
        <w:rPr>
          <w:color w:val="000000"/>
        </w:rPr>
        <w:tab/>
        <w:t xml:space="preserve"> выполнять нахождение процента от числа;</w:t>
      </w:r>
    </w:p>
    <w:p w:rsidR="0020736C" w:rsidRDefault="0020736C" w:rsidP="0020736C">
      <w:pPr>
        <w:rPr>
          <w:color w:val="000000"/>
        </w:rPr>
      </w:pPr>
      <w:r w:rsidRPr="0020736C">
        <w:rPr>
          <w:color w:val="000000"/>
        </w:rPr>
        <w:tab/>
      </w:r>
    </w:p>
    <w:p w:rsidR="00C21692" w:rsidRDefault="00C21692">
      <w:pPr>
        <w:pStyle w:val="Default"/>
        <w:jc w:val="center"/>
        <w:rPr>
          <w:b/>
          <w:i/>
          <w:sz w:val="28"/>
        </w:rPr>
      </w:pPr>
    </w:p>
    <w:p w:rsidR="00C21692" w:rsidRDefault="00C21692">
      <w:pPr>
        <w:pStyle w:val="Default"/>
        <w:jc w:val="center"/>
        <w:rPr>
          <w:b/>
          <w:i/>
          <w:sz w:val="28"/>
        </w:rPr>
      </w:pPr>
    </w:p>
    <w:p w:rsidR="00C21692" w:rsidRDefault="00C21692">
      <w:pPr>
        <w:pStyle w:val="Default"/>
        <w:jc w:val="center"/>
        <w:rPr>
          <w:b/>
          <w:i/>
          <w:sz w:val="28"/>
        </w:rPr>
      </w:pPr>
    </w:p>
    <w:p w:rsidR="004A3970" w:rsidRDefault="004A3970">
      <w:pPr>
        <w:pStyle w:val="Default"/>
        <w:jc w:val="center"/>
        <w:rPr>
          <w:b/>
          <w:i/>
          <w:sz w:val="28"/>
        </w:rPr>
      </w:pPr>
      <w:r w:rsidRPr="00805E88">
        <w:rPr>
          <w:b/>
          <w:i/>
          <w:sz w:val="28"/>
        </w:rPr>
        <w:t xml:space="preserve">Сравнительный анализ по </w:t>
      </w:r>
      <w:proofErr w:type="spellStart"/>
      <w:r w:rsidRPr="00805E88">
        <w:rPr>
          <w:b/>
          <w:i/>
          <w:sz w:val="28"/>
        </w:rPr>
        <w:t>компетентностным</w:t>
      </w:r>
      <w:proofErr w:type="spellEnd"/>
      <w:r w:rsidRPr="00805E88">
        <w:rPr>
          <w:b/>
          <w:i/>
          <w:sz w:val="28"/>
        </w:rPr>
        <w:t xml:space="preserve"> областям</w:t>
      </w:r>
    </w:p>
    <w:p w:rsidR="00805E88" w:rsidRPr="00805E88" w:rsidRDefault="00805E88">
      <w:pPr>
        <w:pStyle w:val="Default"/>
        <w:jc w:val="center"/>
        <w:rPr>
          <w:b/>
          <w:i/>
          <w:sz w:val="28"/>
        </w:rPr>
      </w:pPr>
    </w:p>
    <w:tbl>
      <w:tblPr>
        <w:tblStyle w:val="a3"/>
        <w:tblW w:w="0" w:type="auto"/>
        <w:tblLook w:val="04A0"/>
      </w:tblPr>
      <w:tblGrid>
        <w:gridCol w:w="2280"/>
        <w:gridCol w:w="2857"/>
        <w:gridCol w:w="1811"/>
        <w:gridCol w:w="2234"/>
        <w:gridCol w:w="1560"/>
        <w:gridCol w:w="1810"/>
        <w:gridCol w:w="2234"/>
      </w:tblGrid>
      <w:tr w:rsidR="00805E88" w:rsidTr="00257FC9">
        <w:tc>
          <w:tcPr>
            <w:tcW w:w="2370" w:type="dxa"/>
            <w:vMerge w:val="restart"/>
          </w:tcPr>
          <w:p w:rsidR="00805E88" w:rsidRPr="004A3970" w:rsidRDefault="00805E88" w:rsidP="00E83C28">
            <w:pPr>
              <w:pStyle w:val="Default"/>
              <w:jc w:val="center"/>
              <w:rPr>
                <w:b/>
              </w:rPr>
            </w:pPr>
            <w:proofErr w:type="spellStart"/>
            <w:r w:rsidRPr="004A3970">
              <w:rPr>
                <w:b/>
              </w:rPr>
              <w:lastRenderedPageBreak/>
              <w:t>Компетентностная</w:t>
            </w:r>
            <w:proofErr w:type="spellEnd"/>
            <w:r w:rsidRPr="004A3970">
              <w:rPr>
                <w:b/>
              </w:rPr>
              <w:t xml:space="preserve"> область</w:t>
            </w:r>
          </w:p>
        </w:tc>
        <w:tc>
          <w:tcPr>
            <w:tcW w:w="6189" w:type="dxa"/>
            <w:gridSpan w:val="3"/>
          </w:tcPr>
          <w:p w:rsidR="00805E88" w:rsidRPr="004A3970" w:rsidRDefault="00A348D2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7 </w:t>
            </w:r>
            <w:r w:rsidR="00805E88">
              <w:rPr>
                <w:b/>
              </w:rPr>
              <w:t>класс 2020 г</w:t>
            </w:r>
          </w:p>
        </w:tc>
        <w:tc>
          <w:tcPr>
            <w:tcW w:w="6001" w:type="dxa"/>
            <w:gridSpan w:val="3"/>
          </w:tcPr>
          <w:p w:rsidR="00805E88" w:rsidRPr="004A3970" w:rsidRDefault="00A348D2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05E88">
              <w:rPr>
                <w:b/>
              </w:rPr>
              <w:t xml:space="preserve"> класс 2021год</w:t>
            </w:r>
          </w:p>
        </w:tc>
      </w:tr>
      <w:tr w:rsidR="00805E88" w:rsidTr="00257FC9">
        <w:tc>
          <w:tcPr>
            <w:tcW w:w="2370" w:type="dxa"/>
            <w:vMerge/>
          </w:tcPr>
          <w:p w:rsidR="00805E88" w:rsidRPr="004A3970" w:rsidRDefault="00805E88" w:rsidP="00E83C28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33" w:type="dxa"/>
          </w:tcPr>
          <w:p w:rsidR="00805E88" w:rsidRPr="004A3970" w:rsidRDefault="00805E88" w:rsidP="00E83C2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№задания</w:t>
            </w:r>
          </w:p>
        </w:tc>
        <w:tc>
          <w:tcPr>
            <w:tcW w:w="1822" w:type="dxa"/>
          </w:tcPr>
          <w:p w:rsidR="00805E88" w:rsidRPr="00811143" w:rsidRDefault="00805E88" w:rsidP="00E83C28">
            <w:pPr>
              <w:pStyle w:val="Default"/>
              <w:jc w:val="center"/>
              <w:rPr>
                <w:b/>
              </w:rPr>
            </w:pPr>
            <w:r w:rsidRPr="00811143">
              <w:rPr>
                <w:b/>
              </w:rPr>
              <w:t>Доля обучающихся, не справившихся с заданием</w:t>
            </w:r>
          </w:p>
          <w:p w:rsidR="00805E88" w:rsidRPr="004A3970" w:rsidRDefault="00805E88" w:rsidP="00E83C28">
            <w:pPr>
              <w:pStyle w:val="Default"/>
              <w:jc w:val="center"/>
              <w:rPr>
                <w:b/>
              </w:rPr>
            </w:pPr>
            <w:r w:rsidRPr="00811143">
              <w:rPr>
                <w:b/>
              </w:rPr>
              <w:t xml:space="preserve"> (% от общего количества выполнявших работу)</w:t>
            </w:r>
          </w:p>
        </w:tc>
        <w:tc>
          <w:tcPr>
            <w:tcW w:w="2234" w:type="dxa"/>
          </w:tcPr>
          <w:p w:rsidR="00805E88" w:rsidRPr="004A3970" w:rsidRDefault="00805E88" w:rsidP="00E83C2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Среднее значение от количества обучающихся,</w:t>
            </w:r>
            <w:r>
              <w:rPr>
                <w:b/>
              </w:rPr>
              <w:br/>
              <w:t xml:space="preserve"> НЕ </w:t>
            </w:r>
            <w:r w:rsidRPr="00AA0ACD">
              <w:rPr>
                <w:b/>
              </w:rPr>
              <w:t>справившихся с за</w:t>
            </w:r>
            <w:r>
              <w:rPr>
                <w:b/>
              </w:rPr>
              <w:t xml:space="preserve">даниями, где проявляются данная </w:t>
            </w:r>
            <w:proofErr w:type="spellStart"/>
            <w:r>
              <w:rPr>
                <w:b/>
              </w:rPr>
              <w:t>компетентностная</w:t>
            </w:r>
            <w:proofErr w:type="spellEnd"/>
            <w:r>
              <w:rPr>
                <w:b/>
              </w:rPr>
              <w:t xml:space="preserve"> область (%)</w:t>
            </w:r>
          </w:p>
        </w:tc>
        <w:tc>
          <w:tcPr>
            <w:tcW w:w="1953" w:type="dxa"/>
          </w:tcPr>
          <w:p w:rsidR="00805E88" w:rsidRPr="004A3970" w:rsidRDefault="00805E88" w:rsidP="00E83C2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№задания</w:t>
            </w:r>
          </w:p>
        </w:tc>
        <w:tc>
          <w:tcPr>
            <w:tcW w:w="1814" w:type="dxa"/>
          </w:tcPr>
          <w:p w:rsidR="00805E88" w:rsidRPr="00811143" w:rsidRDefault="00805E88" w:rsidP="00E83C28">
            <w:pPr>
              <w:pStyle w:val="Default"/>
              <w:jc w:val="center"/>
              <w:rPr>
                <w:b/>
              </w:rPr>
            </w:pPr>
            <w:r w:rsidRPr="00811143">
              <w:rPr>
                <w:b/>
              </w:rPr>
              <w:t>Доля обучающихся, не справившихся с заданием</w:t>
            </w:r>
          </w:p>
          <w:p w:rsidR="00805E88" w:rsidRPr="004A3970" w:rsidRDefault="00805E88" w:rsidP="00E83C28">
            <w:pPr>
              <w:pStyle w:val="Default"/>
              <w:jc w:val="center"/>
              <w:rPr>
                <w:b/>
              </w:rPr>
            </w:pPr>
            <w:r w:rsidRPr="00811143">
              <w:rPr>
                <w:b/>
              </w:rPr>
              <w:t xml:space="preserve"> (% от общего количества выполнявших работу)</w:t>
            </w:r>
          </w:p>
        </w:tc>
        <w:tc>
          <w:tcPr>
            <w:tcW w:w="2234" w:type="dxa"/>
          </w:tcPr>
          <w:p w:rsidR="00805E88" w:rsidRPr="004A3970" w:rsidRDefault="00805E88" w:rsidP="00E83C2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Среднее значение от количества обучающихся,</w:t>
            </w:r>
            <w:r>
              <w:rPr>
                <w:b/>
              </w:rPr>
              <w:br/>
              <w:t xml:space="preserve"> НЕ </w:t>
            </w:r>
            <w:r w:rsidRPr="00AA0ACD">
              <w:rPr>
                <w:b/>
              </w:rPr>
              <w:t>справившихся с за</w:t>
            </w:r>
            <w:r>
              <w:rPr>
                <w:b/>
              </w:rPr>
              <w:t xml:space="preserve">даниями, где проявляются данная </w:t>
            </w:r>
            <w:proofErr w:type="spellStart"/>
            <w:r>
              <w:rPr>
                <w:b/>
              </w:rPr>
              <w:t>компетентностная</w:t>
            </w:r>
            <w:proofErr w:type="spellEnd"/>
            <w:r>
              <w:rPr>
                <w:b/>
              </w:rPr>
              <w:t xml:space="preserve"> область (%)</w:t>
            </w:r>
          </w:p>
        </w:tc>
      </w:tr>
      <w:tr w:rsidR="00E83C28" w:rsidTr="00257FC9">
        <w:tc>
          <w:tcPr>
            <w:tcW w:w="2370" w:type="dxa"/>
            <w:vMerge w:val="restart"/>
          </w:tcPr>
          <w:p w:rsidR="00E83C28" w:rsidRPr="004F7113" w:rsidRDefault="00E83C28" w:rsidP="00805E88">
            <w:pPr>
              <w:pStyle w:val="Default"/>
            </w:pPr>
            <w:r w:rsidRPr="00176C66">
              <w:rPr>
                <w:highlight w:val="yellow"/>
              </w:rPr>
              <w:t>применять</w:t>
            </w:r>
          </w:p>
          <w:p w:rsidR="00E83C28" w:rsidRDefault="00E83C28" w:rsidP="00805E88">
            <w:pPr>
              <w:pStyle w:val="Default"/>
            </w:pPr>
          </w:p>
        </w:tc>
        <w:tc>
          <w:tcPr>
            <w:tcW w:w="2133" w:type="dxa"/>
          </w:tcPr>
          <w:p w:rsidR="00E83C28" w:rsidRDefault="00A348D2" w:rsidP="00805E88">
            <w:pPr>
              <w:pStyle w:val="Default"/>
            </w:pPr>
            <w:r w:rsidRPr="00316CA1">
              <w:rPr>
                <w:bCs/>
                <w:sz w:val="23"/>
                <w:szCs w:val="23"/>
              </w:rPr>
              <w:t>Задание 2. «Тормозной путь»</w:t>
            </w:r>
          </w:p>
        </w:tc>
        <w:tc>
          <w:tcPr>
            <w:tcW w:w="1822" w:type="dxa"/>
          </w:tcPr>
          <w:p w:rsidR="00E83C28" w:rsidRDefault="003F29E8" w:rsidP="00805E88">
            <w:pPr>
              <w:pStyle w:val="Default"/>
              <w:jc w:val="center"/>
            </w:pPr>
            <w:r>
              <w:t>33%</w:t>
            </w:r>
          </w:p>
        </w:tc>
        <w:tc>
          <w:tcPr>
            <w:tcW w:w="2234" w:type="dxa"/>
            <w:vMerge w:val="restart"/>
          </w:tcPr>
          <w:p w:rsidR="00E83C28" w:rsidRDefault="003F29E8" w:rsidP="00805E88">
            <w:pPr>
              <w:pStyle w:val="Default"/>
              <w:jc w:val="center"/>
            </w:pPr>
            <w:r>
              <w:t>71%</w:t>
            </w:r>
          </w:p>
        </w:tc>
        <w:tc>
          <w:tcPr>
            <w:tcW w:w="1953" w:type="dxa"/>
          </w:tcPr>
          <w:p w:rsidR="00A348D2" w:rsidRDefault="00A348D2" w:rsidP="00A348D2">
            <w:pPr>
              <w:pStyle w:val="Default"/>
            </w:pPr>
            <w:r w:rsidRPr="00316CA1">
              <w:t xml:space="preserve">Задание 1. </w:t>
            </w:r>
          </w:p>
          <w:p w:rsidR="00E83C28" w:rsidRDefault="00A348D2" w:rsidP="00A348D2">
            <w:pPr>
              <w:pStyle w:val="Default"/>
            </w:pPr>
            <w:r w:rsidRPr="00316CA1">
              <w:t>«</w:t>
            </w:r>
            <w:r>
              <w:t>Пособие на ребёнка</w:t>
            </w:r>
            <w:r w:rsidRPr="00316CA1">
              <w:t>»</w:t>
            </w:r>
          </w:p>
        </w:tc>
        <w:tc>
          <w:tcPr>
            <w:tcW w:w="1814" w:type="dxa"/>
          </w:tcPr>
          <w:p w:rsidR="00E83C28" w:rsidRDefault="00B349E0" w:rsidP="00B349E0">
            <w:pPr>
              <w:pStyle w:val="Default"/>
              <w:jc w:val="center"/>
            </w:pPr>
            <w:r>
              <w:t>52</w:t>
            </w:r>
            <w:r w:rsidR="0020736C">
              <w:t>%</w:t>
            </w:r>
          </w:p>
        </w:tc>
        <w:tc>
          <w:tcPr>
            <w:tcW w:w="2234" w:type="dxa"/>
            <w:vMerge w:val="restart"/>
          </w:tcPr>
          <w:p w:rsidR="00E83C28" w:rsidRDefault="00B349E0" w:rsidP="00AD40AC">
            <w:pPr>
              <w:pStyle w:val="Default"/>
              <w:jc w:val="center"/>
            </w:pPr>
            <w:r>
              <w:t>6</w:t>
            </w:r>
            <w:r w:rsidR="00AD40AC">
              <w:t>7</w:t>
            </w:r>
            <w:r w:rsidR="003F29E8">
              <w:t>%</w:t>
            </w:r>
          </w:p>
        </w:tc>
      </w:tr>
      <w:tr w:rsidR="00E83C28" w:rsidTr="00257FC9">
        <w:tc>
          <w:tcPr>
            <w:tcW w:w="2370" w:type="dxa"/>
            <w:vMerge/>
          </w:tcPr>
          <w:p w:rsidR="00E83C28" w:rsidRDefault="00E83C28" w:rsidP="00805E88">
            <w:pPr>
              <w:pStyle w:val="Default"/>
            </w:pPr>
          </w:p>
        </w:tc>
        <w:tc>
          <w:tcPr>
            <w:tcW w:w="2133" w:type="dxa"/>
          </w:tcPr>
          <w:p w:rsidR="00A348D2" w:rsidRDefault="00A348D2" w:rsidP="00A348D2">
            <w:pPr>
              <w:pStyle w:val="Default"/>
            </w:pPr>
            <w:r w:rsidRPr="00316CA1">
              <w:t xml:space="preserve">Задание 3. </w:t>
            </w:r>
          </w:p>
          <w:p w:rsidR="00E83C28" w:rsidRPr="00E83C28" w:rsidRDefault="00A348D2" w:rsidP="00A348D2">
            <w:pPr>
              <w:pStyle w:val="Default"/>
              <w:ind w:right="-108"/>
              <w:rPr>
                <w:bCs/>
                <w:szCs w:val="23"/>
              </w:rPr>
            </w:pPr>
            <w:r>
              <w:t>«Поездки на метро»</w:t>
            </w:r>
          </w:p>
        </w:tc>
        <w:tc>
          <w:tcPr>
            <w:tcW w:w="1822" w:type="dxa"/>
          </w:tcPr>
          <w:p w:rsidR="00E83C28" w:rsidRDefault="003F29E8" w:rsidP="00805E88">
            <w:pPr>
              <w:pStyle w:val="Default"/>
              <w:jc w:val="center"/>
            </w:pPr>
            <w:r>
              <w:t>85%</w:t>
            </w:r>
          </w:p>
        </w:tc>
        <w:tc>
          <w:tcPr>
            <w:tcW w:w="2234" w:type="dxa"/>
            <w:vMerge/>
          </w:tcPr>
          <w:p w:rsidR="00E83C28" w:rsidRDefault="00E83C28" w:rsidP="00805E88">
            <w:pPr>
              <w:pStyle w:val="Default"/>
              <w:jc w:val="center"/>
            </w:pPr>
          </w:p>
        </w:tc>
        <w:tc>
          <w:tcPr>
            <w:tcW w:w="1953" w:type="dxa"/>
          </w:tcPr>
          <w:p w:rsidR="00A348D2" w:rsidRPr="009017A6" w:rsidRDefault="00A348D2" w:rsidP="00A348D2">
            <w:pPr>
              <w:pStyle w:val="Default"/>
              <w:rPr>
                <w:color w:val="auto"/>
              </w:rPr>
            </w:pPr>
            <w:r w:rsidRPr="009017A6">
              <w:rPr>
                <w:color w:val="auto"/>
              </w:rPr>
              <w:t xml:space="preserve">Задание 3. </w:t>
            </w:r>
          </w:p>
          <w:p w:rsidR="00E83C28" w:rsidRPr="00A348D2" w:rsidRDefault="00A348D2" w:rsidP="00A348D2">
            <w:pPr>
              <w:pStyle w:val="Default"/>
              <w:rPr>
                <w:color w:val="auto"/>
              </w:rPr>
            </w:pPr>
            <w:r w:rsidRPr="009017A6">
              <w:rPr>
                <w:color w:val="auto"/>
              </w:rPr>
              <w:t>«Пропорции лица»</w:t>
            </w:r>
          </w:p>
        </w:tc>
        <w:tc>
          <w:tcPr>
            <w:tcW w:w="1814" w:type="dxa"/>
          </w:tcPr>
          <w:p w:rsidR="00E83C28" w:rsidRDefault="00F1487F" w:rsidP="00B349E0">
            <w:pPr>
              <w:pStyle w:val="Default"/>
              <w:jc w:val="center"/>
            </w:pPr>
            <w:r>
              <w:t>8</w:t>
            </w:r>
            <w:r w:rsidR="00B349E0">
              <w:t>2</w:t>
            </w:r>
            <w:r w:rsidR="0020736C">
              <w:t>%</w:t>
            </w:r>
          </w:p>
        </w:tc>
        <w:tc>
          <w:tcPr>
            <w:tcW w:w="2234" w:type="dxa"/>
            <w:vMerge/>
          </w:tcPr>
          <w:p w:rsidR="00E83C28" w:rsidRDefault="00E83C28" w:rsidP="00805E88">
            <w:pPr>
              <w:pStyle w:val="Default"/>
              <w:jc w:val="center"/>
            </w:pPr>
          </w:p>
        </w:tc>
      </w:tr>
      <w:tr w:rsidR="00E83C28" w:rsidTr="00257FC9">
        <w:tc>
          <w:tcPr>
            <w:tcW w:w="2370" w:type="dxa"/>
            <w:vMerge/>
          </w:tcPr>
          <w:p w:rsidR="00E83C28" w:rsidRDefault="00E83C28" w:rsidP="00805E88">
            <w:pPr>
              <w:pStyle w:val="Default"/>
            </w:pPr>
          </w:p>
        </w:tc>
        <w:tc>
          <w:tcPr>
            <w:tcW w:w="2133" w:type="dxa"/>
          </w:tcPr>
          <w:p w:rsidR="00A348D2" w:rsidRDefault="00A348D2" w:rsidP="00A348D2">
            <w:pPr>
              <w:pStyle w:val="Default"/>
              <w:rPr>
                <w:bCs/>
                <w:sz w:val="23"/>
                <w:szCs w:val="23"/>
              </w:rPr>
            </w:pPr>
            <w:r w:rsidRPr="00F55BF6">
              <w:rPr>
                <w:bCs/>
                <w:sz w:val="23"/>
                <w:szCs w:val="23"/>
              </w:rPr>
              <w:t xml:space="preserve">Задание 8. </w:t>
            </w:r>
          </w:p>
          <w:p w:rsidR="00E83C28" w:rsidRDefault="00A348D2" w:rsidP="00A348D2">
            <w:pPr>
              <w:pStyle w:val="Default"/>
            </w:pPr>
            <w:r>
              <w:rPr>
                <w:bCs/>
                <w:sz w:val="23"/>
                <w:szCs w:val="23"/>
              </w:rPr>
              <w:t xml:space="preserve">«Покупка </w:t>
            </w:r>
            <w:r w:rsidRPr="007C1494">
              <w:rPr>
                <w:bCs/>
                <w:sz w:val="23"/>
                <w:szCs w:val="23"/>
              </w:rPr>
              <w:t>телевизора</w:t>
            </w:r>
          </w:p>
        </w:tc>
        <w:tc>
          <w:tcPr>
            <w:tcW w:w="1822" w:type="dxa"/>
          </w:tcPr>
          <w:p w:rsidR="00E83C28" w:rsidRDefault="003F29E8" w:rsidP="00805E88">
            <w:pPr>
              <w:pStyle w:val="Default"/>
              <w:jc w:val="center"/>
            </w:pPr>
            <w:r>
              <w:t>97%</w:t>
            </w:r>
          </w:p>
        </w:tc>
        <w:tc>
          <w:tcPr>
            <w:tcW w:w="2234" w:type="dxa"/>
            <w:vMerge/>
          </w:tcPr>
          <w:p w:rsidR="00E83C28" w:rsidRDefault="00E83C28" w:rsidP="00805E88">
            <w:pPr>
              <w:pStyle w:val="Default"/>
              <w:jc w:val="center"/>
            </w:pPr>
          </w:p>
        </w:tc>
        <w:tc>
          <w:tcPr>
            <w:tcW w:w="1953" w:type="dxa"/>
          </w:tcPr>
          <w:p w:rsidR="00A348D2" w:rsidRDefault="00A348D2" w:rsidP="00A348D2">
            <w:pPr>
              <w:pStyle w:val="Default"/>
              <w:rPr>
                <w:bCs/>
                <w:color w:val="auto"/>
                <w:szCs w:val="23"/>
              </w:rPr>
            </w:pPr>
            <w:r w:rsidRPr="00AD04FB">
              <w:rPr>
                <w:bCs/>
                <w:color w:val="auto"/>
                <w:szCs w:val="23"/>
              </w:rPr>
              <w:t xml:space="preserve">Задание 5. </w:t>
            </w:r>
          </w:p>
          <w:p w:rsidR="00E83C28" w:rsidRPr="00A348D2" w:rsidRDefault="00A348D2" w:rsidP="00A348D2">
            <w:pPr>
              <w:spacing w:after="47" w:line="271" w:lineRule="auto"/>
              <w:rPr>
                <w:u w:val="single"/>
              </w:rPr>
            </w:pPr>
            <w:r w:rsidRPr="00AD04FB">
              <w:rPr>
                <w:bCs/>
                <w:szCs w:val="23"/>
              </w:rPr>
              <w:t>«Как быстро растет факториал?»</w:t>
            </w:r>
          </w:p>
        </w:tc>
        <w:tc>
          <w:tcPr>
            <w:tcW w:w="1814" w:type="dxa"/>
          </w:tcPr>
          <w:p w:rsidR="00E83C28" w:rsidRDefault="00B349E0" w:rsidP="00805E88">
            <w:pPr>
              <w:pStyle w:val="Default"/>
              <w:jc w:val="center"/>
            </w:pPr>
            <w:r>
              <w:t>80</w:t>
            </w:r>
            <w:r w:rsidR="0020736C">
              <w:t>%</w:t>
            </w:r>
          </w:p>
        </w:tc>
        <w:tc>
          <w:tcPr>
            <w:tcW w:w="2234" w:type="dxa"/>
            <w:vMerge/>
          </w:tcPr>
          <w:p w:rsidR="00E83C28" w:rsidRDefault="00E83C28" w:rsidP="00805E88">
            <w:pPr>
              <w:pStyle w:val="Default"/>
              <w:jc w:val="center"/>
            </w:pPr>
          </w:p>
        </w:tc>
      </w:tr>
      <w:tr w:rsidR="00E83C28" w:rsidTr="00257FC9">
        <w:tc>
          <w:tcPr>
            <w:tcW w:w="2370" w:type="dxa"/>
            <w:vMerge/>
          </w:tcPr>
          <w:p w:rsidR="00E83C28" w:rsidRDefault="00E83C28" w:rsidP="00805E88">
            <w:pPr>
              <w:pStyle w:val="Default"/>
            </w:pPr>
          </w:p>
        </w:tc>
        <w:tc>
          <w:tcPr>
            <w:tcW w:w="2133" w:type="dxa"/>
          </w:tcPr>
          <w:p w:rsidR="00E83C28" w:rsidRDefault="00E83C28" w:rsidP="00A348D2">
            <w:pPr>
              <w:pStyle w:val="Default"/>
            </w:pPr>
          </w:p>
        </w:tc>
        <w:tc>
          <w:tcPr>
            <w:tcW w:w="1822" w:type="dxa"/>
          </w:tcPr>
          <w:p w:rsidR="00E83C28" w:rsidRDefault="00E83C28" w:rsidP="00805E88">
            <w:pPr>
              <w:pStyle w:val="Default"/>
              <w:jc w:val="center"/>
            </w:pPr>
          </w:p>
        </w:tc>
        <w:tc>
          <w:tcPr>
            <w:tcW w:w="2234" w:type="dxa"/>
            <w:vMerge/>
          </w:tcPr>
          <w:p w:rsidR="00E83C28" w:rsidRDefault="00E83C28" w:rsidP="00805E88">
            <w:pPr>
              <w:pStyle w:val="Default"/>
              <w:jc w:val="center"/>
            </w:pPr>
          </w:p>
        </w:tc>
        <w:tc>
          <w:tcPr>
            <w:tcW w:w="1953" w:type="dxa"/>
          </w:tcPr>
          <w:p w:rsidR="00E83C28" w:rsidRPr="00E83C28" w:rsidRDefault="00A348D2" w:rsidP="00A348D2">
            <w:pPr>
              <w:pStyle w:val="Default"/>
              <w:ind w:right="-108"/>
              <w:rPr>
                <w:bCs/>
                <w:color w:val="auto"/>
                <w:sz w:val="23"/>
                <w:szCs w:val="23"/>
              </w:rPr>
            </w:pPr>
            <w:r w:rsidRPr="004D7499">
              <w:rPr>
                <w:bCs/>
                <w:color w:val="auto"/>
                <w:sz w:val="23"/>
                <w:szCs w:val="23"/>
              </w:rPr>
              <w:t>Задание 7.</w:t>
            </w:r>
            <w:r w:rsidRPr="004D7499">
              <w:rPr>
                <w:bCs/>
                <w:color w:val="auto"/>
                <w:sz w:val="23"/>
                <w:szCs w:val="23"/>
              </w:rPr>
              <w:br/>
              <w:t>«Первая линия московского метро»</w:t>
            </w:r>
          </w:p>
        </w:tc>
        <w:tc>
          <w:tcPr>
            <w:tcW w:w="1814" w:type="dxa"/>
          </w:tcPr>
          <w:p w:rsidR="00E83C28" w:rsidRDefault="00AD40AC" w:rsidP="00805E88">
            <w:pPr>
              <w:pStyle w:val="Default"/>
              <w:jc w:val="center"/>
            </w:pPr>
            <w:r>
              <w:t>56</w:t>
            </w:r>
            <w:r w:rsidR="0020736C">
              <w:t>%</w:t>
            </w:r>
          </w:p>
        </w:tc>
        <w:tc>
          <w:tcPr>
            <w:tcW w:w="2234" w:type="dxa"/>
            <w:vMerge/>
          </w:tcPr>
          <w:p w:rsidR="00E83C28" w:rsidRDefault="00E83C28" w:rsidP="00805E88">
            <w:pPr>
              <w:pStyle w:val="Default"/>
              <w:jc w:val="center"/>
            </w:pPr>
          </w:p>
        </w:tc>
      </w:tr>
      <w:tr w:rsidR="00805E88" w:rsidTr="00257FC9">
        <w:tc>
          <w:tcPr>
            <w:tcW w:w="2370" w:type="dxa"/>
            <w:vMerge w:val="restart"/>
          </w:tcPr>
          <w:p w:rsidR="00805E88" w:rsidRDefault="00805E88" w:rsidP="00805E88">
            <w:pPr>
              <w:pStyle w:val="Default"/>
            </w:pPr>
            <w:r w:rsidRPr="00273027">
              <w:rPr>
                <w:highlight w:val="cyan"/>
              </w:rPr>
              <w:t>формулировать</w:t>
            </w:r>
          </w:p>
        </w:tc>
        <w:tc>
          <w:tcPr>
            <w:tcW w:w="2133" w:type="dxa"/>
          </w:tcPr>
          <w:p w:rsidR="00805E88" w:rsidRDefault="00A348D2" w:rsidP="00805E88">
            <w:pPr>
              <w:pStyle w:val="Default"/>
            </w:pPr>
            <w:r w:rsidRPr="004F7113">
              <w:rPr>
                <w:bCs/>
                <w:sz w:val="23"/>
                <w:szCs w:val="23"/>
              </w:rPr>
              <w:t xml:space="preserve">Задание 6. </w:t>
            </w:r>
            <w:r w:rsidRPr="00316CA1">
              <w:rPr>
                <w:bCs/>
                <w:sz w:val="23"/>
                <w:szCs w:val="23"/>
              </w:rPr>
              <w:t>«Бугельные подъёмники»</w:t>
            </w:r>
          </w:p>
        </w:tc>
        <w:tc>
          <w:tcPr>
            <w:tcW w:w="1822" w:type="dxa"/>
          </w:tcPr>
          <w:p w:rsidR="00805E88" w:rsidRDefault="003F29E8" w:rsidP="00805E88">
            <w:pPr>
              <w:pStyle w:val="Default"/>
              <w:jc w:val="center"/>
            </w:pPr>
            <w:r>
              <w:t>78%</w:t>
            </w:r>
          </w:p>
        </w:tc>
        <w:tc>
          <w:tcPr>
            <w:tcW w:w="2234" w:type="dxa"/>
            <w:vMerge w:val="restart"/>
          </w:tcPr>
          <w:p w:rsidR="00805E88" w:rsidRDefault="003F29E8" w:rsidP="00805E88">
            <w:pPr>
              <w:pStyle w:val="Default"/>
              <w:jc w:val="center"/>
            </w:pPr>
            <w:r>
              <w:t>78%</w:t>
            </w:r>
          </w:p>
        </w:tc>
        <w:tc>
          <w:tcPr>
            <w:tcW w:w="1953" w:type="dxa"/>
          </w:tcPr>
          <w:p w:rsidR="00257FC9" w:rsidRPr="009017A6" w:rsidRDefault="00257FC9" w:rsidP="00257FC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Задание 4</w:t>
            </w:r>
            <w:r w:rsidRPr="009017A6">
              <w:rPr>
                <w:color w:val="auto"/>
              </w:rPr>
              <w:t xml:space="preserve">. </w:t>
            </w:r>
          </w:p>
          <w:p w:rsidR="00805E88" w:rsidRPr="00257FC9" w:rsidRDefault="00257FC9" w:rsidP="00805E88">
            <w:pPr>
              <w:pStyle w:val="Default"/>
              <w:rPr>
                <w:color w:val="auto"/>
              </w:rPr>
            </w:pPr>
            <w:r w:rsidRPr="009017A6">
              <w:rPr>
                <w:color w:val="auto"/>
              </w:rPr>
              <w:t>«Пропорции лица»</w:t>
            </w:r>
          </w:p>
        </w:tc>
        <w:tc>
          <w:tcPr>
            <w:tcW w:w="1814" w:type="dxa"/>
          </w:tcPr>
          <w:p w:rsidR="00805E88" w:rsidRDefault="00F1487F" w:rsidP="00F1487F">
            <w:pPr>
              <w:pStyle w:val="Default"/>
              <w:jc w:val="center"/>
            </w:pPr>
            <w:r>
              <w:t>75</w:t>
            </w:r>
            <w:r w:rsidR="0020736C">
              <w:t>%</w:t>
            </w:r>
          </w:p>
        </w:tc>
        <w:tc>
          <w:tcPr>
            <w:tcW w:w="2234" w:type="dxa"/>
            <w:vMerge w:val="restart"/>
          </w:tcPr>
          <w:p w:rsidR="00805E88" w:rsidRDefault="003F29E8" w:rsidP="00F1487F">
            <w:pPr>
              <w:pStyle w:val="Default"/>
              <w:jc w:val="center"/>
            </w:pPr>
            <w:r>
              <w:t>7</w:t>
            </w:r>
            <w:r w:rsidR="00F1487F">
              <w:t>6</w:t>
            </w:r>
            <w:r>
              <w:t>%</w:t>
            </w:r>
          </w:p>
        </w:tc>
      </w:tr>
      <w:tr w:rsidR="00805E88" w:rsidTr="00257FC9">
        <w:tc>
          <w:tcPr>
            <w:tcW w:w="2370" w:type="dxa"/>
            <w:vMerge/>
          </w:tcPr>
          <w:p w:rsidR="00805E88" w:rsidRDefault="00805E88" w:rsidP="00805E88">
            <w:pPr>
              <w:pStyle w:val="Default"/>
            </w:pPr>
          </w:p>
        </w:tc>
        <w:tc>
          <w:tcPr>
            <w:tcW w:w="2133" w:type="dxa"/>
          </w:tcPr>
          <w:p w:rsidR="00805E88" w:rsidRDefault="00805E88" w:rsidP="00A348D2">
            <w:pPr>
              <w:pStyle w:val="Default"/>
            </w:pPr>
          </w:p>
        </w:tc>
        <w:tc>
          <w:tcPr>
            <w:tcW w:w="1822" w:type="dxa"/>
          </w:tcPr>
          <w:p w:rsidR="00805E88" w:rsidRDefault="00805E88" w:rsidP="00805E88">
            <w:pPr>
              <w:pStyle w:val="Default"/>
              <w:jc w:val="center"/>
            </w:pPr>
          </w:p>
        </w:tc>
        <w:tc>
          <w:tcPr>
            <w:tcW w:w="2234" w:type="dxa"/>
            <w:vMerge/>
          </w:tcPr>
          <w:p w:rsidR="00805E88" w:rsidRDefault="00805E88" w:rsidP="00805E88">
            <w:pPr>
              <w:pStyle w:val="Default"/>
              <w:jc w:val="center"/>
            </w:pPr>
          </w:p>
        </w:tc>
        <w:tc>
          <w:tcPr>
            <w:tcW w:w="1953" w:type="dxa"/>
          </w:tcPr>
          <w:p w:rsidR="00257FC9" w:rsidRPr="004D7499" w:rsidRDefault="00257FC9" w:rsidP="00257FC9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4D7499">
              <w:rPr>
                <w:bCs/>
                <w:color w:val="auto"/>
                <w:sz w:val="23"/>
                <w:szCs w:val="23"/>
              </w:rPr>
              <w:t>Задание 8.</w:t>
            </w:r>
          </w:p>
          <w:p w:rsidR="00805E88" w:rsidRPr="00257FC9" w:rsidRDefault="00257FC9" w:rsidP="00257FC9">
            <w:pPr>
              <w:pStyle w:val="Default"/>
              <w:ind w:right="-108"/>
              <w:rPr>
                <w:bCs/>
                <w:color w:val="auto"/>
                <w:sz w:val="23"/>
                <w:szCs w:val="23"/>
              </w:rPr>
            </w:pPr>
            <w:r w:rsidRPr="004D7499">
              <w:rPr>
                <w:bCs/>
                <w:color w:val="auto"/>
                <w:sz w:val="23"/>
                <w:szCs w:val="23"/>
              </w:rPr>
              <w:t xml:space="preserve">«Первая линия московского </w:t>
            </w:r>
            <w:r w:rsidRPr="004D7499">
              <w:rPr>
                <w:bCs/>
                <w:color w:val="auto"/>
                <w:sz w:val="23"/>
                <w:szCs w:val="23"/>
              </w:rPr>
              <w:lastRenderedPageBreak/>
              <w:t>метро»</w:t>
            </w:r>
          </w:p>
        </w:tc>
        <w:tc>
          <w:tcPr>
            <w:tcW w:w="1814" w:type="dxa"/>
          </w:tcPr>
          <w:p w:rsidR="00805E88" w:rsidRDefault="003F29E8" w:rsidP="00805E88">
            <w:pPr>
              <w:pStyle w:val="Default"/>
              <w:jc w:val="center"/>
            </w:pPr>
            <w:r>
              <w:lastRenderedPageBreak/>
              <w:t>77</w:t>
            </w:r>
            <w:r w:rsidR="0020736C">
              <w:t>%</w:t>
            </w:r>
          </w:p>
        </w:tc>
        <w:tc>
          <w:tcPr>
            <w:tcW w:w="2234" w:type="dxa"/>
            <w:vMerge/>
          </w:tcPr>
          <w:p w:rsidR="00805E88" w:rsidRDefault="00805E88" w:rsidP="00805E88">
            <w:pPr>
              <w:pStyle w:val="Default"/>
              <w:jc w:val="center"/>
            </w:pPr>
          </w:p>
        </w:tc>
      </w:tr>
      <w:tr w:rsidR="00257FC9" w:rsidTr="00257FC9">
        <w:tc>
          <w:tcPr>
            <w:tcW w:w="2370" w:type="dxa"/>
            <w:vMerge w:val="restart"/>
          </w:tcPr>
          <w:p w:rsidR="00257FC9" w:rsidRDefault="00257FC9" w:rsidP="00805E88">
            <w:pPr>
              <w:pStyle w:val="Default"/>
            </w:pPr>
            <w:r w:rsidRPr="00273027">
              <w:rPr>
                <w:highlight w:val="blue"/>
              </w:rPr>
              <w:lastRenderedPageBreak/>
              <w:t>интерпретировать</w:t>
            </w:r>
          </w:p>
        </w:tc>
        <w:tc>
          <w:tcPr>
            <w:tcW w:w="2133" w:type="dxa"/>
          </w:tcPr>
          <w:p w:rsidR="00257FC9" w:rsidRPr="00805E88" w:rsidRDefault="00257FC9" w:rsidP="00805E88">
            <w:pPr>
              <w:pStyle w:val="Default"/>
              <w:rPr>
                <w:sz w:val="23"/>
                <w:szCs w:val="23"/>
              </w:rPr>
            </w:pPr>
            <w:r w:rsidRPr="00316CA1">
              <w:t>Задание 1. «Тормозной путь»</w:t>
            </w:r>
            <w:proofErr w:type="spellStart"/>
            <w:r w:rsidRPr="00FF7C14">
              <w:rPr>
                <w:u w:val="single"/>
              </w:rPr>
              <w:t>Компетентностная</w:t>
            </w:r>
            <w:proofErr w:type="spellEnd"/>
            <w:r w:rsidRPr="00FF7C14">
              <w:rPr>
                <w:u w:val="single"/>
              </w:rPr>
              <w:t xml:space="preserve"> область</w:t>
            </w:r>
            <w:r>
              <w:t>:</w:t>
            </w:r>
          </w:p>
        </w:tc>
        <w:tc>
          <w:tcPr>
            <w:tcW w:w="1822" w:type="dxa"/>
          </w:tcPr>
          <w:p w:rsidR="00257FC9" w:rsidRDefault="003F29E8" w:rsidP="00805E88">
            <w:pPr>
              <w:pStyle w:val="Default"/>
              <w:jc w:val="center"/>
            </w:pPr>
            <w:r>
              <w:t>71%</w:t>
            </w:r>
          </w:p>
        </w:tc>
        <w:tc>
          <w:tcPr>
            <w:tcW w:w="2234" w:type="dxa"/>
            <w:vMerge w:val="restart"/>
          </w:tcPr>
          <w:p w:rsidR="00257FC9" w:rsidRDefault="003F29E8" w:rsidP="00805E88">
            <w:pPr>
              <w:pStyle w:val="Default"/>
              <w:jc w:val="center"/>
            </w:pPr>
            <w:r>
              <w:t>57%</w:t>
            </w:r>
          </w:p>
        </w:tc>
        <w:tc>
          <w:tcPr>
            <w:tcW w:w="1953" w:type="dxa"/>
          </w:tcPr>
          <w:p w:rsidR="00257FC9" w:rsidRDefault="00257FC9" w:rsidP="00257FC9">
            <w:pPr>
              <w:pStyle w:val="Default"/>
              <w:rPr>
                <w:bCs/>
                <w:color w:val="auto"/>
                <w:szCs w:val="23"/>
              </w:rPr>
            </w:pPr>
            <w:r w:rsidRPr="00AD04FB">
              <w:rPr>
                <w:bCs/>
                <w:color w:val="auto"/>
                <w:szCs w:val="23"/>
              </w:rPr>
              <w:t>За</w:t>
            </w:r>
            <w:r>
              <w:rPr>
                <w:bCs/>
                <w:color w:val="auto"/>
                <w:szCs w:val="23"/>
              </w:rPr>
              <w:t>дание 6</w:t>
            </w:r>
            <w:r w:rsidRPr="00AD04FB">
              <w:rPr>
                <w:bCs/>
                <w:color w:val="auto"/>
                <w:szCs w:val="23"/>
              </w:rPr>
              <w:t xml:space="preserve">. </w:t>
            </w:r>
          </w:p>
          <w:p w:rsidR="00257FC9" w:rsidRPr="00257FC9" w:rsidRDefault="00257FC9" w:rsidP="00805E88">
            <w:pPr>
              <w:pStyle w:val="Default"/>
              <w:rPr>
                <w:bCs/>
                <w:color w:val="auto"/>
                <w:szCs w:val="23"/>
              </w:rPr>
            </w:pPr>
            <w:r w:rsidRPr="00AD04FB">
              <w:rPr>
                <w:bCs/>
                <w:color w:val="auto"/>
                <w:szCs w:val="23"/>
              </w:rPr>
              <w:t>«Как быстро растет факториал?»</w:t>
            </w:r>
          </w:p>
        </w:tc>
        <w:tc>
          <w:tcPr>
            <w:tcW w:w="1814" w:type="dxa"/>
          </w:tcPr>
          <w:p w:rsidR="00257FC9" w:rsidRDefault="00F1487F" w:rsidP="00805E88">
            <w:pPr>
              <w:pStyle w:val="Default"/>
              <w:jc w:val="center"/>
            </w:pPr>
            <w:r>
              <w:t>62</w:t>
            </w:r>
            <w:r w:rsidR="0020736C">
              <w:t>%</w:t>
            </w:r>
          </w:p>
        </w:tc>
        <w:tc>
          <w:tcPr>
            <w:tcW w:w="2234" w:type="dxa"/>
            <w:vMerge w:val="restart"/>
          </w:tcPr>
          <w:p w:rsidR="00257FC9" w:rsidRDefault="00F1487F" w:rsidP="00805E88">
            <w:pPr>
              <w:pStyle w:val="Default"/>
              <w:jc w:val="center"/>
            </w:pPr>
            <w:r>
              <w:t>62</w:t>
            </w:r>
            <w:r w:rsidR="003F29E8">
              <w:t>%</w:t>
            </w:r>
          </w:p>
        </w:tc>
      </w:tr>
      <w:tr w:rsidR="00257FC9" w:rsidTr="00257FC9">
        <w:tc>
          <w:tcPr>
            <w:tcW w:w="2370" w:type="dxa"/>
            <w:vMerge/>
          </w:tcPr>
          <w:p w:rsidR="00257FC9" w:rsidRPr="00273027" w:rsidRDefault="00257FC9" w:rsidP="00805E88">
            <w:pPr>
              <w:pStyle w:val="Default"/>
              <w:rPr>
                <w:highlight w:val="blue"/>
              </w:rPr>
            </w:pPr>
          </w:p>
        </w:tc>
        <w:tc>
          <w:tcPr>
            <w:tcW w:w="2133" w:type="dxa"/>
          </w:tcPr>
          <w:p w:rsidR="00257FC9" w:rsidRDefault="00257FC9" w:rsidP="00257FC9">
            <w:pPr>
              <w:pStyle w:val="Default"/>
            </w:pPr>
            <w:r w:rsidRPr="00316CA1">
              <w:t>Задание 4.</w:t>
            </w:r>
          </w:p>
          <w:p w:rsidR="00257FC9" w:rsidRPr="00805E88" w:rsidRDefault="00257FC9" w:rsidP="00257FC9">
            <w:pPr>
              <w:pStyle w:val="Default"/>
              <w:rPr>
                <w:sz w:val="23"/>
                <w:szCs w:val="23"/>
              </w:rPr>
            </w:pPr>
            <w:r w:rsidRPr="00316CA1">
              <w:t>«Поездки на метро»</w:t>
            </w:r>
            <w:proofErr w:type="spellStart"/>
            <w:r w:rsidRPr="00FF7C14">
              <w:rPr>
                <w:u w:val="single"/>
              </w:rPr>
              <w:t>Компетентностная</w:t>
            </w:r>
            <w:proofErr w:type="spellEnd"/>
            <w:r w:rsidRPr="00FF7C14">
              <w:rPr>
                <w:u w:val="single"/>
              </w:rPr>
              <w:t xml:space="preserve"> область</w:t>
            </w:r>
            <w:r>
              <w:t>:</w:t>
            </w:r>
          </w:p>
        </w:tc>
        <w:tc>
          <w:tcPr>
            <w:tcW w:w="1822" w:type="dxa"/>
          </w:tcPr>
          <w:p w:rsidR="00257FC9" w:rsidRDefault="003F29E8" w:rsidP="00805E88">
            <w:pPr>
              <w:pStyle w:val="Default"/>
              <w:jc w:val="center"/>
            </w:pPr>
            <w:r>
              <w:t>80%</w:t>
            </w:r>
          </w:p>
        </w:tc>
        <w:tc>
          <w:tcPr>
            <w:tcW w:w="2234" w:type="dxa"/>
            <w:vMerge/>
          </w:tcPr>
          <w:p w:rsidR="00257FC9" w:rsidRDefault="00257FC9" w:rsidP="00805E88">
            <w:pPr>
              <w:pStyle w:val="Default"/>
              <w:jc w:val="center"/>
            </w:pPr>
          </w:p>
        </w:tc>
        <w:tc>
          <w:tcPr>
            <w:tcW w:w="1953" w:type="dxa"/>
          </w:tcPr>
          <w:p w:rsidR="00257FC9" w:rsidRPr="00805E88" w:rsidRDefault="00257FC9" w:rsidP="00805E88">
            <w:pPr>
              <w:pStyle w:val="Default"/>
            </w:pPr>
          </w:p>
        </w:tc>
        <w:tc>
          <w:tcPr>
            <w:tcW w:w="1814" w:type="dxa"/>
          </w:tcPr>
          <w:p w:rsidR="00257FC9" w:rsidRDefault="00257FC9" w:rsidP="00805E88">
            <w:pPr>
              <w:pStyle w:val="Default"/>
              <w:jc w:val="center"/>
            </w:pPr>
          </w:p>
        </w:tc>
        <w:tc>
          <w:tcPr>
            <w:tcW w:w="2234" w:type="dxa"/>
            <w:vMerge/>
          </w:tcPr>
          <w:p w:rsidR="00257FC9" w:rsidRDefault="00257FC9" w:rsidP="00805E88">
            <w:pPr>
              <w:pStyle w:val="Default"/>
              <w:jc w:val="center"/>
            </w:pPr>
          </w:p>
        </w:tc>
      </w:tr>
      <w:tr w:rsidR="00257FC9" w:rsidTr="00257FC9">
        <w:tc>
          <w:tcPr>
            <w:tcW w:w="2370" w:type="dxa"/>
            <w:vMerge/>
          </w:tcPr>
          <w:p w:rsidR="00257FC9" w:rsidRPr="00273027" w:rsidRDefault="00257FC9" w:rsidP="00805E88">
            <w:pPr>
              <w:pStyle w:val="Default"/>
              <w:rPr>
                <w:highlight w:val="blue"/>
              </w:rPr>
            </w:pPr>
          </w:p>
        </w:tc>
        <w:tc>
          <w:tcPr>
            <w:tcW w:w="2133" w:type="dxa"/>
          </w:tcPr>
          <w:p w:rsidR="00257FC9" w:rsidRPr="00316CA1" w:rsidRDefault="00257FC9" w:rsidP="00257FC9">
            <w:pPr>
              <w:pStyle w:val="Default"/>
            </w:pPr>
            <w:r w:rsidRPr="00316CA1">
              <w:rPr>
                <w:bCs/>
                <w:szCs w:val="23"/>
              </w:rPr>
              <w:t>За</w:t>
            </w:r>
            <w:r>
              <w:rPr>
                <w:bCs/>
                <w:szCs w:val="23"/>
              </w:rPr>
              <w:t>дание 5. «Бугельные подъёмники»</w:t>
            </w:r>
          </w:p>
        </w:tc>
        <w:tc>
          <w:tcPr>
            <w:tcW w:w="1822" w:type="dxa"/>
          </w:tcPr>
          <w:p w:rsidR="00257FC9" w:rsidRDefault="003F29E8" w:rsidP="00805E88">
            <w:pPr>
              <w:pStyle w:val="Default"/>
              <w:jc w:val="center"/>
            </w:pPr>
            <w:r>
              <w:t>21%</w:t>
            </w:r>
          </w:p>
        </w:tc>
        <w:tc>
          <w:tcPr>
            <w:tcW w:w="2234" w:type="dxa"/>
            <w:vMerge/>
          </w:tcPr>
          <w:p w:rsidR="00257FC9" w:rsidRDefault="00257FC9" w:rsidP="00805E88">
            <w:pPr>
              <w:pStyle w:val="Default"/>
              <w:jc w:val="center"/>
            </w:pPr>
          </w:p>
        </w:tc>
        <w:tc>
          <w:tcPr>
            <w:tcW w:w="1953" w:type="dxa"/>
          </w:tcPr>
          <w:p w:rsidR="00257FC9" w:rsidRPr="00805E88" w:rsidRDefault="00257FC9" w:rsidP="00805E88">
            <w:pPr>
              <w:pStyle w:val="Default"/>
            </w:pPr>
          </w:p>
        </w:tc>
        <w:tc>
          <w:tcPr>
            <w:tcW w:w="1814" w:type="dxa"/>
          </w:tcPr>
          <w:p w:rsidR="00257FC9" w:rsidRDefault="00257FC9" w:rsidP="00805E88">
            <w:pPr>
              <w:pStyle w:val="Default"/>
              <w:jc w:val="center"/>
            </w:pPr>
          </w:p>
        </w:tc>
        <w:tc>
          <w:tcPr>
            <w:tcW w:w="2234" w:type="dxa"/>
            <w:vMerge/>
          </w:tcPr>
          <w:p w:rsidR="00257FC9" w:rsidRDefault="00257FC9" w:rsidP="00805E88">
            <w:pPr>
              <w:pStyle w:val="Default"/>
              <w:jc w:val="center"/>
            </w:pPr>
          </w:p>
        </w:tc>
      </w:tr>
      <w:tr w:rsidR="00257FC9" w:rsidTr="00257FC9">
        <w:tc>
          <w:tcPr>
            <w:tcW w:w="2370" w:type="dxa"/>
          </w:tcPr>
          <w:p w:rsidR="00257FC9" w:rsidRDefault="00257FC9" w:rsidP="00257FC9">
            <w:pPr>
              <w:spacing w:after="47" w:line="271" w:lineRule="auto"/>
            </w:pPr>
            <w:r w:rsidRPr="00FF7C14">
              <w:rPr>
                <w:highlight w:val="magenta"/>
              </w:rPr>
              <w:t>Рассуждать</w:t>
            </w:r>
          </w:p>
          <w:p w:rsidR="00257FC9" w:rsidRPr="00273027" w:rsidRDefault="00257FC9" w:rsidP="00805E88">
            <w:pPr>
              <w:pStyle w:val="Default"/>
              <w:rPr>
                <w:highlight w:val="blue"/>
              </w:rPr>
            </w:pPr>
          </w:p>
        </w:tc>
        <w:tc>
          <w:tcPr>
            <w:tcW w:w="2133" w:type="dxa"/>
          </w:tcPr>
          <w:p w:rsidR="00257FC9" w:rsidRPr="00316CA1" w:rsidRDefault="00257FC9" w:rsidP="00257FC9">
            <w:pPr>
              <w:pStyle w:val="Default"/>
              <w:rPr>
                <w:bCs/>
                <w:szCs w:val="23"/>
              </w:rPr>
            </w:pPr>
            <w:r w:rsidRPr="004F7113">
              <w:rPr>
                <w:bCs/>
                <w:sz w:val="23"/>
                <w:szCs w:val="23"/>
              </w:rPr>
              <w:t>Задание</w:t>
            </w:r>
            <w:r>
              <w:rPr>
                <w:bCs/>
                <w:sz w:val="23"/>
                <w:szCs w:val="23"/>
              </w:rPr>
              <w:t xml:space="preserve"> 7.</w:t>
            </w:r>
            <w:r>
              <w:rPr>
                <w:bCs/>
                <w:sz w:val="23"/>
                <w:szCs w:val="23"/>
              </w:rPr>
              <w:br/>
              <w:t xml:space="preserve">«Покупка </w:t>
            </w:r>
            <w:r w:rsidRPr="00316CA1">
              <w:rPr>
                <w:bCs/>
                <w:sz w:val="23"/>
                <w:szCs w:val="23"/>
              </w:rPr>
              <w:t>телевизора»</w:t>
            </w:r>
          </w:p>
        </w:tc>
        <w:tc>
          <w:tcPr>
            <w:tcW w:w="1822" w:type="dxa"/>
          </w:tcPr>
          <w:p w:rsidR="00257FC9" w:rsidRDefault="003F29E8" w:rsidP="00805E88">
            <w:pPr>
              <w:pStyle w:val="Default"/>
              <w:jc w:val="center"/>
            </w:pPr>
            <w:r>
              <w:t>73%</w:t>
            </w:r>
          </w:p>
        </w:tc>
        <w:tc>
          <w:tcPr>
            <w:tcW w:w="2234" w:type="dxa"/>
          </w:tcPr>
          <w:p w:rsidR="00257FC9" w:rsidRDefault="003F29E8" w:rsidP="00805E88">
            <w:pPr>
              <w:pStyle w:val="Default"/>
              <w:jc w:val="center"/>
            </w:pPr>
            <w:r>
              <w:t>73%</w:t>
            </w:r>
          </w:p>
        </w:tc>
        <w:tc>
          <w:tcPr>
            <w:tcW w:w="1953" w:type="dxa"/>
          </w:tcPr>
          <w:p w:rsidR="00257FC9" w:rsidRDefault="00257FC9" w:rsidP="00257FC9">
            <w:pPr>
              <w:pStyle w:val="Default"/>
              <w:rPr>
                <w:bCs/>
                <w:sz w:val="23"/>
                <w:szCs w:val="23"/>
              </w:rPr>
            </w:pPr>
            <w:r w:rsidRPr="00316CA1">
              <w:rPr>
                <w:bCs/>
                <w:sz w:val="23"/>
                <w:szCs w:val="23"/>
              </w:rPr>
              <w:t xml:space="preserve">Задание 2. </w:t>
            </w:r>
          </w:p>
          <w:p w:rsidR="00257FC9" w:rsidRPr="00805E88" w:rsidRDefault="00257FC9" w:rsidP="00805E88">
            <w:pPr>
              <w:pStyle w:val="Default"/>
            </w:pPr>
            <w:r w:rsidRPr="00316CA1">
              <w:t>«</w:t>
            </w:r>
            <w:r>
              <w:t>Пособие на ребёнка</w:t>
            </w:r>
            <w:r w:rsidRPr="00316CA1">
              <w:t>»</w:t>
            </w:r>
          </w:p>
        </w:tc>
        <w:tc>
          <w:tcPr>
            <w:tcW w:w="1814" w:type="dxa"/>
          </w:tcPr>
          <w:p w:rsidR="00257FC9" w:rsidRDefault="00AD40AC" w:rsidP="00805E88">
            <w:pPr>
              <w:pStyle w:val="Default"/>
              <w:jc w:val="center"/>
            </w:pPr>
            <w:r>
              <w:t>68</w:t>
            </w:r>
            <w:r w:rsidR="0020736C">
              <w:t>%</w:t>
            </w:r>
          </w:p>
        </w:tc>
        <w:tc>
          <w:tcPr>
            <w:tcW w:w="2234" w:type="dxa"/>
          </w:tcPr>
          <w:p w:rsidR="00257FC9" w:rsidRDefault="00AD40AC" w:rsidP="00805E88">
            <w:pPr>
              <w:pStyle w:val="Default"/>
              <w:jc w:val="center"/>
            </w:pPr>
            <w:r>
              <w:t>68</w:t>
            </w:r>
            <w:r w:rsidR="002B1420">
              <w:t>%</w:t>
            </w:r>
          </w:p>
        </w:tc>
      </w:tr>
    </w:tbl>
    <w:p w:rsidR="004A3970" w:rsidRDefault="004A3970" w:rsidP="00805E88">
      <w:pPr>
        <w:pStyle w:val="Default"/>
      </w:pPr>
    </w:p>
    <w:p w:rsidR="00805E88" w:rsidRPr="00F33EBC" w:rsidRDefault="00805E88" w:rsidP="00805E88">
      <w:pPr>
        <w:pStyle w:val="Default"/>
        <w:rPr>
          <w:b/>
        </w:rPr>
      </w:pPr>
      <w:r w:rsidRPr="00F33EBC">
        <w:rPr>
          <w:b/>
        </w:rPr>
        <w:t>Выводы по ре</w:t>
      </w:r>
      <w:r>
        <w:rPr>
          <w:b/>
        </w:rPr>
        <w:t>зультатам</w:t>
      </w:r>
      <w:r w:rsidRPr="00F33EBC">
        <w:rPr>
          <w:b/>
        </w:rPr>
        <w:t xml:space="preserve">: </w:t>
      </w:r>
      <w:r w:rsidR="00C21692">
        <w:t xml:space="preserve">По </w:t>
      </w:r>
      <w:r w:rsidR="00C21692" w:rsidRPr="00504E0C">
        <w:t>результат</w:t>
      </w:r>
      <w:r w:rsidR="00C21692">
        <w:t>ам</w:t>
      </w:r>
      <w:r w:rsidR="00C21692" w:rsidRPr="00504E0C">
        <w:t xml:space="preserve"> диагностической работы по оценке </w:t>
      </w:r>
      <w:r w:rsidR="00C21692">
        <w:t xml:space="preserve">математической </w:t>
      </w:r>
      <w:r w:rsidR="00C21692" w:rsidRPr="00504E0C">
        <w:t>грамотности</w:t>
      </w:r>
      <w:r w:rsidR="00C21692">
        <w:t xml:space="preserve"> можно сказать о том, что есть небольшие изменения по сравнению с прошлым годом. %  обучающихся. не справившихся  с данными компетенциями немного понизился</w:t>
      </w:r>
      <w:proofErr w:type="gramStart"/>
      <w:r w:rsidR="00C21692">
        <w:t>.</w:t>
      </w:r>
      <w:r w:rsidR="00C628E4">
        <w:t>П</w:t>
      </w:r>
      <w:proofErr w:type="gramEnd"/>
      <w:r w:rsidR="00C628E4" w:rsidRPr="00677B3C">
        <w:t>римен</w:t>
      </w:r>
      <w:r w:rsidR="00C628E4">
        <w:t>я</w:t>
      </w:r>
      <w:r w:rsidR="00C628E4" w:rsidRPr="00677B3C">
        <w:t xml:space="preserve">ть соответствующие </w:t>
      </w:r>
      <w:r w:rsidR="00C628E4">
        <w:t xml:space="preserve">математические </w:t>
      </w:r>
      <w:r w:rsidR="00C628E4" w:rsidRPr="00677B3C">
        <w:t>знания</w:t>
      </w:r>
      <w:r w:rsidR="00C628E4">
        <w:t>–количество обучающихся не</w:t>
      </w:r>
      <w:r w:rsidR="00C628E4" w:rsidRPr="00C628E4">
        <w:t xml:space="preserve"> справившихся с заданиями</w:t>
      </w:r>
      <w:r w:rsidR="00C628E4">
        <w:t xml:space="preserve">  по данной компетенции понизился на </w:t>
      </w:r>
      <w:r w:rsidR="00AD40AC">
        <w:t>4</w:t>
      </w:r>
      <w:r w:rsidR="00C628E4">
        <w:t>%;</w:t>
      </w:r>
      <w:r w:rsidR="00C628E4" w:rsidRPr="00C628E4">
        <w:t>, интерпретировать данные и делать соответствующие вывод</w:t>
      </w:r>
      <w:proofErr w:type="gramStart"/>
      <w:r w:rsidR="00C628E4" w:rsidRPr="00C628E4">
        <w:t>ы</w:t>
      </w:r>
      <w:r w:rsidR="00C628E4">
        <w:t>-</w:t>
      </w:r>
      <w:proofErr w:type="gramEnd"/>
      <w:r w:rsidR="00C628E4">
        <w:t xml:space="preserve"> немного повысился на 5%.  </w:t>
      </w:r>
      <w:r w:rsidR="00406A44" w:rsidRPr="00406A44">
        <w:t>Перевод величины из одной единицы измерения в другую</w:t>
      </w:r>
      <w:r w:rsidR="00406A44">
        <w:t xml:space="preserve"> вызвал затруднения</w:t>
      </w:r>
      <w:r w:rsidR="00406A44" w:rsidRPr="00406A44">
        <w:t xml:space="preserve">. </w:t>
      </w:r>
      <w:r w:rsidR="00C628E4">
        <w:t>Над этим предстоит поработать.</w:t>
      </w:r>
      <w:r w:rsidR="00406A44">
        <w:t xml:space="preserve"> Задание на рассуждение, где нужно было выдвинуть свои предположения вызывают у </w:t>
      </w:r>
      <w:proofErr w:type="gramStart"/>
      <w:r w:rsidR="00406A44">
        <w:t>обучающихся</w:t>
      </w:r>
      <w:proofErr w:type="gramEnd"/>
      <w:r w:rsidR="00406A44">
        <w:t xml:space="preserve"> затруднения. Хотя результат на </w:t>
      </w:r>
      <w:r w:rsidR="00AD40AC">
        <w:t>5</w:t>
      </w:r>
      <w:r w:rsidR="00406A44">
        <w:t>% улучшился в 8 классе.</w:t>
      </w:r>
    </w:p>
    <w:p w:rsidR="00F33EBC" w:rsidRPr="00F33EBC" w:rsidRDefault="0020736C" w:rsidP="00805E88">
      <w:pPr>
        <w:pStyle w:val="Default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7419975" cy="39433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sectPr w:rsidR="00F33EBC" w:rsidRPr="00F33EBC" w:rsidSect="008111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E4F416"/>
    <w:multiLevelType w:val="hybridMultilevel"/>
    <w:tmpl w:val="C176BA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1889E2"/>
    <w:multiLevelType w:val="hybridMultilevel"/>
    <w:tmpl w:val="1256E5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7FF7B38"/>
    <w:multiLevelType w:val="hybridMultilevel"/>
    <w:tmpl w:val="A894E8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E93C66F"/>
    <w:multiLevelType w:val="hybridMultilevel"/>
    <w:tmpl w:val="874C6C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A45C0F"/>
    <w:multiLevelType w:val="hybridMultilevel"/>
    <w:tmpl w:val="08EC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A47631"/>
    <w:multiLevelType w:val="hybridMultilevel"/>
    <w:tmpl w:val="DC403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15A83C4"/>
    <w:multiLevelType w:val="hybridMultilevel"/>
    <w:tmpl w:val="ADB671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35D07A9"/>
    <w:multiLevelType w:val="hybridMultilevel"/>
    <w:tmpl w:val="0C742642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>
    <w:nsid w:val="2C265588"/>
    <w:multiLevelType w:val="hybridMultilevel"/>
    <w:tmpl w:val="96021B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C73018E"/>
    <w:multiLevelType w:val="hybridMultilevel"/>
    <w:tmpl w:val="A112B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8FED9"/>
    <w:multiLevelType w:val="hybridMultilevel"/>
    <w:tmpl w:val="F1DB29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FE53AE6"/>
    <w:multiLevelType w:val="hybridMultilevel"/>
    <w:tmpl w:val="40B0279E"/>
    <w:lvl w:ilvl="0" w:tplc="4AF86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8A2D8A"/>
    <w:multiLevelType w:val="hybridMultilevel"/>
    <w:tmpl w:val="DDA0C9C4"/>
    <w:lvl w:ilvl="0" w:tplc="404E7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6657B7"/>
    <w:multiLevelType w:val="hybridMultilevel"/>
    <w:tmpl w:val="C340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F05387"/>
    <w:multiLevelType w:val="hybridMultilevel"/>
    <w:tmpl w:val="35984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31AB90"/>
    <w:multiLevelType w:val="hybridMultilevel"/>
    <w:tmpl w:val="108419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D3FF0FC"/>
    <w:multiLevelType w:val="hybridMultilevel"/>
    <w:tmpl w:val="3C21BA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3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16"/>
  </w:num>
  <w:num w:numId="11">
    <w:abstractNumId w:val="1"/>
  </w:num>
  <w:num w:numId="12">
    <w:abstractNumId w:val="6"/>
  </w:num>
  <w:num w:numId="13">
    <w:abstractNumId w:val="8"/>
  </w:num>
  <w:num w:numId="14">
    <w:abstractNumId w:val="11"/>
  </w:num>
  <w:num w:numId="15">
    <w:abstractNumId w:val="10"/>
  </w:num>
  <w:num w:numId="16">
    <w:abstractNumId w:val="7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DD2"/>
    <w:rsid w:val="00037F8B"/>
    <w:rsid w:val="000512B1"/>
    <w:rsid w:val="001F54B4"/>
    <w:rsid w:val="0020736C"/>
    <w:rsid w:val="00257FC9"/>
    <w:rsid w:val="002B1420"/>
    <w:rsid w:val="003F29E8"/>
    <w:rsid w:val="00406A44"/>
    <w:rsid w:val="00445B40"/>
    <w:rsid w:val="00492816"/>
    <w:rsid w:val="004A3970"/>
    <w:rsid w:val="004C0DD2"/>
    <w:rsid w:val="004F7113"/>
    <w:rsid w:val="00517846"/>
    <w:rsid w:val="00532CDC"/>
    <w:rsid w:val="00553BAC"/>
    <w:rsid w:val="005A0B72"/>
    <w:rsid w:val="005C54C4"/>
    <w:rsid w:val="00624740"/>
    <w:rsid w:val="00675AB7"/>
    <w:rsid w:val="006C476E"/>
    <w:rsid w:val="00805E88"/>
    <w:rsid w:val="00811143"/>
    <w:rsid w:val="00811D58"/>
    <w:rsid w:val="00932815"/>
    <w:rsid w:val="00A0008D"/>
    <w:rsid w:val="00A348D2"/>
    <w:rsid w:val="00A73D9E"/>
    <w:rsid w:val="00AD40AC"/>
    <w:rsid w:val="00B349E0"/>
    <w:rsid w:val="00C21692"/>
    <w:rsid w:val="00C628E4"/>
    <w:rsid w:val="00CC4651"/>
    <w:rsid w:val="00E83C28"/>
    <w:rsid w:val="00ED7E88"/>
    <w:rsid w:val="00F1487F"/>
    <w:rsid w:val="00F33EBC"/>
    <w:rsid w:val="00F55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0B7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3">
    <w:name w:val="Table Grid"/>
    <w:basedOn w:val="a1"/>
    <w:uiPriority w:val="59"/>
    <w:rsid w:val="005A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11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0B7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3">
    <w:name w:val="Table Grid"/>
    <w:basedOn w:val="a1"/>
    <w:uiPriority w:val="59"/>
    <w:rsid w:val="005A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11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7 класс</c:v>
                </c:pt>
              </c:strCache>
            </c:strRef>
          </c:tx>
          <c:dLbls>
            <c:txPr>
              <a:bodyPr/>
              <a:lstStyle/>
              <a:p>
                <a:pPr>
                  <a:defRPr sz="16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Применять</c:v>
                </c:pt>
                <c:pt idx="1">
                  <c:v>Формулировать</c:v>
                </c:pt>
                <c:pt idx="2">
                  <c:v>Интерпритировать</c:v>
                </c:pt>
                <c:pt idx="3">
                  <c:v>Рассуждать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0.71000000000000019</c:v>
                </c:pt>
                <c:pt idx="1">
                  <c:v>0.78</c:v>
                </c:pt>
                <c:pt idx="2">
                  <c:v>0.56999999999999995</c:v>
                </c:pt>
                <c:pt idx="3">
                  <c:v>0.7300000000000002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 класс</c:v>
                </c:pt>
              </c:strCache>
            </c:strRef>
          </c:tx>
          <c:dLbls>
            <c:txPr>
              <a:bodyPr/>
              <a:lstStyle/>
              <a:p>
                <a:pPr>
                  <a:defRPr sz="16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Применять</c:v>
                </c:pt>
                <c:pt idx="1">
                  <c:v>Формулировать</c:v>
                </c:pt>
                <c:pt idx="2">
                  <c:v>Интерпритировать</c:v>
                </c:pt>
                <c:pt idx="3">
                  <c:v>Рассуждать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0.67000000000000026</c:v>
                </c:pt>
                <c:pt idx="1">
                  <c:v>0.76000000000000023</c:v>
                </c:pt>
                <c:pt idx="2">
                  <c:v>0.62000000000000022</c:v>
                </c:pt>
                <c:pt idx="3">
                  <c:v>0.68000000000000027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Применять</c:v>
                </c:pt>
                <c:pt idx="1">
                  <c:v>Формулировать</c:v>
                </c:pt>
                <c:pt idx="2">
                  <c:v>Интерпритировать</c:v>
                </c:pt>
                <c:pt idx="3">
                  <c:v>Рассуждать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box"/>
        <c:axId val="115838336"/>
        <c:axId val="115844224"/>
        <c:axId val="0"/>
      </c:bar3DChart>
      <c:catAx>
        <c:axId val="115838336"/>
        <c:scaling>
          <c:orientation val="minMax"/>
        </c:scaling>
        <c:axPos val="b"/>
        <c:numFmt formatCode="General" sourceLinked="1"/>
        <c:tickLblPos val="nextTo"/>
        <c:crossAx val="115844224"/>
        <c:crosses val="autoZero"/>
        <c:auto val="1"/>
        <c:lblAlgn val="ctr"/>
        <c:lblOffset val="100"/>
      </c:catAx>
      <c:valAx>
        <c:axId val="115844224"/>
        <c:scaling>
          <c:orientation val="minMax"/>
        </c:scaling>
        <c:axPos val="l"/>
        <c:majorGridlines/>
        <c:numFmt formatCode="0%" sourceLinked="1"/>
        <c:tickLblPos val="nextTo"/>
        <c:crossAx val="115838336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007D6-26C5-468A-9F58-4AA003051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МОУ СШ № 9</cp:lastModifiedBy>
  <cp:revision>11</cp:revision>
  <dcterms:created xsi:type="dcterms:W3CDTF">2021-03-02T02:05:00Z</dcterms:created>
  <dcterms:modified xsi:type="dcterms:W3CDTF">2022-06-21T12:42:00Z</dcterms:modified>
</cp:coreProperties>
</file>