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09B6" w14:textId="77777777" w:rsidR="000D235B" w:rsidRPr="00D4217F" w:rsidRDefault="00D4217F" w:rsidP="00D4217F">
      <w:pPr>
        <w:snapToGrid w:val="0"/>
        <w:spacing w:line="276" w:lineRule="auto"/>
        <w:ind w:firstLine="567"/>
        <w:contextualSpacing/>
        <w:jc w:val="center"/>
        <w:rPr>
          <w:b/>
          <w:sz w:val="28"/>
          <w:szCs w:val="28"/>
        </w:rPr>
      </w:pPr>
      <w:r w:rsidRPr="00D4217F">
        <w:rPr>
          <w:b/>
          <w:sz w:val="28"/>
          <w:szCs w:val="28"/>
        </w:rPr>
        <w:t xml:space="preserve">Форма </w:t>
      </w:r>
      <w:r w:rsidR="0062558E">
        <w:rPr>
          <w:b/>
          <w:sz w:val="28"/>
          <w:szCs w:val="28"/>
        </w:rPr>
        <w:t>промежуточного</w:t>
      </w:r>
      <w:r w:rsidRPr="00D4217F">
        <w:rPr>
          <w:b/>
          <w:sz w:val="28"/>
          <w:szCs w:val="28"/>
        </w:rPr>
        <w:t xml:space="preserve"> отчета о деятельности </w:t>
      </w:r>
      <w:r w:rsidR="0062558E">
        <w:rPr>
          <w:b/>
          <w:sz w:val="28"/>
          <w:szCs w:val="28"/>
        </w:rPr>
        <w:t>р</w:t>
      </w:r>
      <w:r w:rsidRPr="00D4217F">
        <w:rPr>
          <w:b/>
          <w:sz w:val="28"/>
          <w:szCs w:val="28"/>
        </w:rPr>
        <w:t>егиональной инновационной площадки</w:t>
      </w:r>
    </w:p>
    <w:p w14:paraId="2EA35F43" w14:textId="77777777" w:rsidR="0062558E" w:rsidRDefault="0062558E" w:rsidP="000D235B">
      <w:pPr>
        <w:snapToGrid w:val="0"/>
        <w:ind w:firstLine="567"/>
        <w:contextualSpacing/>
        <w:jc w:val="center"/>
        <w:rPr>
          <w:b/>
          <w:szCs w:val="24"/>
        </w:rPr>
      </w:pPr>
    </w:p>
    <w:p w14:paraId="4C8A6681" w14:textId="77777777" w:rsidR="000D235B" w:rsidRDefault="00D4217F" w:rsidP="00A249EF">
      <w:pPr>
        <w:pStyle w:val="2"/>
      </w:pPr>
      <w:r w:rsidRPr="00844E30">
        <w:t xml:space="preserve">Сведения о результатах реализации инновационного проекта </w:t>
      </w:r>
    </w:p>
    <w:p w14:paraId="748B428B" w14:textId="77777777" w:rsidR="000D235B" w:rsidRDefault="000D235B" w:rsidP="0062558E">
      <w:pPr>
        <w:tabs>
          <w:tab w:val="left" w:pos="851"/>
        </w:tabs>
        <w:spacing w:before="120"/>
        <w:jc w:val="center"/>
        <w:rPr>
          <w:sz w:val="28"/>
          <w:szCs w:val="28"/>
        </w:rPr>
      </w:pPr>
      <w:r w:rsidRPr="0062558E">
        <w:rPr>
          <w:sz w:val="28"/>
          <w:szCs w:val="28"/>
        </w:rPr>
        <w:t xml:space="preserve">Реализация </w:t>
      </w:r>
      <w:r w:rsidR="00FF5ACF" w:rsidRPr="0062558E">
        <w:rPr>
          <w:sz w:val="28"/>
          <w:szCs w:val="28"/>
        </w:rPr>
        <w:t>плана</w:t>
      </w:r>
      <w:r w:rsidRPr="0062558E">
        <w:rPr>
          <w:sz w:val="28"/>
          <w:szCs w:val="28"/>
        </w:rPr>
        <w:t xml:space="preserve"> деятельности </w:t>
      </w:r>
      <w:r w:rsidR="00FF5ACF" w:rsidRPr="0062558E">
        <w:rPr>
          <w:sz w:val="28"/>
          <w:szCs w:val="28"/>
        </w:rPr>
        <w:t>региональной</w:t>
      </w:r>
      <w:r w:rsidRPr="0062558E">
        <w:rPr>
          <w:sz w:val="28"/>
          <w:szCs w:val="28"/>
        </w:rPr>
        <w:t xml:space="preserve"> инновационной площадки</w:t>
      </w:r>
    </w:p>
    <w:tbl>
      <w:tblPr>
        <w:tblStyle w:val="af0"/>
        <w:tblW w:w="14709" w:type="dxa"/>
        <w:tblLook w:val="04A0" w:firstRow="1" w:lastRow="0" w:firstColumn="1" w:lastColumn="0" w:noHBand="0" w:noVBand="1"/>
      </w:tblPr>
      <w:tblGrid>
        <w:gridCol w:w="1151"/>
        <w:gridCol w:w="2458"/>
        <w:gridCol w:w="2344"/>
        <w:gridCol w:w="6950"/>
        <w:gridCol w:w="1806"/>
      </w:tblGrid>
      <w:tr w:rsidR="006E215E" w14:paraId="2894C1E0" w14:textId="77777777" w:rsidTr="00BE6F3B">
        <w:tc>
          <w:tcPr>
            <w:tcW w:w="4935" w:type="dxa"/>
            <w:gridSpan w:val="2"/>
          </w:tcPr>
          <w:p w14:paraId="1D84CCFA" w14:textId="77777777" w:rsidR="006E215E" w:rsidRPr="00895C38" w:rsidRDefault="006E215E" w:rsidP="00371385">
            <w:pPr>
              <w:tabs>
                <w:tab w:val="left" w:pos="851"/>
              </w:tabs>
              <w:spacing w:line="240" w:lineRule="auto"/>
              <w:ind w:firstLine="0"/>
              <w:jc w:val="center"/>
              <w:rPr>
                <w:b/>
                <w:sz w:val="22"/>
                <w:szCs w:val="22"/>
              </w:rPr>
            </w:pPr>
            <w:r>
              <w:rPr>
                <w:b/>
                <w:sz w:val="22"/>
                <w:szCs w:val="22"/>
              </w:rPr>
              <w:t>Запланировано</w:t>
            </w:r>
            <w:r w:rsidRPr="00895C38">
              <w:rPr>
                <w:b/>
                <w:sz w:val="22"/>
                <w:szCs w:val="22"/>
              </w:rPr>
              <w:t xml:space="preserve"> в отчетном периоде</w:t>
            </w:r>
            <w:r w:rsidRPr="001067CE">
              <w:rPr>
                <w:rFonts w:ascii="Calibri" w:eastAsia="Calibri" w:hAnsi="Calibri"/>
                <w:sz w:val="22"/>
                <w:szCs w:val="22"/>
                <w:lang w:eastAsia="en-US" w:bidi="en-US"/>
              </w:rPr>
              <w:t>*</w:t>
            </w:r>
          </w:p>
        </w:tc>
        <w:tc>
          <w:tcPr>
            <w:tcW w:w="3042" w:type="dxa"/>
            <w:vMerge w:val="restart"/>
          </w:tcPr>
          <w:p w14:paraId="0AB85DAD" w14:textId="77777777" w:rsidR="006E215E" w:rsidRPr="00895C38" w:rsidRDefault="006E215E" w:rsidP="00A3662D">
            <w:pPr>
              <w:tabs>
                <w:tab w:val="left" w:pos="851"/>
              </w:tabs>
              <w:spacing w:line="240" w:lineRule="auto"/>
              <w:ind w:firstLine="0"/>
              <w:jc w:val="center"/>
              <w:rPr>
                <w:b/>
                <w:sz w:val="22"/>
                <w:szCs w:val="22"/>
              </w:rPr>
            </w:pPr>
            <w:r w:rsidRPr="00895C38">
              <w:rPr>
                <w:b/>
                <w:sz w:val="22"/>
                <w:szCs w:val="22"/>
              </w:rPr>
              <w:t>Основные результаты реализации плана мероприятий (количественные и качественные)</w:t>
            </w:r>
            <w:r w:rsidRPr="001067CE">
              <w:rPr>
                <w:rFonts w:ascii="Calibri" w:eastAsia="Calibri" w:hAnsi="Calibri"/>
                <w:sz w:val="22"/>
                <w:szCs w:val="22"/>
                <w:lang w:eastAsia="en-US" w:bidi="en-US"/>
              </w:rPr>
              <w:t xml:space="preserve"> **</w:t>
            </w:r>
          </w:p>
        </w:tc>
        <w:tc>
          <w:tcPr>
            <w:tcW w:w="3704" w:type="dxa"/>
            <w:vMerge w:val="restart"/>
          </w:tcPr>
          <w:p w14:paraId="5DEE7AEE" w14:textId="77777777" w:rsidR="006E215E" w:rsidRPr="00895C38" w:rsidRDefault="006E215E" w:rsidP="00A3662D">
            <w:pPr>
              <w:tabs>
                <w:tab w:val="left" w:pos="851"/>
              </w:tabs>
              <w:spacing w:line="240" w:lineRule="auto"/>
              <w:ind w:firstLine="0"/>
              <w:jc w:val="center"/>
              <w:rPr>
                <w:b/>
                <w:sz w:val="22"/>
                <w:szCs w:val="22"/>
              </w:rPr>
            </w:pPr>
            <w:r w:rsidRPr="00895C38">
              <w:rPr>
                <w:b/>
                <w:sz w:val="22"/>
                <w:szCs w:val="22"/>
                <w:lang w:eastAsia="en-US" w:bidi="en-US"/>
              </w:rPr>
              <w:t xml:space="preserve">Продукты, разработанные за текущий период: </w:t>
            </w:r>
            <w:r w:rsidRPr="00895C38">
              <w:rPr>
                <w:b/>
                <w:sz w:val="22"/>
                <w:szCs w:val="22"/>
              </w:rPr>
              <w:t xml:space="preserve">образовательные программы, </w:t>
            </w:r>
            <w:r>
              <w:rPr>
                <w:b/>
                <w:sz w:val="22"/>
                <w:szCs w:val="22"/>
              </w:rPr>
              <w:t xml:space="preserve">нормативные </w:t>
            </w:r>
            <w:r w:rsidRPr="00895C38">
              <w:rPr>
                <w:b/>
                <w:sz w:val="22"/>
                <w:szCs w:val="22"/>
              </w:rPr>
              <w:t>документы, методические рекомендации и т.д., (указать ссылки на материалы)</w:t>
            </w:r>
            <w:r>
              <w:rPr>
                <w:b/>
                <w:sz w:val="22"/>
                <w:szCs w:val="22"/>
              </w:rPr>
              <w:t xml:space="preserve"> </w:t>
            </w:r>
            <w:r w:rsidRPr="001067CE">
              <w:rPr>
                <w:rFonts w:ascii="Calibri" w:eastAsia="Calibri" w:hAnsi="Calibri"/>
                <w:sz w:val="22"/>
                <w:szCs w:val="22"/>
                <w:lang w:eastAsia="en-US" w:bidi="en-US"/>
              </w:rPr>
              <w:t>***</w:t>
            </w:r>
          </w:p>
        </w:tc>
        <w:tc>
          <w:tcPr>
            <w:tcW w:w="3028" w:type="dxa"/>
            <w:vMerge w:val="restart"/>
          </w:tcPr>
          <w:p w14:paraId="20EEE86F" w14:textId="77777777" w:rsidR="006E215E" w:rsidRPr="00895C38" w:rsidRDefault="006E215E" w:rsidP="00A3662D">
            <w:pPr>
              <w:tabs>
                <w:tab w:val="left" w:pos="851"/>
              </w:tabs>
              <w:spacing w:line="240" w:lineRule="auto"/>
              <w:ind w:firstLine="0"/>
              <w:jc w:val="center"/>
              <w:rPr>
                <w:b/>
                <w:sz w:val="22"/>
                <w:szCs w:val="22"/>
              </w:rPr>
            </w:pPr>
            <w:r w:rsidRPr="00895C38">
              <w:rPr>
                <w:b/>
                <w:sz w:val="22"/>
                <w:szCs w:val="22"/>
              </w:rPr>
              <w:t>Причины отклонений.</w:t>
            </w:r>
          </w:p>
          <w:p w14:paraId="0857BA5A" w14:textId="77777777" w:rsidR="006E215E" w:rsidRPr="00895C38" w:rsidRDefault="006E215E" w:rsidP="006E215E">
            <w:pPr>
              <w:tabs>
                <w:tab w:val="left" w:pos="851"/>
              </w:tabs>
              <w:spacing w:line="240" w:lineRule="auto"/>
              <w:ind w:firstLine="0"/>
              <w:jc w:val="center"/>
              <w:rPr>
                <w:b/>
                <w:sz w:val="22"/>
                <w:szCs w:val="22"/>
              </w:rPr>
            </w:pPr>
            <w:r w:rsidRPr="00895C38">
              <w:rPr>
                <w:b/>
                <w:sz w:val="22"/>
                <w:szCs w:val="22"/>
              </w:rPr>
              <w:t>Планируемые действия по корректировке плана</w:t>
            </w:r>
            <w:r w:rsidRPr="001067CE">
              <w:rPr>
                <w:rFonts w:ascii="Calibri" w:eastAsia="Calibri" w:hAnsi="Calibri"/>
                <w:sz w:val="22"/>
                <w:szCs w:val="22"/>
                <w:lang w:eastAsia="en-US" w:bidi="en-US"/>
              </w:rPr>
              <w:t>****</w:t>
            </w:r>
          </w:p>
        </w:tc>
      </w:tr>
      <w:tr w:rsidR="006E215E" w14:paraId="07F30E35" w14:textId="77777777" w:rsidTr="00BE6F3B">
        <w:tc>
          <w:tcPr>
            <w:tcW w:w="1847" w:type="dxa"/>
          </w:tcPr>
          <w:p w14:paraId="6DDE642C" w14:textId="77777777" w:rsidR="006E215E" w:rsidRPr="00895C38" w:rsidRDefault="006E215E" w:rsidP="00A3662D">
            <w:pPr>
              <w:tabs>
                <w:tab w:val="left" w:pos="851"/>
              </w:tabs>
              <w:spacing w:line="240" w:lineRule="auto"/>
              <w:ind w:firstLine="0"/>
              <w:jc w:val="center"/>
              <w:rPr>
                <w:b/>
                <w:sz w:val="22"/>
                <w:szCs w:val="22"/>
                <w:lang w:eastAsia="en-US" w:bidi="en-US"/>
              </w:rPr>
            </w:pPr>
            <w:r w:rsidRPr="00895C38">
              <w:rPr>
                <w:b/>
                <w:sz w:val="22"/>
                <w:szCs w:val="22"/>
              </w:rPr>
              <w:t>Сроки</w:t>
            </w:r>
          </w:p>
        </w:tc>
        <w:tc>
          <w:tcPr>
            <w:tcW w:w="3088" w:type="dxa"/>
          </w:tcPr>
          <w:p w14:paraId="07B5D5DD" w14:textId="77777777" w:rsidR="006E215E" w:rsidRPr="00895C38" w:rsidRDefault="006E215E" w:rsidP="00A3662D">
            <w:pPr>
              <w:tabs>
                <w:tab w:val="left" w:pos="851"/>
              </w:tabs>
              <w:spacing w:line="240" w:lineRule="auto"/>
              <w:ind w:firstLine="0"/>
              <w:jc w:val="center"/>
              <w:rPr>
                <w:b/>
                <w:sz w:val="22"/>
                <w:szCs w:val="22"/>
                <w:lang w:eastAsia="en-US" w:bidi="en-US"/>
              </w:rPr>
            </w:pPr>
            <w:r>
              <w:rPr>
                <w:b/>
                <w:sz w:val="22"/>
                <w:szCs w:val="22"/>
              </w:rPr>
              <w:t>Меры, м</w:t>
            </w:r>
            <w:r w:rsidRPr="00895C38">
              <w:rPr>
                <w:b/>
                <w:sz w:val="22"/>
                <w:szCs w:val="22"/>
              </w:rPr>
              <w:t>ероприятия</w:t>
            </w:r>
          </w:p>
        </w:tc>
        <w:tc>
          <w:tcPr>
            <w:tcW w:w="3042" w:type="dxa"/>
            <w:vMerge/>
          </w:tcPr>
          <w:p w14:paraId="65DA25B9" w14:textId="77777777" w:rsidR="006E215E" w:rsidRPr="00D03A7A" w:rsidRDefault="006E215E" w:rsidP="00A3662D">
            <w:pPr>
              <w:tabs>
                <w:tab w:val="left" w:pos="851"/>
              </w:tabs>
              <w:spacing w:line="240" w:lineRule="auto"/>
              <w:ind w:firstLine="0"/>
            </w:pPr>
          </w:p>
        </w:tc>
        <w:tc>
          <w:tcPr>
            <w:tcW w:w="3704" w:type="dxa"/>
            <w:vMerge/>
          </w:tcPr>
          <w:p w14:paraId="7CE60B03" w14:textId="77777777" w:rsidR="006E215E" w:rsidRDefault="006E215E" w:rsidP="00A3662D">
            <w:pPr>
              <w:tabs>
                <w:tab w:val="left" w:pos="851"/>
              </w:tabs>
              <w:spacing w:line="240" w:lineRule="auto"/>
              <w:ind w:firstLine="0"/>
              <w:rPr>
                <w:sz w:val="28"/>
                <w:szCs w:val="28"/>
                <w:lang w:eastAsia="en-US" w:bidi="en-US"/>
              </w:rPr>
            </w:pPr>
          </w:p>
        </w:tc>
        <w:tc>
          <w:tcPr>
            <w:tcW w:w="3028" w:type="dxa"/>
            <w:vMerge/>
          </w:tcPr>
          <w:p w14:paraId="20416602" w14:textId="77777777" w:rsidR="006E215E" w:rsidRDefault="006E215E" w:rsidP="00A3662D">
            <w:pPr>
              <w:tabs>
                <w:tab w:val="left" w:pos="851"/>
              </w:tabs>
              <w:spacing w:line="240" w:lineRule="auto"/>
              <w:ind w:firstLine="0"/>
              <w:rPr>
                <w:sz w:val="28"/>
                <w:szCs w:val="28"/>
                <w:lang w:eastAsia="en-US" w:bidi="en-US"/>
              </w:rPr>
            </w:pPr>
          </w:p>
        </w:tc>
      </w:tr>
      <w:tr w:rsidR="006E215E" w14:paraId="3F1DAB53" w14:textId="77777777" w:rsidTr="00BE6F3B">
        <w:tc>
          <w:tcPr>
            <w:tcW w:w="1847" w:type="dxa"/>
          </w:tcPr>
          <w:p w14:paraId="1274B291" w14:textId="77777777" w:rsidR="006E215E" w:rsidRPr="00895C38" w:rsidRDefault="006E215E" w:rsidP="00A3662D">
            <w:pPr>
              <w:tabs>
                <w:tab w:val="left" w:pos="851"/>
              </w:tabs>
              <w:spacing w:line="240" w:lineRule="auto"/>
              <w:ind w:firstLine="0"/>
              <w:jc w:val="center"/>
              <w:rPr>
                <w:b/>
                <w:sz w:val="22"/>
                <w:szCs w:val="22"/>
              </w:rPr>
            </w:pPr>
            <w:r>
              <w:rPr>
                <w:b/>
                <w:sz w:val="22"/>
                <w:szCs w:val="22"/>
              </w:rPr>
              <w:t>1</w:t>
            </w:r>
          </w:p>
        </w:tc>
        <w:tc>
          <w:tcPr>
            <w:tcW w:w="3088" w:type="dxa"/>
          </w:tcPr>
          <w:p w14:paraId="21F317B4" w14:textId="77777777" w:rsidR="006E215E" w:rsidRDefault="006E215E" w:rsidP="00A3662D">
            <w:pPr>
              <w:tabs>
                <w:tab w:val="left" w:pos="851"/>
              </w:tabs>
              <w:spacing w:line="240" w:lineRule="auto"/>
              <w:ind w:firstLine="0"/>
              <w:jc w:val="center"/>
              <w:rPr>
                <w:b/>
                <w:sz w:val="22"/>
                <w:szCs w:val="22"/>
              </w:rPr>
            </w:pPr>
            <w:r>
              <w:rPr>
                <w:b/>
                <w:sz w:val="22"/>
                <w:szCs w:val="22"/>
              </w:rPr>
              <w:t>2</w:t>
            </w:r>
          </w:p>
        </w:tc>
        <w:tc>
          <w:tcPr>
            <w:tcW w:w="3042" w:type="dxa"/>
          </w:tcPr>
          <w:p w14:paraId="05E1229F" w14:textId="77777777" w:rsidR="006E215E" w:rsidRPr="00F01297" w:rsidRDefault="006E215E" w:rsidP="00A3662D">
            <w:pPr>
              <w:tabs>
                <w:tab w:val="left" w:pos="851"/>
              </w:tabs>
              <w:spacing w:line="240" w:lineRule="auto"/>
              <w:ind w:firstLine="0"/>
              <w:jc w:val="center"/>
              <w:rPr>
                <w:b/>
                <w:sz w:val="22"/>
                <w:szCs w:val="22"/>
              </w:rPr>
            </w:pPr>
            <w:r>
              <w:rPr>
                <w:b/>
                <w:sz w:val="22"/>
                <w:szCs w:val="22"/>
              </w:rPr>
              <w:t>3</w:t>
            </w:r>
          </w:p>
        </w:tc>
        <w:tc>
          <w:tcPr>
            <w:tcW w:w="3704" w:type="dxa"/>
          </w:tcPr>
          <w:p w14:paraId="28F9D327" w14:textId="77777777" w:rsidR="006E215E" w:rsidRPr="00F01297" w:rsidRDefault="006E215E" w:rsidP="00A3662D">
            <w:pPr>
              <w:tabs>
                <w:tab w:val="left" w:pos="851"/>
              </w:tabs>
              <w:spacing w:line="240" w:lineRule="auto"/>
              <w:ind w:firstLine="0"/>
              <w:jc w:val="center"/>
              <w:rPr>
                <w:b/>
                <w:sz w:val="22"/>
                <w:szCs w:val="22"/>
              </w:rPr>
            </w:pPr>
            <w:r>
              <w:rPr>
                <w:b/>
                <w:sz w:val="22"/>
                <w:szCs w:val="22"/>
              </w:rPr>
              <w:t>4</w:t>
            </w:r>
          </w:p>
        </w:tc>
        <w:tc>
          <w:tcPr>
            <w:tcW w:w="3028" w:type="dxa"/>
          </w:tcPr>
          <w:p w14:paraId="13264B26" w14:textId="77777777" w:rsidR="006E215E" w:rsidRPr="00F01297" w:rsidRDefault="00EA1E5E" w:rsidP="00A3662D">
            <w:pPr>
              <w:tabs>
                <w:tab w:val="left" w:pos="851"/>
              </w:tabs>
              <w:spacing w:line="240" w:lineRule="auto"/>
              <w:ind w:firstLine="0"/>
              <w:jc w:val="center"/>
              <w:rPr>
                <w:b/>
                <w:sz w:val="22"/>
                <w:szCs w:val="22"/>
              </w:rPr>
            </w:pPr>
            <w:r>
              <w:rPr>
                <w:b/>
                <w:sz w:val="22"/>
                <w:szCs w:val="22"/>
              </w:rPr>
              <w:t>5</w:t>
            </w:r>
          </w:p>
        </w:tc>
      </w:tr>
      <w:tr w:rsidR="006E215E" w14:paraId="3DF69321" w14:textId="77777777" w:rsidTr="00BF5AD6">
        <w:tc>
          <w:tcPr>
            <w:tcW w:w="14709" w:type="dxa"/>
            <w:gridSpan w:val="5"/>
          </w:tcPr>
          <w:p w14:paraId="704263AB" w14:textId="77777777" w:rsidR="006E215E" w:rsidRDefault="006E215E" w:rsidP="006E215E">
            <w:pPr>
              <w:tabs>
                <w:tab w:val="left" w:pos="851"/>
              </w:tabs>
              <w:spacing w:line="240" w:lineRule="auto"/>
              <w:ind w:firstLine="0"/>
              <w:jc w:val="center"/>
              <w:rPr>
                <w:sz w:val="28"/>
                <w:szCs w:val="28"/>
                <w:lang w:eastAsia="en-US" w:bidi="en-US"/>
              </w:rPr>
            </w:pPr>
            <w:r>
              <w:rPr>
                <w:b/>
                <w:sz w:val="22"/>
                <w:szCs w:val="22"/>
              </w:rPr>
              <w:t>2</w:t>
            </w:r>
            <w:r w:rsidRPr="00F53896">
              <w:rPr>
                <w:b/>
                <w:sz w:val="22"/>
                <w:szCs w:val="22"/>
              </w:rPr>
              <w:t xml:space="preserve"> квартал</w:t>
            </w:r>
          </w:p>
        </w:tc>
      </w:tr>
      <w:tr w:rsidR="006E215E" w14:paraId="201CE380" w14:textId="77777777" w:rsidTr="00BE6F3B">
        <w:tc>
          <w:tcPr>
            <w:tcW w:w="1847" w:type="dxa"/>
          </w:tcPr>
          <w:p w14:paraId="37772424" w14:textId="47712E6D" w:rsidR="006E215E" w:rsidRPr="00955957" w:rsidRDefault="002B7DB8" w:rsidP="00A3662D">
            <w:pPr>
              <w:tabs>
                <w:tab w:val="left" w:pos="851"/>
              </w:tabs>
              <w:spacing w:line="240" w:lineRule="auto"/>
              <w:ind w:firstLine="0"/>
              <w:jc w:val="center"/>
              <w:rPr>
                <w:b/>
              </w:rPr>
            </w:pPr>
            <w:r>
              <w:rPr>
                <w:b/>
              </w:rPr>
              <w:t>апрель</w:t>
            </w:r>
          </w:p>
        </w:tc>
        <w:tc>
          <w:tcPr>
            <w:tcW w:w="3088" w:type="dxa"/>
          </w:tcPr>
          <w:p w14:paraId="70B25A08" w14:textId="4AC0E7D6" w:rsidR="006E215E" w:rsidRPr="00955957" w:rsidRDefault="00035E38" w:rsidP="00A3662D">
            <w:pPr>
              <w:tabs>
                <w:tab w:val="left" w:pos="851"/>
              </w:tabs>
              <w:spacing w:line="240" w:lineRule="auto"/>
              <w:ind w:firstLine="0"/>
              <w:jc w:val="center"/>
              <w:rPr>
                <w:b/>
              </w:rPr>
            </w:pPr>
            <w:r w:rsidRPr="00035E38">
              <w:rPr>
                <w:b/>
              </w:rPr>
              <w:t>Участие в семинаре по представлению опыта и результатов работы педагогического коллектива МОУ СШ № 9 в рамках «Панорамы лучших практик формирования ФГ»</w:t>
            </w:r>
          </w:p>
        </w:tc>
        <w:tc>
          <w:tcPr>
            <w:tcW w:w="3042" w:type="dxa"/>
          </w:tcPr>
          <w:p w14:paraId="0534E6C3" w14:textId="26C94D75" w:rsidR="006E215E" w:rsidRPr="00D03A7A" w:rsidRDefault="00035E38" w:rsidP="00035E38">
            <w:pPr>
              <w:tabs>
                <w:tab w:val="left" w:pos="851"/>
              </w:tabs>
              <w:spacing w:line="240" w:lineRule="auto"/>
              <w:ind w:firstLine="0"/>
            </w:pPr>
            <w:r w:rsidRPr="00035E38">
              <w:rPr>
                <w:b/>
              </w:rPr>
              <w:t>Цель семинара</w:t>
            </w:r>
            <w:r>
              <w:t xml:space="preserve">: обобщение и распространение </w:t>
            </w:r>
            <w:r w:rsidRPr="00035E38">
              <w:t>опыт</w:t>
            </w:r>
            <w:r>
              <w:t>а</w:t>
            </w:r>
            <w:r w:rsidRPr="00035E38">
              <w:t xml:space="preserve"> работы по формированию читательской, математической, </w:t>
            </w:r>
            <w:proofErr w:type="gramStart"/>
            <w:r w:rsidRPr="00035E38">
              <w:t>естественно-научной</w:t>
            </w:r>
            <w:proofErr w:type="gramEnd"/>
            <w:r w:rsidRPr="00035E38">
              <w:t xml:space="preserve"> грамотности на уроках и во внеурочное время.</w:t>
            </w:r>
          </w:p>
        </w:tc>
        <w:tc>
          <w:tcPr>
            <w:tcW w:w="3704" w:type="dxa"/>
          </w:tcPr>
          <w:p w14:paraId="2B9F4A4C" w14:textId="0A74CCB5"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Темы выступлений</w:t>
            </w:r>
          </w:p>
          <w:p w14:paraId="18F20274" w14:textId="77777777"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1 Завьялова Е. В. «Мышление – радость жизни: Интеллект-карта как прием развития креативного мышления»</w:t>
            </w:r>
          </w:p>
          <w:p w14:paraId="1754E280" w14:textId="77777777"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 xml:space="preserve">2 Липатова Н. Е. «Организация работы педагогов по формированию функциональной грамотности обучающихся МОУ СШ № 9» </w:t>
            </w:r>
          </w:p>
          <w:p w14:paraId="2E82117B" w14:textId="77777777"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3 Яковлева С. В. «Формирование читательской грамотности посредством уроков русского языка и литературы»</w:t>
            </w:r>
          </w:p>
          <w:p w14:paraId="4EE57260" w14:textId="77777777" w:rsidR="00035E38" w:rsidRPr="002B7DB8" w:rsidRDefault="00035E38" w:rsidP="00035E38">
            <w:pPr>
              <w:tabs>
                <w:tab w:val="left" w:pos="851"/>
              </w:tabs>
              <w:spacing w:line="240" w:lineRule="auto"/>
              <w:ind w:firstLine="0"/>
              <w:rPr>
                <w:szCs w:val="24"/>
                <w:lang w:eastAsia="en-US" w:bidi="en-US"/>
              </w:rPr>
            </w:pPr>
            <w:proofErr w:type="gramStart"/>
            <w:r w:rsidRPr="002B7DB8">
              <w:rPr>
                <w:szCs w:val="24"/>
                <w:lang w:eastAsia="en-US" w:bidi="en-US"/>
              </w:rPr>
              <w:t>4 Кукушкина Т. И. «Практико-ориентированные задания на уроках химии, направленные на формирование естественно-научной грамотности»</w:t>
            </w:r>
            <w:proofErr w:type="gramEnd"/>
          </w:p>
          <w:p w14:paraId="5361ACC8" w14:textId="77777777"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 xml:space="preserve">5 </w:t>
            </w:r>
            <w:proofErr w:type="spellStart"/>
            <w:r w:rsidRPr="002B7DB8">
              <w:rPr>
                <w:szCs w:val="24"/>
                <w:lang w:eastAsia="en-US" w:bidi="en-US"/>
              </w:rPr>
              <w:t>Ганошина</w:t>
            </w:r>
            <w:proofErr w:type="spellEnd"/>
            <w:r w:rsidRPr="002B7DB8">
              <w:rPr>
                <w:szCs w:val="24"/>
                <w:lang w:eastAsia="en-US" w:bidi="en-US"/>
              </w:rPr>
              <w:t xml:space="preserve"> Ю. А. «Способы формирования математической грамотности»</w:t>
            </w:r>
          </w:p>
          <w:p w14:paraId="652E61AD" w14:textId="77777777"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6 Бессонова А. В. «Формирование читательской грамотности на уроках английского языка»</w:t>
            </w:r>
          </w:p>
          <w:p w14:paraId="3F660EB4" w14:textId="77777777"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7 Петровичева Анастасия Сергеевна «Использование практико-ориентированных заданий на уроках в начальной школе»</w:t>
            </w:r>
          </w:p>
          <w:p w14:paraId="494ED599" w14:textId="77777777" w:rsidR="00035E38" w:rsidRPr="002B7DB8" w:rsidRDefault="00035E38" w:rsidP="00035E38">
            <w:pPr>
              <w:tabs>
                <w:tab w:val="left" w:pos="851"/>
              </w:tabs>
              <w:spacing w:line="240" w:lineRule="auto"/>
              <w:ind w:firstLine="0"/>
              <w:rPr>
                <w:szCs w:val="24"/>
                <w:lang w:eastAsia="en-US" w:bidi="en-US"/>
              </w:rPr>
            </w:pPr>
            <w:r w:rsidRPr="002B7DB8">
              <w:rPr>
                <w:szCs w:val="24"/>
                <w:lang w:eastAsia="en-US" w:bidi="en-US"/>
              </w:rPr>
              <w:t>8 Гордеева Т. Н. «Презентация программы внеурочной деятельности для начальной школы «Читательская грамотность»</w:t>
            </w:r>
          </w:p>
          <w:p w14:paraId="59857212" w14:textId="70652FFC" w:rsidR="006E215E" w:rsidRDefault="00035E38" w:rsidP="00035E38">
            <w:pPr>
              <w:tabs>
                <w:tab w:val="left" w:pos="851"/>
              </w:tabs>
              <w:spacing w:line="240" w:lineRule="auto"/>
              <w:ind w:firstLine="0"/>
              <w:rPr>
                <w:sz w:val="28"/>
                <w:szCs w:val="28"/>
                <w:lang w:eastAsia="en-US" w:bidi="en-US"/>
              </w:rPr>
            </w:pPr>
            <w:r w:rsidRPr="002B7DB8">
              <w:rPr>
                <w:szCs w:val="24"/>
                <w:lang w:eastAsia="en-US" w:bidi="en-US"/>
              </w:rPr>
              <w:t xml:space="preserve">9 Токарь С. А., Журавлева Л. Н. «Приемы формирования </w:t>
            </w:r>
            <w:r w:rsidRPr="002B7DB8">
              <w:rPr>
                <w:szCs w:val="24"/>
                <w:lang w:eastAsia="en-US" w:bidi="en-US"/>
              </w:rPr>
              <w:lastRenderedPageBreak/>
              <w:t xml:space="preserve">читательской грамотности у </w:t>
            </w:r>
            <w:proofErr w:type="gramStart"/>
            <w:r w:rsidRPr="002B7DB8">
              <w:rPr>
                <w:szCs w:val="24"/>
                <w:lang w:eastAsia="en-US" w:bidi="en-US"/>
              </w:rPr>
              <w:t>обучающихся</w:t>
            </w:r>
            <w:proofErr w:type="gramEnd"/>
            <w:r w:rsidRPr="002B7DB8">
              <w:rPr>
                <w:szCs w:val="24"/>
                <w:lang w:eastAsia="en-US" w:bidi="en-US"/>
              </w:rPr>
              <w:t xml:space="preserve"> с ОВЗ на уровне начального общего образования»</w:t>
            </w:r>
          </w:p>
        </w:tc>
        <w:tc>
          <w:tcPr>
            <w:tcW w:w="3028" w:type="dxa"/>
          </w:tcPr>
          <w:p w14:paraId="6F761552" w14:textId="77777777" w:rsidR="006E215E" w:rsidRDefault="006E215E" w:rsidP="00A3662D">
            <w:pPr>
              <w:tabs>
                <w:tab w:val="left" w:pos="851"/>
              </w:tabs>
              <w:spacing w:line="240" w:lineRule="auto"/>
              <w:ind w:firstLine="0"/>
              <w:rPr>
                <w:sz w:val="28"/>
                <w:szCs w:val="28"/>
                <w:lang w:eastAsia="en-US" w:bidi="en-US"/>
              </w:rPr>
            </w:pPr>
          </w:p>
        </w:tc>
      </w:tr>
      <w:tr w:rsidR="00170CEE" w14:paraId="1C0A171C" w14:textId="77777777" w:rsidTr="009F66FA">
        <w:tc>
          <w:tcPr>
            <w:tcW w:w="14709" w:type="dxa"/>
            <w:gridSpan w:val="5"/>
          </w:tcPr>
          <w:p w14:paraId="0F5070F5" w14:textId="77777777" w:rsidR="00170CEE" w:rsidRDefault="00170CEE" w:rsidP="00A3662D">
            <w:pPr>
              <w:tabs>
                <w:tab w:val="left" w:pos="851"/>
              </w:tabs>
              <w:spacing w:line="240" w:lineRule="auto"/>
              <w:ind w:firstLine="0"/>
              <w:rPr>
                <w:sz w:val="28"/>
                <w:szCs w:val="28"/>
                <w:lang w:eastAsia="en-US" w:bidi="en-US"/>
              </w:rPr>
            </w:pPr>
            <w:r w:rsidRPr="00F53896">
              <w:rPr>
                <w:b/>
                <w:sz w:val="22"/>
                <w:szCs w:val="22"/>
              </w:rPr>
              <w:lastRenderedPageBreak/>
              <w:t>Дополнительно</w:t>
            </w:r>
            <w:r>
              <w:rPr>
                <w:b/>
                <w:sz w:val="22"/>
                <w:szCs w:val="22"/>
              </w:rPr>
              <w:t>:</w:t>
            </w:r>
          </w:p>
        </w:tc>
      </w:tr>
      <w:tr w:rsidR="006E215E" w14:paraId="4194C762" w14:textId="77777777" w:rsidTr="00BE6F3B">
        <w:tc>
          <w:tcPr>
            <w:tcW w:w="1847" w:type="dxa"/>
          </w:tcPr>
          <w:p w14:paraId="4A25582D" w14:textId="4FB2920F" w:rsidR="006E215E" w:rsidRPr="00955957" w:rsidRDefault="002B7DB8" w:rsidP="00A3662D">
            <w:pPr>
              <w:tabs>
                <w:tab w:val="left" w:pos="851"/>
              </w:tabs>
              <w:spacing w:line="240" w:lineRule="auto"/>
              <w:ind w:firstLine="0"/>
              <w:jc w:val="center"/>
              <w:rPr>
                <w:b/>
              </w:rPr>
            </w:pPr>
            <w:r>
              <w:rPr>
                <w:b/>
              </w:rPr>
              <w:t>май</w:t>
            </w:r>
          </w:p>
        </w:tc>
        <w:tc>
          <w:tcPr>
            <w:tcW w:w="3088" w:type="dxa"/>
          </w:tcPr>
          <w:p w14:paraId="15B4895F" w14:textId="18A366FC" w:rsidR="006E215E" w:rsidRPr="00955957" w:rsidRDefault="002B7DB8" w:rsidP="00A3662D">
            <w:pPr>
              <w:tabs>
                <w:tab w:val="left" w:pos="851"/>
              </w:tabs>
              <w:spacing w:line="240" w:lineRule="auto"/>
              <w:ind w:firstLine="0"/>
              <w:jc w:val="center"/>
              <w:rPr>
                <w:b/>
              </w:rPr>
            </w:pPr>
            <w:r w:rsidRPr="002B7DB8">
              <w:rPr>
                <w:b/>
              </w:rPr>
              <w:t>Обеспечение участия педагогов в работе ГМО</w:t>
            </w:r>
          </w:p>
        </w:tc>
        <w:tc>
          <w:tcPr>
            <w:tcW w:w="3042" w:type="dxa"/>
          </w:tcPr>
          <w:p w14:paraId="4A06BEE1" w14:textId="0DDBE3BB" w:rsidR="006E215E" w:rsidRPr="00D03A7A" w:rsidRDefault="002B7DB8" w:rsidP="00A3662D">
            <w:pPr>
              <w:tabs>
                <w:tab w:val="left" w:pos="851"/>
              </w:tabs>
              <w:spacing w:line="240" w:lineRule="auto"/>
              <w:ind w:firstLine="0"/>
            </w:pPr>
            <w:r w:rsidRPr="002B7DB8">
              <w:t xml:space="preserve">Участие педагогов в заседании ГМО учителей начальной школы. </w:t>
            </w:r>
            <w:proofErr w:type="spellStart"/>
            <w:r w:rsidRPr="002B7DB8">
              <w:t>Воркшоп</w:t>
            </w:r>
            <w:proofErr w:type="spellEnd"/>
            <w:r w:rsidRPr="002B7DB8">
              <w:t xml:space="preserve"> «Современные педагогические технологии как инструмент формирования функциональной грамотности младших школьников»</w:t>
            </w:r>
          </w:p>
        </w:tc>
        <w:tc>
          <w:tcPr>
            <w:tcW w:w="3704" w:type="dxa"/>
          </w:tcPr>
          <w:p w14:paraId="7FD58E82" w14:textId="417072C1" w:rsidR="006E215E" w:rsidRPr="002B7DB8" w:rsidRDefault="002B7DB8" w:rsidP="00A3662D">
            <w:pPr>
              <w:tabs>
                <w:tab w:val="left" w:pos="851"/>
              </w:tabs>
              <w:spacing w:line="240" w:lineRule="auto"/>
              <w:ind w:firstLine="0"/>
              <w:rPr>
                <w:szCs w:val="24"/>
                <w:lang w:eastAsia="en-US" w:bidi="en-US"/>
              </w:rPr>
            </w:pPr>
            <w:r w:rsidRPr="002B7DB8">
              <w:rPr>
                <w:szCs w:val="24"/>
                <w:lang w:eastAsia="en-US" w:bidi="en-US"/>
              </w:rPr>
              <w:t>Выступлений нет, работа в группах</w:t>
            </w:r>
          </w:p>
        </w:tc>
        <w:tc>
          <w:tcPr>
            <w:tcW w:w="3028" w:type="dxa"/>
          </w:tcPr>
          <w:p w14:paraId="3EC90A16" w14:textId="77777777" w:rsidR="006E215E" w:rsidRDefault="006E215E" w:rsidP="00A3662D">
            <w:pPr>
              <w:tabs>
                <w:tab w:val="left" w:pos="851"/>
              </w:tabs>
              <w:spacing w:line="240" w:lineRule="auto"/>
              <w:ind w:firstLine="0"/>
              <w:rPr>
                <w:sz w:val="28"/>
                <w:szCs w:val="28"/>
                <w:lang w:eastAsia="en-US" w:bidi="en-US"/>
              </w:rPr>
            </w:pPr>
          </w:p>
        </w:tc>
      </w:tr>
      <w:tr w:rsidR="00BE6F3B" w14:paraId="567238C4" w14:textId="77777777" w:rsidTr="001D1DB7">
        <w:tc>
          <w:tcPr>
            <w:tcW w:w="14709" w:type="dxa"/>
            <w:gridSpan w:val="5"/>
          </w:tcPr>
          <w:p w14:paraId="03B1C8D5" w14:textId="7953E5E9" w:rsidR="00BE6F3B" w:rsidRDefault="00BE6F3B" w:rsidP="00BE6F3B">
            <w:pPr>
              <w:tabs>
                <w:tab w:val="left" w:pos="851"/>
              </w:tabs>
              <w:spacing w:line="240" w:lineRule="auto"/>
              <w:ind w:firstLine="0"/>
              <w:jc w:val="center"/>
              <w:rPr>
                <w:sz w:val="28"/>
                <w:szCs w:val="28"/>
                <w:lang w:eastAsia="en-US" w:bidi="en-US"/>
              </w:rPr>
            </w:pPr>
          </w:p>
        </w:tc>
      </w:tr>
      <w:tr w:rsidR="00BE6F3B" w14:paraId="6A6416CB" w14:textId="77777777" w:rsidTr="00BE6F3B">
        <w:tc>
          <w:tcPr>
            <w:tcW w:w="1847" w:type="dxa"/>
          </w:tcPr>
          <w:p w14:paraId="76F8A98A" w14:textId="47BC259F" w:rsidR="00BE6F3B" w:rsidRPr="00955957" w:rsidRDefault="002B7DB8" w:rsidP="00A3662D">
            <w:pPr>
              <w:tabs>
                <w:tab w:val="left" w:pos="851"/>
              </w:tabs>
              <w:spacing w:line="240" w:lineRule="auto"/>
              <w:ind w:firstLine="0"/>
              <w:jc w:val="center"/>
              <w:rPr>
                <w:b/>
              </w:rPr>
            </w:pPr>
            <w:r>
              <w:rPr>
                <w:b/>
              </w:rPr>
              <w:t>июнь</w:t>
            </w:r>
          </w:p>
        </w:tc>
        <w:tc>
          <w:tcPr>
            <w:tcW w:w="3088" w:type="dxa"/>
          </w:tcPr>
          <w:p w14:paraId="3C8D1A61" w14:textId="0A604B7D" w:rsidR="00BE6F3B" w:rsidRPr="00955957" w:rsidRDefault="002B7DB8" w:rsidP="00A3662D">
            <w:pPr>
              <w:tabs>
                <w:tab w:val="left" w:pos="851"/>
              </w:tabs>
              <w:spacing w:line="240" w:lineRule="auto"/>
              <w:ind w:firstLine="0"/>
              <w:jc w:val="center"/>
              <w:rPr>
                <w:b/>
              </w:rPr>
            </w:pPr>
            <w:r w:rsidRPr="002B7DB8">
              <w:rPr>
                <w:b/>
              </w:rPr>
              <w:t>Обеспечение участия педагогов в работе ГМО</w:t>
            </w:r>
          </w:p>
        </w:tc>
        <w:tc>
          <w:tcPr>
            <w:tcW w:w="3042" w:type="dxa"/>
          </w:tcPr>
          <w:p w14:paraId="0C39CFD6" w14:textId="57E991FF" w:rsidR="00BE6F3B" w:rsidRPr="00D03A7A" w:rsidRDefault="002B7DB8" w:rsidP="00A3662D">
            <w:pPr>
              <w:tabs>
                <w:tab w:val="left" w:pos="851"/>
              </w:tabs>
              <w:spacing w:line="240" w:lineRule="auto"/>
              <w:ind w:firstLine="0"/>
            </w:pPr>
            <w:r w:rsidRPr="002B7DB8">
              <w:t>Участие педагогов в заседаниях ГМО учителей-предметников «Пути и способы формирования функциональной грамотности в образовательном процессе. Итоги работы за год»</w:t>
            </w:r>
          </w:p>
        </w:tc>
        <w:tc>
          <w:tcPr>
            <w:tcW w:w="3704" w:type="dxa"/>
          </w:tcPr>
          <w:p w14:paraId="20E6FAFE" w14:textId="3ED7EC26" w:rsidR="00BE6F3B" w:rsidRPr="002B7DB8" w:rsidRDefault="002B7DB8" w:rsidP="00A3662D">
            <w:pPr>
              <w:tabs>
                <w:tab w:val="left" w:pos="851"/>
              </w:tabs>
              <w:spacing w:line="240" w:lineRule="auto"/>
              <w:ind w:firstLine="0"/>
              <w:rPr>
                <w:szCs w:val="24"/>
                <w:lang w:eastAsia="en-US" w:bidi="en-US"/>
              </w:rPr>
            </w:pPr>
            <w:r w:rsidRPr="002B7DB8">
              <w:rPr>
                <w:szCs w:val="24"/>
                <w:lang w:eastAsia="en-US" w:bidi="en-US"/>
              </w:rPr>
              <w:t>Выступлений нет, работа в группах</w:t>
            </w:r>
          </w:p>
        </w:tc>
        <w:tc>
          <w:tcPr>
            <w:tcW w:w="3028" w:type="dxa"/>
          </w:tcPr>
          <w:p w14:paraId="5837A93B" w14:textId="77777777" w:rsidR="00BE6F3B" w:rsidRDefault="00BE6F3B" w:rsidP="00A3662D">
            <w:pPr>
              <w:tabs>
                <w:tab w:val="left" w:pos="851"/>
              </w:tabs>
              <w:spacing w:line="240" w:lineRule="auto"/>
              <w:ind w:firstLine="0"/>
              <w:rPr>
                <w:sz w:val="28"/>
                <w:szCs w:val="28"/>
                <w:lang w:eastAsia="en-US" w:bidi="en-US"/>
              </w:rPr>
            </w:pPr>
          </w:p>
        </w:tc>
      </w:tr>
      <w:tr w:rsidR="00BE6F3B" w14:paraId="43029D12" w14:textId="77777777" w:rsidTr="0002236C">
        <w:tc>
          <w:tcPr>
            <w:tcW w:w="14709" w:type="dxa"/>
            <w:gridSpan w:val="5"/>
          </w:tcPr>
          <w:p w14:paraId="1CCB6C33" w14:textId="77777777" w:rsidR="00BE6F3B" w:rsidRDefault="00BE6F3B" w:rsidP="00A3662D">
            <w:pPr>
              <w:tabs>
                <w:tab w:val="left" w:pos="851"/>
              </w:tabs>
              <w:spacing w:line="240" w:lineRule="auto"/>
              <w:ind w:firstLine="0"/>
              <w:rPr>
                <w:sz w:val="28"/>
                <w:szCs w:val="28"/>
                <w:lang w:eastAsia="en-US" w:bidi="en-US"/>
              </w:rPr>
            </w:pPr>
            <w:r w:rsidRPr="00F53896">
              <w:rPr>
                <w:b/>
                <w:sz w:val="22"/>
                <w:szCs w:val="22"/>
              </w:rPr>
              <w:t>Дополнительно</w:t>
            </w:r>
            <w:r>
              <w:rPr>
                <w:b/>
                <w:sz w:val="22"/>
                <w:szCs w:val="22"/>
              </w:rPr>
              <w:t>:</w:t>
            </w:r>
          </w:p>
        </w:tc>
      </w:tr>
      <w:tr w:rsidR="00BE6F3B" w14:paraId="1AEE88ED" w14:textId="77777777" w:rsidTr="00BE6F3B">
        <w:tc>
          <w:tcPr>
            <w:tcW w:w="1847" w:type="dxa"/>
          </w:tcPr>
          <w:p w14:paraId="56508C63" w14:textId="68A41203" w:rsidR="00BE6F3B" w:rsidRPr="00955957" w:rsidRDefault="002B7DB8" w:rsidP="00A3662D">
            <w:pPr>
              <w:tabs>
                <w:tab w:val="left" w:pos="851"/>
              </w:tabs>
              <w:spacing w:line="240" w:lineRule="auto"/>
              <w:ind w:firstLine="0"/>
              <w:jc w:val="center"/>
              <w:rPr>
                <w:b/>
              </w:rPr>
            </w:pPr>
            <w:r>
              <w:rPr>
                <w:b/>
              </w:rPr>
              <w:t>Апрель-май</w:t>
            </w:r>
          </w:p>
        </w:tc>
        <w:tc>
          <w:tcPr>
            <w:tcW w:w="3088" w:type="dxa"/>
          </w:tcPr>
          <w:p w14:paraId="6B268B6D" w14:textId="5B43B0DD" w:rsidR="00BE6F3B" w:rsidRPr="00955957" w:rsidRDefault="002B7DB8" w:rsidP="00A3662D">
            <w:pPr>
              <w:tabs>
                <w:tab w:val="left" w:pos="851"/>
              </w:tabs>
              <w:spacing w:line="240" w:lineRule="auto"/>
              <w:ind w:firstLine="0"/>
              <w:jc w:val="center"/>
              <w:rPr>
                <w:b/>
              </w:rPr>
            </w:pPr>
            <w:r w:rsidRPr="002B7DB8">
              <w:rPr>
                <w:b/>
              </w:rPr>
              <w:t>Отбор и разработка заданий для формирования функциональной грамотности.</w:t>
            </w:r>
          </w:p>
        </w:tc>
        <w:tc>
          <w:tcPr>
            <w:tcW w:w="3042" w:type="dxa"/>
          </w:tcPr>
          <w:p w14:paraId="4AB0B988" w14:textId="77777777" w:rsidR="00F32DA3" w:rsidRDefault="00F32DA3" w:rsidP="00F32DA3">
            <w:pPr>
              <w:tabs>
                <w:tab w:val="left" w:pos="851"/>
              </w:tabs>
              <w:spacing w:line="240" w:lineRule="auto"/>
              <w:ind w:firstLine="0"/>
            </w:pPr>
            <w:r>
              <w:t>8 класс Предмет: геометрия</w:t>
            </w:r>
          </w:p>
          <w:p w14:paraId="7DD9C595" w14:textId="77777777" w:rsidR="00BE6F3B" w:rsidRDefault="00F32DA3" w:rsidP="00F32DA3">
            <w:pPr>
              <w:tabs>
                <w:tab w:val="left" w:pos="851"/>
              </w:tabs>
              <w:spacing w:line="240" w:lineRule="auto"/>
              <w:ind w:firstLine="0"/>
            </w:pPr>
            <w:r>
              <w:t xml:space="preserve">Тема урока: «Применение подобия к </w:t>
            </w:r>
            <w:r>
              <w:lastRenderedPageBreak/>
              <w:t>доказательству теорем и решению задач»</w:t>
            </w:r>
            <w:r>
              <w:t xml:space="preserve"> (</w:t>
            </w:r>
            <w:proofErr w:type="spellStart"/>
            <w:r>
              <w:t>Ганошина</w:t>
            </w:r>
            <w:proofErr w:type="spellEnd"/>
            <w:r>
              <w:t xml:space="preserve"> Ю.А.)</w:t>
            </w:r>
          </w:p>
          <w:p w14:paraId="267DEA81" w14:textId="77777777" w:rsidR="00F32DA3" w:rsidRDefault="00F32DA3" w:rsidP="00F32DA3">
            <w:pPr>
              <w:tabs>
                <w:tab w:val="left" w:pos="851"/>
              </w:tabs>
              <w:spacing w:line="240" w:lineRule="auto"/>
              <w:ind w:firstLine="0"/>
            </w:pPr>
            <w:r>
              <w:t>9 класс, Алгебра.</w:t>
            </w:r>
          </w:p>
          <w:p w14:paraId="40BFD028" w14:textId="427CBD82" w:rsidR="00F32DA3" w:rsidRPr="00D03A7A" w:rsidRDefault="00F32DA3" w:rsidP="00F32DA3">
            <w:pPr>
              <w:tabs>
                <w:tab w:val="left" w:pos="851"/>
              </w:tabs>
              <w:spacing w:line="240" w:lineRule="auto"/>
              <w:ind w:firstLine="0"/>
            </w:pPr>
            <w:r>
              <w:t xml:space="preserve">Тема урока: «Вероятность равновозможных событий» </w:t>
            </w:r>
            <w:proofErr w:type="gramStart"/>
            <w:r>
              <w:t xml:space="preserve">( </w:t>
            </w:r>
            <w:proofErr w:type="gramEnd"/>
            <w:r>
              <w:t>Образцова Т.Н.</w:t>
            </w:r>
          </w:p>
        </w:tc>
        <w:tc>
          <w:tcPr>
            <w:tcW w:w="3704" w:type="dxa"/>
          </w:tcPr>
          <w:p w14:paraId="53223441" w14:textId="08AA06F6" w:rsidR="00F32DA3" w:rsidRDefault="00F32DA3" w:rsidP="00F32DA3">
            <w:pPr>
              <w:rPr>
                <w:sz w:val="28"/>
                <w:szCs w:val="28"/>
                <w:lang w:eastAsia="en-US" w:bidi="en-US"/>
              </w:rPr>
            </w:pPr>
            <w:hyperlink r:id="rId9" w:history="1">
              <w:r w:rsidRPr="002F6A95">
                <w:rPr>
                  <w:rStyle w:val="af4"/>
                  <w:sz w:val="28"/>
                  <w:szCs w:val="28"/>
                  <w:lang w:eastAsia="en-US" w:bidi="en-US"/>
                </w:rPr>
                <w:t>https://prsgim.edu.yar.ru//rip/materiali_mms.html</w:t>
              </w:r>
            </w:hyperlink>
          </w:p>
          <w:p w14:paraId="1F0D220A" w14:textId="77777777" w:rsidR="00F32DA3" w:rsidRPr="00F32DA3" w:rsidRDefault="00F32DA3" w:rsidP="00F32DA3">
            <w:pPr>
              <w:rPr>
                <w:sz w:val="28"/>
                <w:szCs w:val="28"/>
                <w:lang w:eastAsia="en-US" w:bidi="en-US"/>
              </w:rPr>
            </w:pPr>
          </w:p>
          <w:p w14:paraId="623B7BE6" w14:textId="77777777" w:rsidR="00BE6F3B" w:rsidRDefault="00BE6F3B" w:rsidP="00A3662D">
            <w:pPr>
              <w:tabs>
                <w:tab w:val="left" w:pos="851"/>
              </w:tabs>
              <w:spacing w:line="240" w:lineRule="auto"/>
              <w:ind w:firstLine="0"/>
              <w:rPr>
                <w:sz w:val="28"/>
                <w:szCs w:val="28"/>
                <w:lang w:eastAsia="en-US" w:bidi="en-US"/>
              </w:rPr>
            </w:pPr>
          </w:p>
          <w:p w14:paraId="19A1563E" w14:textId="77777777" w:rsidR="00F32DA3" w:rsidRDefault="00F32DA3" w:rsidP="00A3662D">
            <w:pPr>
              <w:tabs>
                <w:tab w:val="left" w:pos="851"/>
              </w:tabs>
              <w:spacing w:line="240" w:lineRule="auto"/>
              <w:ind w:firstLine="0"/>
              <w:rPr>
                <w:sz w:val="28"/>
                <w:szCs w:val="28"/>
                <w:lang w:eastAsia="en-US" w:bidi="en-US"/>
              </w:rPr>
            </w:pPr>
          </w:p>
        </w:tc>
        <w:tc>
          <w:tcPr>
            <w:tcW w:w="3028" w:type="dxa"/>
          </w:tcPr>
          <w:p w14:paraId="5D76357B" w14:textId="77777777" w:rsidR="00BE6F3B" w:rsidRDefault="00BE6F3B" w:rsidP="00A3662D">
            <w:pPr>
              <w:tabs>
                <w:tab w:val="left" w:pos="851"/>
              </w:tabs>
              <w:spacing w:line="240" w:lineRule="auto"/>
              <w:ind w:firstLine="0"/>
              <w:rPr>
                <w:sz w:val="28"/>
                <w:szCs w:val="28"/>
                <w:lang w:eastAsia="en-US" w:bidi="en-US"/>
              </w:rPr>
            </w:pPr>
          </w:p>
        </w:tc>
      </w:tr>
      <w:tr w:rsidR="00BE6F3B" w14:paraId="5D6D25F5" w14:textId="77777777" w:rsidTr="001B4560">
        <w:tc>
          <w:tcPr>
            <w:tcW w:w="14709" w:type="dxa"/>
            <w:gridSpan w:val="5"/>
          </w:tcPr>
          <w:p w14:paraId="4C07AC63" w14:textId="479A16A1" w:rsidR="00BE6F3B" w:rsidRDefault="00BE6F3B" w:rsidP="00BE6F3B">
            <w:pPr>
              <w:tabs>
                <w:tab w:val="left" w:pos="851"/>
              </w:tabs>
              <w:spacing w:line="240" w:lineRule="auto"/>
              <w:ind w:firstLine="0"/>
              <w:jc w:val="center"/>
              <w:rPr>
                <w:sz w:val="28"/>
                <w:szCs w:val="28"/>
                <w:lang w:eastAsia="en-US" w:bidi="en-US"/>
              </w:rPr>
            </w:pPr>
          </w:p>
        </w:tc>
      </w:tr>
      <w:tr w:rsidR="00BE6F3B" w14:paraId="68C72350" w14:textId="77777777" w:rsidTr="00BE6F3B">
        <w:tc>
          <w:tcPr>
            <w:tcW w:w="1847" w:type="dxa"/>
          </w:tcPr>
          <w:p w14:paraId="3F561998" w14:textId="77777777" w:rsidR="00BE6F3B" w:rsidRPr="00955957" w:rsidRDefault="00BE6F3B" w:rsidP="00A3662D">
            <w:pPr>
              <w:tabs>
                <w:tab w:val="left" w:pos="851"/>
              </w:tabs>
              <w:spacing w:line="240" w:lineRule="auto"/>
              <w:ind w:firstLine="0"/>
              <w:jc w:val="center"/>
              <w:rPr>
                <w:b/>
              </w:rPr>
            </w:pPr>
          </w:p>
        </w:tc>
        <w:tc>
          <w:tcPr>
            <w:tcW w:w="3088" w:type="dxa"/>
          </w:tcPr>
          <w:p w14:paraId="6520C424" w14:textId="761555E5" w:rsidR="00BE6F3B" w:rsidRPr="00955957" w:rsidRDefault="002B7DB8" w:rsidP="00A3662D">
            <w:pPr>
              <w:tabs>
                <w:tab w:val="left" w:pos="851"/>
              </w:tabs>
              <w:spacing w:line="240" w:lineRule="auto"/>
              <w:ind w:firstLine="0"/>
              <w:jc w:val="center"/>
              <w:rPr>
                <w:b/>
              </w:rPr>
            </w:pPr>
            <w:r w:rsidRPr="002B7DB8">
              <w:rPr>
                <w:b/>
              </w:rPr>
              <w:t>Многоаспект</w:t>
            </w:r>
            <w:r>
              <w:rPr>
                <w:b/>
              </w:rPr>
              <w:t xml:space="preserve">ный анализ итоговой диагностики </w:t>
            </w:r>
            <w:r w:rsidRPr="002B7DB8">
              <w:rPr>
                <w:b/>
              </w:rPr>
              <w:t xml:space="preserve">уровня </w:t>
            </w:r>
            <w:proofErr w:type="spellStart"/>
            <w:r w:rsidRPr="002B7DB8">
              <w:rPr>
                <w:b/>
              </w:rPr>
              <w:t>сформированности</w:t>
            </w:r>
            <w:proofErr w:type="spellEnd"/>
            <w:r w:rsidRPr="002B7DB8">
              <w:rPr>
                <w:b/>
              </w:rPr>
              <w:t xml:space="preserve"> математической, естественнонаучной и читательской грамотности обучающихся 7 и 9 классов</w:t>
            </w:r>
          </w:p>
        </w:tc>
        <w:tc>
          <w:tcPr>
            <w:tcW w:w="3042" w:type="dxa"/>
          </w:tcPr>
          <w:p w14:paraId="351196CF" w14:textId="6D50AD9B" w:rsidR="00BE6F3B" w:rsidRPr="00D03A7A" w:rsidRDefault="003427FC" w:rsidP="00A3662D">
            <w:pPr>
              <w:tabs>
                <w:tab w:val="left" w:pos="851"/>
              </w:tabs>
              <w:spacing w:line="240" w:lineRule="auto"/>
              <w:ind w:firstLine="0"/>
            </w:pPr>
            <w:r>
              <w:t>Проведена диагностика в 7-9 классах по трем компетенциям, выполнен сравнительный анализ.</w:t>
            </w:r>
          </w:p>
        </w:tc>
        <w:tc>
          <w:tcPr>
            <w:tcW w:w="3704" w:type="dxa"/>
          </w:tcPr>
          <w:p w14:paraId="51F9E63D" w14:textId="77777777" w:rsidR="003427FC" w:rsidRDefault="003427FC" w:rsidP="003427FC">
            <w:pPr>
              <w:tabs>
                <w:tab w:val="left" w:pos="851"/>
              </w:tabs>
              <w:spacing w:line="240" w:lineRule="auto"/>
              <w:ind w:firstLine="0"/>
              <w:rPr>
                <w:sz w:val="28"/>
                <w:szCs w:val="28"/>
                <w:lang w:eastAsia="en-US" w:bidi="en-US"/>
              </w:rPr>
            </w:pPr>
          </w:p>
          <w:p w14:paraId="31C56CE8" w14:textId="09CD5D08" w:rsidR="003427FC" w:rsidRDefault="003427FC" w:rsidP="003427FC">
            <w:pPr>
              <w:tabs>
                <w:tab w:val="left" w:pos="851"/>
              </w:tabs>
              <w:spacing w:line="240" w:lineRule="auto"/>
              <w:ind w:firstLine="0"/>
              <w:rPr>
                <w:sz w:val="28"/>
                <w:szCs w:val="28"/>
                <w:lang w:eastAsia="en-US" w:bidi="en-US"/>
              </w:rPr>
            </w:pPr>
            <w:hyperlink r:id="rId10" w:history="1">
              <w:r w:rsidRPr="002F6A95">
                <w:rPr>
                  <w:rStyle w:val="af4"/>
                  <w:sz w:val="28"/>
                  <w:szCs w:val="28"/>
                  <w:lang w:eastAsia="en-US" w:bidi="en-US"/>
                </w:rPr>
                <w:t>https://school9-prs.edu.yar.ru/innovatsii_shkoli/regionalnaya/materiali.html</w:t>
              </w:r>
            </w:hyperlink>
          </w:p>
          <w:p w14:paraId="7ED35518" w14:textId="006B5C6D" w:rsidR="003427FC" w:rsidRDefault="003427FC" w:rsidP="003427FC">
            <w:pPr>
              <w:tabs>
                <w:tab w:val="left" w:pos="851"/>
              </w:tabs>
              <w:spacing w:line="240" w:lineRule="auto"/>
              <w:ind w:firstLine="0"/>
              <w:rPr>
                <w:sz w:val="28"/>
                <w:szCs w:val="28"/>
                <w:lang w:eastAsia="en-US" w:bidi="en-US"/>
              </w:rPr>
            </w:pPr>
          </w:p>
        </w:tc>
        <w:tc>
          <w:tcPr>
            <w:tcW w:w="3028" w:type="dxa"/>
          </w:tcPr>
          <w:p w14:paraId="0C746804" w14:textId="77777777" w:rsidR="00BE6F3B" w:rsidRDefault="00BE6F3B" w:rsidP="00A3662D">
            <w:pPr>
              <w:tabs>
                <w:tab w:val="left" w:pos="851"/>
              </w:tabs>
              <w:spacing w:line="240" w:lineRule="auto"/>
              <w:ind w:firstLine="0"/>
              <w:rPr>
                <w:sz w:val="28"/>
                <w:szCs w:val="28"/>
                <w:lang w:eastAsia="en-US" w:bidi="en-US"/>
              </w:rPr>
            </w:pPr>
          </w:p>
        </w:tc>
      </w:tr>
      <w:tr w:rsidR="00BE6F3B" w14:paraId="0CF91CC0" w14:textId="77777777" w:rsidTr="007E3BC2">
        <w:tc>
          <w:tcPr>
            <w:tcW w:w="14709" w:type="dxa"/>
            <w:gridSpan w:val="5"/>
          </w:tcPr>
          <w:p w14:paraId="3AA2A74E" w14:textId="77777777" w:rsidR="00BE6F3B" w:rsidRDefault="00BE6F3B" w:rsidP="00A3662D">
            <w:pPr>
              <w:tabs>
                <w:tab w:val="left" w:pos="851"/>
              </w:tabs>
              <w:spacing w:line="240" w:lineRule="auto"/>
              <w:ind w:firstLine="0"/>
              <w:rPr>
                <w:sz w:val="28"/>
                <w:szCs w:val="28"/>
                <w:lang w:eastAsia="en-US" w:bidi="en-US"/>
              </w:rPr>
            </w:pPr>
            <w:r w:rsidRPr="00F53896">
              <w:rPr>
                <w:b/>
                <w:sz w:val="22"/>
                <w:szCs w:val="22"/>
              </w:rPr>
              <w:t>Дополнительно</w:t>
            </w:r>
            <w:r>
              <w:rPr>
                <w:b/>
                <w:sz w:val="22"/>
                <w:szCs w:val="22"/>
              </w:rPr>
              <w:t>:</w:t>
            </w:r>
          </w:p>
        </w:tc>
      </w:tr>
      <w:tr w:rsidR="00BE6F3B" w14:paraId="2B52174A" w14:textId="77777777" w:rsidTr="00BE6F3B">
        <w:tc>
          <w:tcPr>
            <w:tcW w:w="1847" w:type="dxa"/>
          </w:tcPr>
          <w:p w14:paraId="4BD0BB2E" w14:textId="59F3D1B7" w:rsidR="00BE6F3B" w:rsidRPr="00955957" w:rsidRDefault="002B7DB8" w:rsidP="00A3662D">
            <w:pPr>
              <w:tabs>
                <w:tab w:val="left" w:pos="851"/>
              </w:tabs>
              <w:spacing w:line="240" w:lineRule="auto"/>
              <w:ind w:firstLine="0"/>
              <w:jc w:val="center"/>
              <w:rPr>
                <w:b/>
              </w:rPr>
            </w:pPr>
            <w:r>
              <w:rPr>
                <w:b/>
              </w:rPr>
              <w:t>июнь</w:t>
            </w:r>
          </w:p>
        </w:tc>
        <w:tc>
          <w:tcPr>
            <w:tcW w:w="3088" w:type="dxa"/>
          </w:tcPr>
          <w:p w14:paraId="21A9ADDA" w14:textId="0458B3BB" w:rsidR="00BE6F3B" w:rsidRPr="00955957" w:rsidRDefault="002B7DB8" w:rsidP="00A3662D">
            <w:pPr>
              <w:tabs>
                <w:tab w:val="left" w:pos="851"/>
              </w:tabs>
              <w:spacing w:line="240" w:lineRule="auto"/>
              <w:ind w:firstLine="0"/>
              <w:jc w:val="center"/>
              <w:rPr>
                <w:b/>
              </w:rPr>
            </w:pPr>
            <w:r w:rsidRPr="002B7DB8">
              <w:rPr>
                <w:b/>
              </w:rPr>
              <w:t>Участие заместителей директора в заседании Городской проблемной группы</w:t>
            </w:r>
          </w:p>
        </w:tc>
        <w:tc>
          <w:tcPr>
            <w:tcW w:w="3042" w:type="dxa"/>
          </w:tcPr>
          <w:p w14:paraId="40D0779B" w14:textId="31419F23" w:rsidR="002B7DB8" w:rsidRDefault="003427FC" w:rsidP="002B7DB8">
            <w:pPr>
              <w:tabs>
                <w:tab w:val="left" w:pos="851"/>
              </w:tabs>
              <w:spacing w:line="240" w:lineRule="auto"/>
              <w:ind w:firstLine="0"/>
            </w:pPr>
            <w:r>
              <w:t>•</w:t>
            </w:r>
            <w:r w:rsidR="002B7DB8">
              <w:t xml:space="preserve">Анализ результатов итоговой диагностики </w:t>
            </w:r>
          </w:p>
          <w:p w14:paraId="18894599" w14:textId="77777777" w:rsidR="002B7DB8" w:rsidRDefault="002B7DB8" w:rsidP="002B7DB8">
            <w:pPr>
              <w:tabs>
                <w:tab w:val="left" w:pos="851"/>
              </w:tabs>
              <w:spacing w:line="240" w:lineRule="auto"/>
              <w:ind w:firstLine="0"/>
            </w:pPr>
            <w:proofErr w:type="spellStart"/>
            <w:r>
              <w:t>сформированности</w:t>
            </w:r>
            <w:proofErr w:type="spellEnd"/>
            <w:r>
              <w:t xml:space="preserve"> математической, естественнонаучной и читательской грамотности обучающихся 7 и 9 классов</w:t>
            </w:r>
          </w:p>
          <w:p w14:paraId="057F4B62" w14:textId="653FB6ED" w:rsidR="00BE6F3B" w:rsidRPr="00D03A7A" w:rsidRDefault="002B7DB8" w:rsidP="002B7DB8">
            <w:pPr>
              <w:tabs>
                <w:tab w:val="left" w:pos="851"/>
              </w:tabs>
              <w:spacing w:line="240" w:lineRule="auto"/>
              <w:ind w:firstLine="0"/>
            </w:pPr>
            <w:r>
              <w:t xml:space="preserve">• Анализ работы в рамках РИП, задачи </w:t>
            </w:r>
            <w:r>
              <w:lastRenderedPageBreak/>
              <w:t>на 3 и 4 квартал</w:t>
            </w:r>
          </w:p>
        </w:tc>
        <w:tc>
          <w:tcPr>
            <w:tcW w:w="3704" w:type="dxa"/>
          </w:tcPr>
          <w:p w14:paraId="7F7B9124" w14:textId="77777777" w:rsidR="00BE6F3B" w:rsidRDefault="00BE6F3B" w:rsidP="00A3662D">
            <w:pPr>
              <w:tabs>
                <w:tab w:val="left" w:pos="851"/>
              </w:tabs>
              <w:spacing w:line="240" w:lineRule="auto"/>
              <w:ind w:firstLine="0"/>
              <w:rPr>
                <w:sz w:val="28"/>
                <w:szCs w:val="28"/>
                <w:lang w:eastAsia="en-US" w:bidi="en-US"/>
              </w:rPr>
            </w:pPr>
          </w:p>
        </w:tc>
        <w:tc>
          <w:tcPr>
            <w:tcW w:w="3028" w:type="dxa"/>
          </w:tcPr>
          <w:p w14:paraId="427C082A" w14:textId="77777777" w:rsidR="00BE6F3B" w:rsidRDefault="00BE6F3B" w:rsidP="00A3662D">
            <w:pPr>
              <w:tabs>
                <w:tab w:val="left" w:pos="851"/>
              </w:tabs>
              <w:spacing w:line="240" w:lineRule="auto"/>
              <w:ind w:firstLine="0"/>
              <w:rPr>
                <w:sz w:val="28"/>
                <w:szCs w:val="28"/>
                <w:lang w:eastAsia="en-US" w:bidi="en-US"/>
              </w:rPr>
            </w:pPr>
          </w:p>
        </w:tc>
      </w:tr>
    </w:tbl>
    <w:p w14:paraId="0754382B" w14:textId="77777777" w:rsidR="00CC235D" w:rsidRDefault="00371385" w:rsidP="001E1429">
      <w:pPr>
        <w:spacing w:line="240" w:lineRule="auto"/>
        <w:ind w:firstLine="1429"/>
        <w:rPr>
          <w:i/>
          <w:szCs w:val="24"/>
        </w:rPr>
      </w:pPr>
      <w:r w:rsidRPr="001067CE">
        <w:rPr>
          <w:rFonts w:ascii="Calibri" w:eastAsia="Calibri" w:hAnsi="Calibri"/>
          <w:sz w:val="22"/>
          <w:szCs w:val="22"/>
          <w:lang w:eastAsia="en-US" w:bidi="en-US"/>
        </w:rPr>
        <w:lastRenderedPageBreak/>
        <w:t>*</w:t>
      </w:r>
      <w:r w:rsidR="000179BA">
        <w:rPr>
          <w:i/>
          <w:szCs w:val="24"/>
        </w:rPr>
        <w:t>Сроки</w:t>
      </w:r>
      <w:r w:rsidR="000179BA" w:rsidRPr="001067CE">
        <w:rPr>
          <w:i/>
          <w:szCs w:val="24"/>
        </w:rPr>
        <w:t xml:space="preserve"> </w:t>
      </w:r>
      <w:r w:rsidR="00CC235D">
        <w:rPr>
          <w:i/>
          <w:szCs w:val="24"/>
        </w:rPr>
        <w:t>и</w:t>
      </w:r>
      <w:r w:rsidR="000179BA" w:rsidRPr="001067CE">
        <w:rPr>
          <w:i/>
          <w:szCs w:val="24"/>
        </w:rPr>
        <w:t xml:space="preserve"> </w:t>
      </w:r>
      <w:r w:rsidR="000179BA">
        <w:rPr>
          <w:i/>
          <w:szCs w:val="24"/>
        </w:rPr>
        <w:t>мероприяти</w:t>
      </w:r>
      <w:r w:rsidR="00CC235D">
        <w:rPr>
          <w:i/>
          <w:szCs w:val="24"/>
        </w:rPr>
        <w:t>я</w:t>
      </w:r>
      <w:r w:rsidR="000179BA">
        <w:rPr>
          <w:i/>
          <w:szCs w:val="24"/>
        </w:rPr>
        <w:t xml:space="preserve"> </w:t>
      </w:r>
      <w:r w:rsidR="000179BA" w:rsidRPr="001067CE">
        <w:rPr>
          <w:i/>
          <w:szCs w:val="24"/>
        </w:rPr>
        <w:t xml:space="preserve">проекта за </w:t>
      </w:r>
      <w:r w:rsidR="000179BA" w:rsidRPr="00D36980">
        <w:rPr>
          <w:i/>
          <w:szCs w:val="24"/>
        </w:rPr>
        <w:t>отчетный</w:t>
      </w:r>
      <w:r w:rsidR="000179BA" w:rsidRPr="001067CE">
        <w:rPr>
          <w:i/>
          <w:szCs w:val="24"/>
        </w:rPr>
        <w:t xml:space="preserve"> </w:t>
      </w:r>
      <w:r w:rsidR="000179BA" w:rsidRPr="00D36980">
        <w:rPr>
          <w:i/>
          <w:szCs w:val="24"/>
        </w:rPr>
        <w:t>период</w:t>
      </w:r>
      <w:r w:rsidR="000179BA" w:rsidRPr="001067CE">
        <w:rPr>
          <w:i/>
          <w:szCs w:val="24"/>
        </w:rPr>
        <w:t xml:space="preserve"> долж</w:t>
      </w:r>
      <w:r w:rsidR="000179BA">
        <w:rPr>
          <w:i/>
          <w:szCs w:val="24"/>
        </w:rPr>
        <w:t>ны</w:t>
      </w:r>
      <w:r w:rsidR="000179BA" w:rsidRPr="001067CE">
        <w:rPr>
          <w:i/>
          <w:szCs w:val="24"/>
        </w:rPr>
        <w:t xml:space="preserve"> </w:t>
      </w:r>
      <w:r w:rsidR="00CC235D">
        <w:rPr>
          <w:i/>
          <w:szCs w:val="24"/>
        </w:rPr>
        <w:t>совпадать с</w:t>
      </w:r>
      <w:r w:rsidR="000179BA" w:rsidRPr="001067CE">
        <w:rPr>
          <w:i/>
          <w:szCs w:val="24"/>
        </w:rPr>
        <w:t xml:space="preserve"> изначальн</w:t>
      </w:r>
      <w:r w:rsidR="00CC235D">
        <w:rPr>
          <w:i/>
          <w:szCs w:val="24"/>
        </w:rPr>
        <w:t>ым</w:t>
      </w:r>
      <w:r w:rsidR="000179BA" w:rsidRPr="001067CE">
        <w:rPr>
          <w:i/>
          <w:szCs w:val="24"/>
        </w:rPr>
        <w:t xml:space="preserve"> планировани</w:t>
      </w:r>
      <w:r w:rsidR="00CC235D">
        <w:rPr>
          <w:i/>
          <w:szCs w:val="24"/>
        </w:rPr>
        <w:t>ем</w:t>
      </w:r>
      <w:r w:rsidR="001E1429">
        <w:rPr>
          <w:i/>
          <w:szCs w:val="24"/>
        </w:rPr>
        <w:t xml:space="preserve">, т.е. </w:t>
      </w:r>
      <w:r w:rsidR="00CC235D">
        <w:rPr>
          <w:i/>
          <w:szCs w:val="24"/>
        </w:rPr>
        <w:t xml:space="preserve">с </w:t>
      </w:r>
      <w:r w:rsidR="001E1429">
        <w:rPr>
          <w:i/>
          <w:szCs w:val="24"/>
        </w:rPr>
        <w:t>дорожной карт</w:t>
      </w:r>
      <w:r w:rsidR="00CC235D">
        <w:rPr>
          <w:i/>
          <w:szCs w:val="24"/>
        </w:rPr>
        <w:t>ой</w:t>
      </w:r>
      <w:r w:rsidR="001E1429">
        <w:rPr>
          <w:i/>
          <w:szCs w:val="24"/>
        </w:rPr>
        <w:t xml:space="preserve"> или план</w:t>
      </w:r>
      <w:r w:rsidR="00CC235D">
        <w:rPr>
          <w:i/>
          <w:szCs w:val="24"/>
        </w:rPr>
        <w:t>ом</w:t>
      </w:r>
      <w:r w:rsidR="001E1429">
        <w:rPr>
          <w:i/>
          <w:szCs w:val="24"/>
        </w:rPr>
        <w:t xml:space="preserve"> утвержденного проекта</w:t>
      </w:r>
      <w:r w:rsidR="000179BA">
        <w:rPr>
          <w:i/>
          <w:szCs w:val="24"/>
        </w:rPr>
        <w:t>.</w:t>
      </w:r>
      <w:r w:rsidR="001E1429">
        <w:rPr>
          <w:i/>
          <w:szCs w:val="24"/>
        </w:rPr>
        <w:t xml:space="preserve"> </w:t>
      </w:r>
    </w:p>
    <w:p w14:paraId="44FB8BA2" w14:textId="77777777" w:rsidR="00371385" w:rsidRDefault="00CC235D" w:rsidP="001E1429">
      <w:pPr>
        <w:spacing w:line="240" w:lineRule="auto"/>
        <w:ind w:firstLine="1429"/>
        <w:rPr>
          <w:i/>
          <w:szCs w:val="24"/>
        </w:rPr>
      </w:pPr>
      <w:r>
        <w:rPr>
          <w:i/>
          <w:szCs w:val="24"/>
        </w:rPr>
        <w:t>В</w:t>
      </w:r>
      <w:r w:rsidR="00371385">
        <w:rPr>
          <w:i/>
          <w:szCs w:val="24"/>
        </w:rPr>
        <w:t xml:space="preserve"> процессе реализации проекта</w:t>
      </w:r>
      <w:r w:rsidR="00371385" w:rsidRPr="001067CE">
        <w:rPr>
          <w:i/>
          <w:szCs w:val="24"/>
        </w:rPr>
        <w:t xml:space="preserve"> </w:t>
      </w:r>
      <w:r>
        <w:rPr>
          <w:i/>
          <w:szCs w:val="24"/>
        </w:rPr>
        <w:t xml:space="preserve">могут </w:t>
      </w:r>
      <w:r w:rsidR="00371385" w:rsidRPr="001067CE">
        <w:rPr>
          <w:i/>
          <w:szCs w:val="24"/>
        </w:rPr>
        <w:t>возник</w:t>
      </w:r>
      <w:r>
        <w:rPr>
          <w:i/>
          <w:szCs w:val="24"/>
        </w:rPr>
        <w:t>ать</w:t>
      </w:r>
      <w:r w:rsidR="00371385" w:rsidRPr="001067CE">
        <w:rPr>
          <w:i/>
          <w:szCs w:val="24"/>
        </w:rPr>
        <w:t xml:space="preserve"> неожиданные, непредвиденные </w:t>
      </w:r>
      <w:r w:rsidR="00371385" w:rsidRPr="00791808">
        <w:rPr>
          <w:i/>
          <w:szCs w:val="24"/>
        </w:rPr>
        <w:t>ситуации</w:t>
      </w:r>
      <w:r>
        <w:rPr>
          <w:i/>
          <w:szCs w:val="24"/>
        </w:rPr>
        <w:t>.</w:t>
      </w:r>
      <w:r w:rsidR="00F53896">
        <w:rPr>
          <w:i/>
          <w:szCs w:val="24"/>
        </w:rPr>
        <w:t xml:space="preserve"> </w:t>
      </w:r>
      <w:r>
        <w:rPr>
          <w:i/>
          <w:szCs w:val="24"/>
        </w:rPr>
        <w:t>В этом случае,</w:t>
      </w:r>
      <w:r w:rsidR="00F53896">
        <w:rPr>
          <w:i/>
          <w:szCs w:val="24"/>
        </w:rPr>
        <w:t xml:space="preserve"> </w:t>
      </w:r>
      <w:r w:rsidR="00027025">
        <w:rPr>
          <w:i/>
          <w:szCs w:val="24"/>
        </w:rPr>
        <w:t>появляется</w:t>
      </w:r>
      <w:r w:rsidR="00F53896">
        <w:rPr>
          <w:i/>
          <w:szCs w:val="24"/>
        </w:rPr>
        <w:t xml:space="preserve"> необходимость</w:t>
      </w:r>
      <w:r w:rsidR="00371385" w:rsidRPr="001067CE">
        <w:rPr>
          <w:i/>
          <w:szCs w:val="24"/>
        </w:rPr>
        <w:t xml:space="preserve"> </w:t>
      </w:r>
      <w:r w:rsidR="00F53896">
        <w:rPr>
          <w:i/>
          <w:szCs w:val="24"/>
        </w:rPr>
        <w:t xml:space="preserve">проведения дополнительных мер, мероприятий, </w:t>
      </w:r>
      <w:r>
        <w:rPr>
          <w:i/>
          <w:szCs w:val="24"/>
        </w:rPr>
        <w:t>которые тоже</w:t>
      </w:r>
      <w:r w:rsidR="00F53896">
        <w:rPr>
          <w:i/>
          <w:szCs w:val="24"/>
        </w:rPr>
        <w:t xml:space="preserve"> </w:t>
      </w:r>
      <w:r w:rsidR="00371385" w:rsidRPr="001067CE">
        <w:rPr>
          <w:i/>
          <w:szCs w:val="24"/>
        </w:rPr>
        <w:t>должн</w:t>
      </w:r>
      <w:r w:rsidR="00F53896">
        <w:rPr>
          <w:i/>
          <w:szCs w:val="24"/>
        </w:rPr>
        <w:t>ы</w:t>
      </w:r>
      <w:r w:rsidR="00371385" w:rsidRPr="001067CE">
        <w:rPr>
          <w:i/>
          <w:szCs w:val="24"/>
        </w:rPr>
        <w:t xml:space="preserve"> быть отражен</w:t>
      </w:r>
      <w:r w:rsidR="00F53896">
        <w:rPr>
          <w:i/>
          <w:szCs w:val="24"/>
        </w:rPr>
        <w:t>ы</w:t>
      </w:r>
      <w:r w:rsidR="00371385" w:rsidRPr="001067CE">
        <w:rPr>
          <w:i/>
          <w:szCs w:val="24"/>
        </w:rPr>
        <w:t xml:space="preserve"> в отчёте</w:t>
      </w:r>
      <w:r w:rsidR="00371385">
        <w:rPr>
          <w:i/>
          <w:szCs w:val="24"/>
        </w:rPr>
        <w:t xml:space="preserve"> </w:t>
      </w:r>
      <w:r w:rsidR="00371385" w:rsidRPr="00CC235D">
        <w:rPr>
          <w:i/>
          <w:szCs w:val="24"/>
        </w:rPr>
        <w:t xml:space="preserve">с обоснованием </w:t>
      </w:r>
      <w:r w:rsidR="00F53896" w:rsidRPr="00CC235D">
        <w:rPr>
          <w:i/>
          <w:szCs w:val="24"/>
        </w:rPr>
        <w:t xml:space="preserve">их </w:t>
      </w:r>
      <w:r w:rsidR="00371385" w:rsidRPr="00CC235D">
        <w:rPr>
          <w:i/>
          <w:szCs w:val="24"/>
        </w:rPr>
        <w:t xml:space="preserve">важности </w:t>
      </w:r>
      <w:r>
        <w:rPr>
          <w:i/>
          <w:szCs w:val="24"/>
        </w:rPr>
        <w:t>и принципиальности</w:t>
      </w:r>
      <w:r w:rsidR="00EA1E5E">
        <w:rPr>
          <w:i/>
          <w:szCs w:val="24"/>
        </w:rPr>
        <w:t xml:space="preserve"> (</w:t>
      </w:r>
      <w:r w:rsidR="00027025">
        <w:rPr>
          <w:i/>
          <w:szCs w:val="24"/>
        </w:rPr>
        <w:t>стр. «Дополнительно»</w:t>
      </w:r>
      <w:r w:rsidR="00EA1E5E">
        <w:rPr>
          <w:i/>
          <w:szCs w:val="24"/>
        </w:rPr>
        <w:t>)</w:t>
      </w:r>
      <w:r>
        <w:rPr>
          <w:i/>
          <w:szCs w:val="24"/>
        </w:rPr>
        <w:t>.</w:t>
      </w:r>
    </w:p>
    <w:p w14:paraId="0128A0AB" w14:textId="77777777" w:rsidR="00F53896" w:rsidRDefault="00371385" w:rsidP="00371385">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Pr="00154A3B">
        <w:rPr>
          <w:i/>
          <w:szCs w:val="24"/>
        </w:rPr>
        <w:t>Каждое мероприятие</w:t>
      </w:r>
      <w:r>
        <w:rPr>
          <w:i/>
          <w:szCs w:val="24"/>
        </w:rPr>
        <w:t xml:space="preserve">, включенное в план реализации проекта, </w:t>
      </w:r>
      <w:r w:rsidR="001E1429">
        <w:rPr>
          <w:i/>
          <w:szCs w:val="24"/>
        </w:rPr>
        <w:t xml:space="preserve">должно быть </w:t>
      </w:r>
      <w:r w:rsidR="001E1429" w:rsidRPr="000179BA">
        <w:rPr>
          <w:i/>
          <w:szCs w:val="24"/>
        </w:rPr>
        <w:t>логически связан</w:t>
      </w:r>
      <w:r w:rsidR="001E1429">
        <w:rPr>
          <w:i/>
          <w:szCs w:val="24"/>
        </w:rPr>
        <w:t>о</w:t>
      </w:r>
      <w:r w:rsidR="001E1429" w:rsidRPr="000179BA">
        <w:rPr>
          <w:i/>
          <w:szCs w:val="24"/>
        </w:rPr>
        <w:t xml:space="preserve"> с задачами проекта</w:t>
      </w:r>
      <w:r w:rsidR="001E1429">
        <w:rPr>
          <w:i/>
          <w:szCs w:val="24"/>
        </w:rPr>
        <w:t xml:space="preserve"> и</w:t>
      </w:r>
      <w:r w:rsidR="001E1429" w:rsidRPr="000179BA">
        <w:rPr>
          <w:i/>
          <w:szCs w:val="24"/>
        </w:rPr>
        <w:t xml:space="preserve"> </w:t>
      </w:r>
      <w:r w:rsidR="001E1429" w:rsidRPr="00154A3B">
        <w:rPr>
          <w:i/>
          <w:szCs w:val="24"/>
        </w:rPr>
        <w:t>нацелено на достижение определенного результата</w:t>
      </w:r>
      <w:r w:rsidR="001E1429">
        <w:rPr>
          <w:i/>
          <w:szCs w:val="24"/>
        </w:rPr>
        <w:t xml:space="preserve">: количественного или качественного. </w:t>
      </w:r>
    </w:p>
    <w:p w14:paraId="0EA8794B" w14:textId="77777777" w:rsidR="0042681D" w:rsidRDefault="00F53896" w:rsidP="00371385">
      <w:pPr>
        <w:adjustRightInd/>
        <w:spacing w:line="240" w:lineRule="auto"/>
        <w:ind w:firstLine="1418"/>
        <w:textAlignment w:val="auto"/>
        <w:rPr>
          <w:i/>
        </w:rPr>
      </w:pPr>
      <w:r w:rsidRPr="001E1429">
        <w:rPr>
          <w:bCs/>
          <w:i/>
        </w:rPr>
        <w:t>Количественные</w:t>
      </w:r>
      <w:r w:rsidRPr="001E1429">
        <w:rPr>
          <w:i/>
        </w:rPr>
        <w:t xml:space="preserve"> </w:t>
      </w:r>
      <w:r w:rsidRPr="001E1429">
        <w:rPr>
          <w:bCs/>
          <w:i/>
        </w:rPr>
        <w:t>результаты</w:t>
      </w:r>
      <w:r w:rsidRPr="001E1429">
        <w:rPr>
          <w:i/>
        </w:rPr>
        <w:t xml:space="preserve"> – это то, что сделано в рамках </w:t>
      </w:r>
      <w:r w:rsidRPr="001E1429">
        <w:rPr>
          <w:bCs/>
          <w:i/>
        </w:rPr>
        <w:t>мероприятия</w:t>
      </w:r>
      <w:r w:rsidRPr="001E1429">
        <w:rPr>
          <w:i/>
        </w:rPr>
        <w:t xml:space="preserve">, что поддается исчислению: например, количество представителей целевой группы, принявших участие в </w:t>
      </w:r>
      <w:r w:rsidRPr="001E1429">
        <w:rPr>
          <w:bCs/>
          <w:i/>
        </w:rPr>
        <w:t>мероприятии</w:t>
      </w:r>
      <w:r w:rsidR="00027025">
        <w:rPr>
          <w:i/>
        </w:rPr>
        <w:t>.</w:t>
      </w:r>
      <w:r w:rsidRPr="001E1429">
        <w:rPr>
          <w:i/>
        </w:rPr>
        <w:t xml:space="preserve"> </w:t>
      </w:r>
    </w:p>
    <w:p w14:paraId="7041FC6C" w14:textId="77777777" w:rsidR="001E1429" w:rsidRPr="00D96FFD" w:rsidRDefault="00F53896" w:rsidP="00371385">
      <w:pPr>
        <w:adjustRightInd/>
        <w:spacing w:line="240" w:lineRule="auto"/>
        <w:ind w:firstLine="1418"/>
        <w:textAlignment w:val="auto"/>
        <w:rPr>
          <w:i/>
        </w:rPr>
      </w:pPr>
      <w:r w:rsidRPr="001E1429">
        <w:rPr>
          <w:bCs/>
          <w:i/>
        </w:rPr>
        <w:t>Качественные</w:t>
      </w:r>
      <w:r w:rsidRPr="001E1429">
        <w:rPr>
          <w:i/>
        </w:rPr>
        <w:t xml:space="preserve"> </w:t>
      </w:r>
      <w:r w:rsidRPr="001E1429">
        <w:rPr>
          <w:bCs/>
          <w:i/>
        </w:rPr>
        <w:t>результаты</w:t>
      </w:r>
      <w:r w:rsidRPr="001E1429">
        <w:rPr>
          <w:i/>
        </w:rPr>
        <w:t xml:space="preserve"> описывают </w:t>
      </w:r>
      <w:r w:rsidR="00D96FFD">
        <w:rPr>
          <w:i/>
        </w:rPr>
        <w:t xml:space="preserve">конкретные </w:t>
      </w:r>
      <w:r w:rsidRPr="001E1429">
        <w:rPr>
          <w:i/>
        </w:rPr>
        <w:t xml:space="preserve">положительные изменения после проведения </w:t>
      </w:r>
      <w:r w:rsidRPr="001E1429">
        <w:rPr>
          <w:bCs/>
          <w:i/>
        </w:rPr>
        <w:t>мероприятия</w:t>
      </w:r>
      <w:r w:rsidRPr="001E1429">
        <w:rPr>
          <w:i/>
        </w:rPr>
        <w:t>.</w:t>
      </w:r>
      <w:r w:rsidR="00D96FFD">
        <w:rPr>
          <w:i/>
        </w:rPr>
        <w:t xml:space="preserve"> Качественным результатом проведенного семинара для педагогов, будут, например, </w:t>
      </w:r>
      <w:r w:rsidR="001E1429" w:rsidRPr="00D96FFD">
        <w:rPr>
          <w:i/>
        </w:rPr>
        <w:t>полученные знания и, как следствие, изменени</w:t>
      </w:r>
      <w:r w:rsidR="00D96FFD">
        <w:rPr>
          <w:i/>
        </w:rPr>
        <w:t>е</w:t>
      </w:r>
      <w:r w:rsidR="001E1429" w:rsidRPr="00D96FFD">
        <w:rPr>
          <w:i/>
        </w:rPr>
        <w:t xml:space="preserve"> в </w:t>
      </w:r>
      <w:r w:rsidR="00D96FFD">
        <w:rPr>
          <w:i/>
        </w:rPr>
        <w:t>профессиональной деятельности</w:t>
      </w:r>
      <w:r w:rsidR="001E1429" w:rsidRPr="00D96FFD">
        <w:rPr>
          <w:i/>
        </w:rPr>
        <w:t>. Сформулируем это так: «</w:t>
      </w:r>
      <w:r w:rsidR="00D96FFD">
        <w:rPr>
          <w:i/>
        </w:rPr>
        <w:t>В рамках п</w:t>
      </w:r>
      <w:r w:rsidR="001E1429" w:rsidRPr="00D96FFD">
        <w:rPr>
          <w:i/>
        </w:rPr>
        <w:t>роведен</w:t>
      </w:r>
      <w:r w:rsidR="00D96FFD">
        <w:rPr>
          <w:i/>
        </w:rPr>
        <w:t>ного</w:t>
      </w:r>
      <w:r w:rsidR="001E1429" w:rsidRPr="00D96FFD">
        <w:rPr>
          <w:i/>
        </w:rPr>
        <w:t xml:space="preserve"> </w:t>
      </w:r>
      <w:r w:rsidR="00D96FFD">
        <w:rPr>
          <w:i/>
        </w:rPr>
        <w:t>мероприятие у</w:t>
      </w:r>
      <w:r w:rsidR="001E1429" w:rsidRPr="00D96FFD">
        <w:rPr>
          <w:i/>
        </w:rPr>
        <w:t>частник</w:t>
      </w:r>
      <w:r w:rsidR="00D96FFD">
        <w:rPr>
          <w:i/>
        </w:rPr>
        <w:t>и</w:t>
      </w:r>
      <w:r w:rsidR="001E1429" w:rsidRPr="00D96FFD">
        <w:rPr>
          <w:i/>
        </w:rPr>
        <w:t xml:space="preserve"> получ</w:t>
      </w:r>
      <w:r w:rsidR="00D96FFD">
        <w:rPr>
          <w:i/>
        </w:rPr>
        <w:t>или</w:t>
      </w:r>
      <w:r w:rsidR="001E1429" w:rsidRPr="00D96FFD">
        <w:rPr>
          <w:i/>
        </w:rPr>
        <w:t xml:space="preserve"> знания</w:t>
      </w:r>
      <w:r w:rsidR="00D96FFD">
        <w:rPr>
          <w:i/>
        </w:rPr>
        <w:t>…..</w:t>
      </w:r>
      <w:r w:rsidR="001E1429" w:rsidRPr="00D96FFD">
        <w:rPr>
          <w:i/>
        </w:rPr>
        <w:t>, которые позволят им</w:t>
      </w:r>
      <w:r w:rsidR="00D96FFD">
        <w:rPr>
          <w:i/>
        </w:rPr>
        <w:t>…..</w:t>
      </w:r>
      <w:r w:rsidR="001E1429" w:rsidRPr="00D96FFD">
        <w:rPr>
          <w:i/>
        </w:rPr>
        <w:t>».</w:t>
      </w:r>
      <w:r w:rsidR="00EA1E5E">
        <w:rPr>
          <w:i/>
        </w:rPr>
        <w:t xml:space="preserve"> </w:t>
      </w:r>
    </w:p>
    <w:p w14:paraId="2E7DC032" w14:textId="77777777" w:rsidR="00371385" w:rsidRPr="001067CE" w:rsidRDefault="00EA1E5E" w:rsidP="00371385">
      <w:pPr>
        <w:adjustRightInd/>
        <w:spacing w:line="240" w:lineRule="auto"/>
        <w:ind w:firstLine="1418"/>
        <w:textAlignment w:val="auto"/>
        <w:rPr>
          <w:i/>
          <w:szCs w:val="24"/>
        </w:rPr>
      </w:pPr>
      <w:r>
        <w:rPr>
          <w:i/>
          <w:szCs w:val="24"/>
        </w:rPr>
        <w:t>Может случиться так, что</w:t>
      </w:r>
      <w:r w:rsidR="00371385">
        <w:rPr>
          <w:i/>
          <w:szCs w:val="24"/>
        </w:rPr>
        <w:t xml:space="preserve"> в</w:t>
      </w:r>
      <w:r w:rsidR="00371385" w:rsidRPr="00154A3B">
        <w:rPr>
          <w:i/>
          <w:szCs w:val="24"/>
        </w:rPr>
        <w:t xml:space="preserve"> </w:t>
      </w:r>
      <w:r w:rsidR="00371385">
        <w:rPr>
          <w:i/>
          <w:szCs w:val="24"/>
        </w:rPr>
        <w:t xml:space="preserve">процессе реализации </w:t>
      </w:r>
      <w:r w:rsidR="00D96FFD">
        <w:rPr>
          <w:i/>
          <w:szCs w:val="24"/>
        </w:rPr>
        <w:t>мер, мероприятий</w:t>
      </w:r>
      <w:r w:rsidR="00371385" w:rsidRPr="001067CE">
        <w:rPr>
          <w:i/>
          <w:szCs w:val="24"/>
        </w:rPr>
        <w:t xml:space="preserve"> полученны</w:t>
      </w:r>
      <w:r w:rsidR="00371385">
        <w:rPr>
          <w:i/>
          <w:szCs w:val="24"/>
        </w:rPr>
        <w:t>е</w:t>
      </w:r>
      <w:r w:rsidR="00371385" w:rsidRPr="001067CE">
        <w:rPr>
          <w:i/>
          <w:szCs w:val="24"/>
        </w:rPr>
        <w:t xml:space="preserve"> </w:t>
      </w:r>
      <w:r w:rsidR="00371385">
        <w:rPr>
          <w:i/>
          <w:szCs w:val="24"/>
        </w:rPr>
        <w:t>результаты</w:t>
      </w:r>
      <w:r w:rsidR="00371385" w:rsidRPr="001067CE">
        <w:rPr>
          <w:i/>
          <w:szCs w:val="24"/>
        </w:rPr>
        <w:t xml:space="preserve"> не</w:t>
      </w:r>
      <w:r>
        <w:rPr>
          <w:i/>
          <w:szCs w:val="24"/>
        </w:rPr>
        <w:t xml:space="preserve"> будут</w:t>
      </w:r>
      <w:r w:rsidR="00371385" w:rsidRPr="001067CE">
        <w:rPr>
          <w:i/>
          <w:szCs w:val="24"/>
        </w:rPr>
        <w:t xml:space="preserve"> соответств</w:t>
      </w:r>
      <w:r>
        <w:rPr>
          <w:i/>
          <w:szCs w:val="24"/>
        </w:rPr>
        <w:t>овать</w:t>
      </w:r>
      <w:r w:rsidR="00371385">
        <w:rPr>
          <w:i/>
          <w:szCs w:val="24"/>
        </w:rPr>
        <w:t xml:space="preserve"> </w:t>
      </w:r>
      <w:r>
        <w:rPr>
          <w:i/>
          <w:szCs w:val="24"/>
        </w:rPr>
        <w:t>планируемым,</w:t>
      </w:r>
      <w:r w:rsidR="00371385">
        <w:rPr>
          <w:i/>
          <w:szCs w:val="24"/>
        </w:rPr>
        <w:t xml:space="preserve"> </w:t>
      </w:r>
      <w:r>
        <w:rPr>
          <w:i/>
          <w:szCs w:val="24"/>
        </w:rPr>
        <w:t>что</w:t>
      </w:r>
      <w:r w:rsidR="00371385">
        <w:rPr>
          <w:i/>
          <w:szCs w:val="24"/>
        </w:rPr>
        <w:t xml:space="preserve"> ставит под угрозу </w:t>
      </w:r>
      <w:r w:rsidR="00371385" w:rsidRPr="00356F16">
        <w:rPr>
          <w:i/>
          <w:szCs w:val="24"/>
        </w:rPr>
        <w:t>достижени</w:t>
      </w:r>
      <w:r w:rsidR="00371385">
        <w:rPr>
          <w:i/>
          <w:szCs w:val="24"/>
        </w:rPr>
        <w:t>е</w:t>
      </w:r>
      <w:r w:rsidR="00371385" w:rsidRPr="00356F16">
        <w:rPr>
          <w:i/>
          <w:szCs w:val="24"/>
        </w:rPr>
        <w:t xml:space="preserve"> цели проекта</w:t>
      </w:r>
      <w:r w:rsidR="00371385">
        <w:rPr>
          <w:i/>
          <w:szCs w:val="24"/>
        </w:rPr>
        <w:t xml:space="preserve">. В этом случае </w:t>
      </w:r>
      <w:r w:rsidR="00371385" w:rsidRPr="001067CE">
        <w:rPr>
          <w:i/>
          <w:szCs w:val="24"/>
        </w:rPr>
        <w:t xml:space="preserve">необходимо </w:t>
      </w:r>
      <w:r w:rsidR="00371385">
        <w:rPr>
          <w:i/>
          <w:szCs w:val="24"/>
        </w:rPr>
        <w:t>скорректировать план и найти другие способы достижения запланированных результатов</w:t>
      </w:r>
      <w:r>
        <w:rPr>
          <w:i/>
          <w:szCs w:val="24"/>
        </w:rPr>
        <w:t xml:space="preserve"> (</w:t>
      </w:r>
      <w:proofErr w:type="spellStart"/>
      <w:r>
        <w:rPr>
          <w:i/>
          <w:szCs w:val="24"/>
        </w:rPr>
        <w:t>стб</w:t>
      </w:r>
      <w:proofErr w:type="spellEnd"/>
      <w:r>
        <w:rPr>
          <w:i/>
          <w:szCs w:val="24"/>
        </w:rPr>
        <w:t>. 5)</w:t>
      </w:r>
      <w:r w:rsidR="00371385">
        <w:rPr>
          <w:i/>
          <w:szCs w:val="24"/>
        </w:rPr>
        <w:t xml:space="preserve">. </w:t>
      </w:r>
    </w:p>
    <w:p w14:paraId="29431143" w14:textId="77777777" w:rsidR="006E215E" w:rsidRDefault="00371385" w:rsidP="00371385">
      <w:pPr>
        <w:spacing w:line="240" w:lineRule="auto"/>
        <w:ind w:firstLine="1418"/>
        <w:rPr>
          <w:i/>
          <w:szCs w:val="24"/>
        </w:rPr>
      </w:pPr>
      <w:r w:rsidRPr="001067CE">
        <w:rPr>
          <w:rFonts w:ascii="Calibri" w:eastAsia="Calibri" w:hAnsi="Calibri"/>
          <w:sz w:val="22"/>
          <w:szCs w:val="22"/>
          <w:lang w:eastAsia="en-US" w:bidi="en-US"/>
        </w:rPr>
        <w:t>***</w:t>
      </w:r>
      <w:r w:rsidR="009D0D40" w:rsidRPr="009D0D40">
        <w:rPr>
          <w:i/>
          <w:szCs w:val="24"/>
        </w:rPr>
        <w:t xml:space="preserve">Реализация инновационного проекта — </w:t>
      </w:r>
      <w:r w:rsidR="009D0D40">
        <w:rPr>
          <w:i/>
          <w:szCs w:val="24"/>
        </w:rPr>
        <w:t xml:space="preserve">это </w:t>
      </w:r>
      <w:r w:rsidR="009D0D40" w:rsidRPr="009D0D40">
        <w:rPr>
          <w:i/>
          <w:szCs w:val="24"/>
        </w:rPr>
        <w:t>процесс по созданию инновационного продукта</w:t>
      </w:r>
      <w:r w:rsidR="009D0D40">
        <w:rPr>
          <w:i/>
          <w:szCs w:val="24"/>
        </w:rPr>
        <w:t>. Итоговый продукт РИП может разрабатываться поэтапно. В столбце 4 представляется п</w:t>
      </w:r>
      <w:r w:rsidRPr="001067CE">
        <w:rPr>
          <w:i/>
          <w:szCs w:val="24"/>
        </w:rPr>
        <w:t>еречень продуктов</w:t>
      </w:r>
      <w:r w:rsidRPr="00791808">
        <w:rPr>
          <w:i/>
          <w:szCs w:val="24"/>
        </w:rPr>
        <w:t xml:space="preserve">, разработанных за </w:t>
      </w:r>
      <w:r w:rsidR="00ED1E89">
        <w:rPr>
          <w:i/>
          <w:szCs w:val="24"/>
        </w:rPr>
        <w:t>отчетный</w:t>
      </w:r>
      <w:r w:rsidRPr="00791808">
        <w:rPr>
          <w:i/>
          <w:szCs w:val="24"/>
        </w:rPr>
        <w:t xml:space="preserve"> период</w:t>
      </w:r>
      <w:r w:rsidR="00ED1E89">
        <w:rPr>
          <w:i/>
          <w:szCs w:val="24"/>
        </w:rPr>
        <w:t>.</w:t>
      </w:r>
      <w:r>
        <w:rPr>
          <w:i/>
          <w:szCs w:val="24"/>
        </w:rPr>
        <w:t xml:space="preserve"> П</w:t>
      </w:r>
      <w:r w:rsidRPr="001067CE">
        <w:rPr>
          <w:i/>
          <w:szCs w:val="24"/>
        </w:rPr>
        <w:t xml:space="preserve">родукты могут быть разного масштаба: </w:t>
      </w:r>
      <w:r>
        <w:rPr>
          <w:i/>
          <w:szCs w:val="24"/>
        </w:rPr>
        <w:t xml:space="preserve">проекты нормативных документов, локальных актов, </w:t>
      </w:r>
      <w:r w:rsidRPr="00791808">
        <w:rPr>
          <w:i/>
          <w:szCs w:val="24"/>
        </w:rPr>
        <w:t>образовательные программы, методические рекомендации и т.д</w:t>
      </w:r>
      <w:r w:rsidR="00ED1E89">
        <w:rPr>
          <w:i/>
          <w:szCs w:val="24"/>
        </w:rPr>
        <w:t>.,</w:t>
      </w:r>
      <w:r w:rsidRPr="001067CE">
        <w:rPr>
          <w:i/>
          <w:szCs w:val="24"/>
        </w:rPr>
        <w:t xml:space="preserve"> </w:t>
      </w:r>
      <w:r w:rsidR="00ED1E89">
        <w:rPr>
          <w:i/>
          <w:szCs w:val="24"/>
        </w:rPr>
        <w:t xml:space="preserve">но все они должны </w:t>
      </w:r>
      <w:r w:rsidR="00ED1E89" w:rsidRPr="001067CE">
        <w:rPr>
          <w:i/>
          <w:szCs w:val="24"/>
        </w:rPr>
        <w:t>име</w:t>
      </w:r>
      <w:r w:rsidR="00ED1E89">
        <w:rPr>
          <w:i/>
          <w:szCs w:val="24"/>
        </w:rPr>
        <w:t>ть</w:t>
      </w:r>
      <w:r w:rsidR="00ED1E89" w:rsidRPr="001067CE">
        <w:rPr>
          <w:i/>
          <w:szCs w:val="24"/>
        </w:rPr>
        <w:t xml:space="preserve"> отношение к реализации проект</w:t>
      </w:r>
      <w:r w:rsidR="00ED1E89">
        <w:rPr>
          <w:i/>
          <w:szCs w:val="24"/>
        </w:rPr>
        <w:t xml:space="preserve">а </w:t>
      </w:r>
      <w:r w:rsidR="00ED1E89" w:rsidRPr="001067CE">
        <w:rPr>
          <w:i/>
          <w:szCs w:val="24"/>
        </w:rPr>
        <w:t>(а не всё, полученное образовательным учреждением</w:t>
      </w:r>
      <w:r w:rsidR="00ED1E89">
        <w:rPr>
          <w:i/>
          <w:szCs w:val="24"/>
        </w:rPr>
        <w:t>).</w:t>
      </w:r>
      <w:r w:rsidR="00ED1E89" w:rsidRPr="001067CE">
        <w:rPr>
          <w:i/>
          <w:szCs w:val="24"/>
        </w:rPr>
        <w:t xml:space="preserve"> </w:t>
      </w:r>
    </w:p>
    <w:p w14:paraId="0CF9FBAE" w14:textId="77777777" w:rsidR="00371385" w:rsidRDefault="00371385" w:rsidP="00371385">
      <w:pPr>
        <w:spacing w:line="240" w:lineRule="auto"/>
        <w:ind w:firstLine="1418"/>
        <w:rPr>
          <w:i/>
          <w:szCs w:val="24"/>
        </w:rPr>
      </w:pPr>
      <w:r>
        <w:rPr>
          <w:i/>
          <w:szCs w:val="24"/>
        </w:rPr>
        <w:t>Разработанные</w:t>
      </w:r>
      <w:r w:rsidRPr="001067CE">
        <w:rPr>
          <w:i/>
          <w:szCs w:val="24"/>
        </w:rPr>
        <w:t xml:space="preserve"> продукты должны быть объективированы</w:t>
      </w:r>
      <w:r>
        <w:rPr>
          <w:i/>
          <w:szCs w:val="24"/>
        </w:rPr>
        <w:t>,</w:t>
      </w:r>
      <w:r w:rsidRPr="001067CE">
        <w:rPr>
          <w:i/>
          <w:szCs w:val="24"/>
        </w:rPr>
        <w:t xml:space="preserve"> готовы к предъявлению в любое время, в идеале</w:t>
      </w:r>
      <w:r>
        <w:rPr>
          <w:i/>
          <w:szCs w:val="24"/>
        </w:rPr>
        <w:t>,</w:t>
      </w:r>
      <w:r w:rsidRPr="001067CE">
        <w:rPr>
          <w:i/>
          <w:szCs w:val="24"/>
        </w:rPr>
        <w:t xml:space="preserve"> к ним должна быть обеспечена сетевая доступность</w:t>
      </w:r>
      <w:r>
        <w:rPr>
          <w:i/>
          <w:szCs w:val="24"/>
        </w:rPr>
        <w:t xml:space="preserve"> (представлены на сайте организации</w:t>
      </w:r>
      <w:r w:rsidR="00ED1E89">
        <w:rPr>
          <w:i/>
          <w:szCs w:val="24"/>
        </w:rPr>
        <w:t xml:space="preserve"> с </w:t>
      </w:r>
      <w:r w:rsidR="00ED1E89" w:rsidRPr="00ED1E89">
        <w:rPr>
          <w:i/>
          <w:szCs w:val="24"/>
        </w:rPr>
        <w:t>указа</w:t>
      </w:r>
      <w:r w:rsidR="00ED1E89">
        <w:rPr>
          <w:i/>
          <w:szCs w:val="24"/>
        </w:rPr>
        <w:t>нием</w:t>
      </w:r>
      <w:r w:rsidR="00ED1E89" w:rsidRPr="00ED1E89">
        <w:rPr>
          <w:i/>
          <w:szCs w:val="24"/>
        </w:rPr>
        <w:t xml:space="preserve"> ссылки</w:t>
      </w:r>
      <w:r>
        <w:rPr>
          <w:i/>
          <w:szCs w:val="24"/>
        </w:rPr>
        <w:t>). К</w:t>
      </w:r>
      <w:r w:rsidRPr="001067CE">
        <w:rPr>
          <w:i/>
          <w:szCs w:val="24"/>
        </w:rPr>
        <w:t xml:space="preserve">аждый продукт – это ещё один шаг, от которого цель </w:t>
      </w:r>
      <w:r w:rsidR="00027025">
        <w:rPr>
          <w:i/>
          <w:szCs w:val="24"/>
        </w:rPr>
        <w:t xml:space="preserve">проекта </w:t>
      </w:r>
      <w:r w:rsidRPr="001067CE">
        <w:rPr>
          <w:i/>
          <w:szCs w:val="24"/>
        </w:rPr>
        <w:t>становится ближе.</w:t>
      </w:r>
    </w:p>
    <w:p w14:paraId="6D38E87F" w14:textId="77777777" w:rsidR="00371385" w:rsidRPr="001067CE" w:rsidRDefault="00371385" w:rsidP="00371385">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Pr="00266FA0">
        <w:rPr>
          <w:i/>
          <w:szCs w:val="24"/>
        </w:rPr>
        <w:t>Причины отклонений</w:t>
      </w:r>
      <w:r w:rsidRPr="001067CE">
        <w:rPr>
          <w:i/>
          <w:szCs w:val="24"/>
        </w:rPr>
        <w:t xml:space="preserve"> </w:t>
      </w:r>
      <w:r w:rsidRPr="00266FA0">
        <w:rPr>
          <w:i/>
          <w:szCs w:val="24"/>
        </w:rPr>
        <w:t>реализации плана могут быть связаны с</w:t>
      </w:r>
      <w:r w:rsidRPr="001067CE">
        <w:rPr>
          <w:i/>
          <w:szCs w:val="24"/>
        </w:rPr>
        <w:t xml:space="preserve"> динамизм</w:t>
      </w:r>
      <w:r w:rsidRPr="00266FA0">
        <w:rPr>
          <w:i/>
          <w:szCs w:val="24"/>
        </w:rPr>
        <w:t>ом</w:t>
      </w:r>
      <w:r w:rsidRPr="001067CE">
        <w:rPr>
          <w:i/>
          <w:szCs w:val="24"/>
        </w:rPr>
        <w:t xml:space="preserve"> любого проекта. Во-первых, может измениться нормативная база, сделав какие-либо проектные идеи либо устаревшими, либо переводя их в разряд неосуществимых. В</w:t>
      </w:r>
      <w:r w:rsidRPr="00120164">
        <w:rPr>
          <w:i/>
          <w:szCs w:val="24"/>
        </w:rPr>
        <w:t>о</w:t>
      </w:r>
      <w:r w:rsidRPr="001067CE">
        <w:rPr>
          <w:i/>
          <w:szCs w:val="24"/>
        </w:rPr>
        <w:t>-</w:t>
      </w:r>
      <w:r w:rsidRPr="00120164">
        <w:rPr>
          <w:i/>
          <w:szCs w:val="24"/>
        </w:rPr>
        <w:t>вторых</w:t>
      </w:r>
      <w:r w:rsidRPr="001067CE">
        <w:rPr>
          <w:i/>
          <w:szCs w:val="24"/>
        </w:rPr>
        <w:t>, возможны внутренние изменения в организации, реализующей проект (как объективные –</w:t>
      </w:r>
      <w:r w:rsidRPr="00120164">
        <w:rPr>
          <w:i/>
          <w:szCs w:val="24"/>
        </w:rPr>
        <w:t xml:space="preserve"> </w:t>
      </w:r>
      <w:r w:rsidRPr="001067CE">
        <w:rPr>
          <w:i/>
          <w:szCs w:val="24"/>
        </w:rPr>
        <w:t xml:space="preserve">организационные и иные ресурсные, так и субъективные – потери </w:t>
      </w:r>
      <w:r w:rsidRPr="00120164">
        <w:rPr>
          <w:i/>
          <w:szCs w:val="24"/>
        </w:rPr>
        <w:t>научного руководителя</w:t>
      </w:r>
      <w:r w:rsidRPr="001067CE">
        <w:rPr>
          <w:i/>
          <w:szCs w:val="24"/>
        </w:rPr>
        <w:t xml:space="preserve"> и т.п.). В-</w:t>
      </w:r>
      <w:r w:rsidRPr="00120164">
        <w:rPr>
          <w:i/>
          <w:szCs w:val="24"/>
        </w:rPr>
        <w:t>третьих</w:t>
      </w:r>
      <w:r w:rsidRPr="001067CE">
        <w:rPr>
          <w:i/>
          <w:szCs w:val="24"/>
        </w:rPr>
        <w:t xml:space="preserve">, возможны (и даже неизбежны) содержательные изменения: по ходу реализации проекта участники развиваются сами, у них появляется новое осмысление образовательного процесса, его психологической и социальной составляющей. Данные изменения необходимо отразить </w:t>
      </w:r>
      <w:r>
        <w:rPr>
          <w:i/>
          <w:szCs w:val="24"/>
        </w:rPr>
        <w:t>и спланировать действия</w:t>
      </w:r>
      <w:r w:rsidRPr="001067CE">
        <w:rPr>
          <w:i/>
          <w:szCs w:val="24"/>
        </w:rPr>
        <w:t xml:space="preserve"> </w:t>
      </w:r>
      <w:r>
        <w:rPr>
          <w:i/>
          <w:szCs w:val="24"/>
        </w:rPr>
        <w:t>по</w:t>
      </w:r>
      <w:r w:rsidRPr="001067CE">
        <w:rPr>
          <w:i/>
          <w:szCs w:val="24"/>
        </w:rPr>
        <w:t xml:space="preserve"> </w:t>
      </w:r>
      <w:r>
        <w:rPr>
          <w:i/>
          <w:szCs w:val="24"/>
        </w:rPr>
        <w:t>корректировке плана</w:t>
      </w:r>
      <w:r w:rsidRPr="001067CE">
        <w:rPr>
          <w:i/>
          <w:szCs w:val="24"/>
        </w:rPr>
        <w:t>.</w:t>
      </w:r>
    </w:p>
    <w:p w14:paraId="3B3C495F" w14:textId="77777777" w:rsidR="001067CE" w:rsidRDefault="001067CE" w:rsidP="0092092B">
      <w:pPr>
        <w:rPr>
          <w:lang w:eastAsia="en-US" w:bidi="en-US"/>
        </w:rPr>
      </w:pPr>
    </w:p>
    <w:p w14:paraId="12D79775" w14:textId="77777777" w:rsidR="000D235B" w:rsidRDefault="00D4217F" w:rsidP="00A249EF">
      <w:pPr>
        <w:pStyle w:val="2"/>
        <w:rPr>
          <w:lang w:val="ru-RU"/>
        </w:rPr>
      </w:pPr>
      <w:r w:rsidRPr="00DB680C">
        <w:lastRenderedPageBreak/>
        <w:t>Информационн</w:t>
      </w:r>
      <w:r w:rsidR="00680E96">
        <w:rPr>
          <w:lang w:val="ru-RU"/>
        </w:rPr>
        <w:t>ое</w:t>
      </w:r>
      <w:r w:rsidRPr="00DB680C">
        <w:t xml:space="preserve"> сопровождени</w:t>
      </w:r>
      <w:r w:rsidR="00916B6F">
        <w:rPr>
          <w:lang w:val="ru-RU"/>
        </w:rPr>
        <w:t>е</w:t>
      </w:r>
      <w:r w:rsidRPr="00DB680C">
        <w:t xml:space="preserve"> деятельности </w:t>
      </w:r>
      <w:r>
        <w:rPr>
          <w:lang w:val="ru-RU"/>
        </w:rPr>
        <w:t>РИП</w:t>
      </w:r>
      <w:r w:rsidRPr="00DB680C">
        <w:t xml:space="preserve"> за отчетный период</w:t>
      </w:r>
    </w:p>
    <w:p w14:paraId="73DA2417" w14:textId="77777777" w:rsidR="006544B6" w:rsidRPr="006544B6" w:rsidRDefault="00014E75" w:rsidP="006544B6">
      <w:pPr>
        <w:tabs>
          <w:tab w:val="left" w:pos="426"/>
        </w:tabs>
        <w:spacing w:line="240" w:lineRule="auto"/>
        <w:ind w:firstLine="1276"/>
        <w:rPr>
          <w:i/>
          <w:szCs w:val="24"/>
        </w:rPr>
      </w:pPr>
      <w:r>
        <w:rPr>
          <w:i/>
          <w:szCs w:val="24"/>
        </w:rPr>
        <w:t>Р</w:t>
      </w:r>
      <w:r w:rsidR="006544B6" w:rsidRPr="006544B6">
        <w:rPr>
          <w:i/>
          <w:szCs w:val="24"/>
        </w:rPr>
        <w:t>аспространени</w:t>
      </w:r>
      <w:r>
        <w:rPr>
          <w:i/>
          <w:szCs w:val="24"/>
        </w:rPr>
        <w:t>е</w:t>
      </w:r>
      <w:r w:rsidR="006544B6" w:rsidRPr="006544B6">
        <w:rPr>
          <w:i/>
          <w:szCs w:val="24"/>
        </w:rPr>
        <w:t xml:space="preserve"> </w:t>
      </w:r>
      <w:r>
        <w:rPr>
          <w:i/>
          <w:szCs w:val="24"/>
        </w:rPr>
        <w:t xml:space="preserve">результатов </w:t>
      </w:r>
      <w:r w:rsidR="006544B6">
        <w:rPr>
          <w:i/>
          <w:szCs w:val="24"/>
        </w:rPr>
        <w:t>реализации инновационного проекта</w:t>
      </w:r>
      <w:r w:rsidR="006544B6" w:rsidRPr="006544B6">
        <w:rPr>
          <w:i/>
          <w:szCs w:val="24"/>
        </w:rPr>
        <w:t xml:space="preserve"> и трансляци</w:t>
      </w:r>
      <w:r>
        <w:rPr>
          <w:i/>
          <w:szCs w:val="24"/>
        </w:rPr>
        <w:t>я</w:t>
      </w:r>
      <w:r w:rsidR="006544B6" w:rsidRPr="006544B6">
        <w:rPr>
          <w:i/>
          <w:szCs w:val="24"/>
        </w:rPr>
        <w:t xml:space="preserve"> опыта</w:t>
      </w:r>
      <w:r w:rsidR="00F77E78">
        <w:rPr>
          <w:i/>
          <w:szCs w:val="24"/>
        </w:rPr>
        <w:t>,</w:t>
      </w:r>
      <w:r w:rsidR="006544B6">
        <w:rPr>
          <w:i/>
          <w:szCs w:val="24"/>
        </w:rPr>
        <w:t xml:space="preserve"> является одним из обязательств </w:t>
      </w:r>
      <w:r w:rsidRPr="006544B6">
        <w:rPr>
          <w:i/>
          <w:szCs w:val="24"/>
        </w:rPr>
        <w:t>РИП</w:t>
      </w:r>
      <w:r>
        <w:rPr>
          <w:i/>
          <w:szCs w:val="24"/>
        </w:rPr>
        <w:t xml:space="preserve"> и может осуществляться посредством проведения презентационных и обучающих </w:t>
      </w:r>
      <w:r w:rsidRPr="00014E75">
        <w:rPr>
          <w:i/>
          <w:szCs w:val="24"/>
        </w:rPr>
        <w:t>мероприятий</w:t>
      </w:r>
      <w:r>
        <w:rPr>
          <w:i/>
          <w:szCs w:val="24"/>
        </w:rPr>
        <w:t xml:space="preserve">, </w:t>
      </w:r>
      <w:r w:rsidRPr="00014E75">
        <w:rPr>
          <w:i/>
          <w:szCs w:val="24"/>
        </w:rPr>
        <w:t>выступлени</w:t>
      </w:r>
      <w:r w:rsidR="005F49C2">
        <w:rPr>
          <w:i/>
          <w:szCs w:val="24"/>
        </w:rPr>
        <w:t>й</w:t>
      </w:r>
      <w:r w:rsidRPr="00014E75">
        <w:rPr>
          <w:i/>
          <w:szCs w:val="24"/>
        </w:rPr>
        <w:t xml:space="preserve"> в </w:t>
      </w:r>
      <w:r w:rsidR="006B3075">
        <w:rPr>
          <w:i/>
          <w:szCs w:val="24"/>
        </w:rPr>
        <w:t xml:space="preserve">муниципальных, </w:t>
      </w:r>
      <w:r w:rsidRPr="00014E75">
        <w:rPr>
          <w:i/>
          <w:szCs w:val="24"/>
        </w:rPr>
        <w:t>региональных (всероссийских) вебинарах, семинарах, конференциях</w:t>
      </w:r>
      <w:r>
        <w:rPr>
          <w:i/>
          <w:szCs w:val="24"/>
        </w:rPr>
        <w:t xml:space="preserve">, </w:t>
      </w:r>
      <w:r w:rsidR="006B3075">
        <w:rPr>
          <w:i/>
          <w:szCs w:val="24"/>
        </w:rPr>
        <w:t xml:space="preserve">в </w:t>
      </w:r>
      <w:r w:rsidRPr="00014E75">
        <w:rPr>
          <w:i/>
          <w:szCs w:val="24"/>
        </w:rPr>
        <w:t>публикаци</w:t>
      </w:r>
      <w:r w:rsidR="005F49C2">
        <w:rPr>
          <w:i/>
          <w:szCs w:val="24"/>
        </w:rPr>
        <w:t>ях</w:t>
      </w:r>
      <w:r w:rsidRPr="00014E75">
        <w:rPr>
          <w:i/>
          <w:szCs w:val="24"/>
        </w:rPr>
        <w:t>.</w:t>
      </w:r>
      <w:r w:rsidR="0098163E">
        <w:rPr>
          <w:i/>
          <w:szCs w:val="24"/>
        </w:rPr>
        <w:t xml:space="preserve"> </w:t>
      </w:r>
    </w:p>
    <w:p w14:paraId="12A7763A" w14:textId="77777777" w:rsidR="00014E75" w:rsidRDefault="005F49C2" w:rsidP="006544B6">
      <w:pPr>
        <w:tabs>
          <w:tab w:val="left" w:pos="426"/>
        </w:tabs>
        <w:spacing w:line="240" w:lineRule="auto"/>
        <w:ind w:firstLine="1276"/>
        <w:rPr>
          <w:i/>
          <w:szCs w:val="24"/>
        </w:rPr>
      </w:pPr>
      <w:r>
        <w:rPr>
          <w:i/>
          <w:szCs w:val="24"/>
        </w:rPr>
        <w:t>Информировать о проведенных мероприятиях н</w:t>
      </w:r>
      <w:r w:rsidR="006544B6" w:rsidRPr="00A249EF">
        <w:rPr>
          <w:i/>
          <w:szCs w:val="24"/>
        </w:rPr>
        <w:t xml:space="preserve">еобходимо </w:t>
      </w:r>
      <w:r>
        <w:rPr>
          <w:i/>
          <w:szCs w:val="24"/>
        </w:rPr>
        <w:t>на</w:t>
      </w:r>
      <w:r w:rsidR="006544B6" w:rsidRPr="00A249EF">
        <w:rPr>
          <w:i/>
          <w:szCs w:val="24"/>
        </w:rPr>
        <w:t xml:space="preserve"> сайте учреждения </w:t>
      </w:r>
      <w:r>
        <w:rPr>
          <w:i/>
          <w:szCs w:val="24"/>
        </w:rPr>
        <w:t xml:space="preserve">в разделе, </w:t>
      </w:r>
      <w:r w:rsidR="006544B6" w:rsidRPr="00A249EF">
        <w:rPr>
          <w:i/>
          <w:szCs w:val="24"/>
        </w:rPr>
        <w:t xml:space="preserve">посвящённом осуществляемому в рамках </w:t>
      </w:r>
      <w:r>
        <w:rPr>
          <w:i/>
          <w:szCs w:val="24"/>
        </w:rPr>
        <w:t>РИП</w:t>
      </w:r>
      <w:r w:rsidR="006544B6" w:rsidRPr="00A249EF">
        <w:rPr>
          <w:i/>
          <w:szCs w:val="24"/>
        </w:rPr>
        <w:t xml:space="preserve"> проекту</w:t>
      </w:r>
      <w:r>
        <w:rPr>
          <w:i/>
          <w:szCs w:val="24"/>
        </w:rPr>
        <w:t>.</w:t>
      </w:r>
      <w:r w:rsidR="006544B6" w:rsidRPr="00A249EF">
        <w:rPr>
          <w:i/>
          <w:szCs w:val="24"/>
        </w:rPr>
        <w:t xml:space="preserve"> </w:t>
      </w:r>
      <w:r>
        <w:rPr>
          <w:i/>
          <w:szCs w:val="24"/>
        </w:rPr>
        <w:t>Данная и</w:t>
      </w:r>
      <w:r w:rsidR="006544B6" w:rsidRPr="00A249EF">
        <w:rPr>
          <w:i/>
          <w:szCs w:val="24"/>
        </w:rPr>
        <w:t>нформаци</w:t>
      </w:r>
      <w:r>
        <w:rPr>
          <w:i/>
          <w:szCs w:val="24"/>
        </w:rPr>
        <w:t xml:space="preserve">я позволяет </w:t>
      </w:r>
      <w:r w:rsidR="006544B6" w:rsidRPr="00A249EF">
        <w:rPr>
          <w:i/>
          <w:szCs w:val="24"/>
        </w:rPr>
        <w:t xml:space="preserve">увидеть обратную связь, </w:t>
      </w:r>
      <w:r>
        <w:rPr>
          <w:i/>
          <w:szCs w:val="24"/>
        </w:rPr>
        <w:t>оценить</w:t>
      </w:r>
      <w:r w:rsidR="006544B6" w:rsidRPr="00A249EF">
        <w:rPr>
          <w:i/>
          <w:szCs w:val="24"/>
        </w:rPr>
        <w:t xml:space="preserve">, что в проекте считается наиболее актуальным </w:t>
      </w:r>
      <w:r>
        <w:rPr>
          <w:i/>
          <w:szCs w:val="24"/>
        </w:rPr>
        <w:t xml:space="preserve">и востребованным педагогической общественностью </w:t>
      </w:r>
      <w:r w:rsidR="006544B6" w:rsidRPr="00A249EF">
        <w:rPr>
          <w:i/>
          <w:szCs w:val="24"/>
        </w:rPr>
        <w:t>в реальный момент времени</w:t>
      </w:r>
      <w:r>
        <w:rPr>
          <w:i/>
          <w:szCs w:val="24"/>
        </w:rPr>
        <w:t>.</w:t>
      </w:r>
      <w:r w:rsidR="006544B6" w:rsidRPr="00A249EF">
        <w:rPr>
          <w:i/>
          <w:szCs w:val="24"/>
        </w:rPr>
        <w:t xml:space="preserve"> </w:t>
      </w:r>
    </w:p>
    <w:p w14:paraId="3D6F49E4" w14:textId="77777777" w:rsidR="005F49C2" w:rsidRPr="00A249EF" w:rsidRDefault="005F49C2" w:rsidP="006544B6">
      <w:pPr>
        <w:tabs>
          <w:tab w:val="left" w:pos="426"/>
        </w:tabs>
        <w:spacing w:line="240" w:lineRule="auto"/>
        <w:ind w:firstLine="1276"/>
        <w:rPr>
          <w:i/>
          <w:szCs w:val="24"/>
        </w:rPr>
      </w:pPr>
    </w:p>
    <w:p w14:paraId="717279DB" w14:textId="77777777" w:rsidR="00014E75" w:rsidRDefault="00014E75" w:rsidP="00014E75">
      <w:pPr>
        <w:jc w:val="center"/>
        <w:rPr>
          <w:sz w:val="28"/>
          <w:szCs w:val="28"/>
        </w:rPr>
      </w:pPr>
      <w:r w:rsidRPr="00A249EF">
        <w:rPr>
          <w:sz w:val="28"/>
          <w:szCs w:val="28"/>
        </w:rPr>
        <w:t>Мероприятия по распространению практики РИП и трансляции опыта</w:t>
      </w:r>
    </w:p>
    <w:tbl>
      <w:tblPr>
        <w:tblStyle w:val="af0"/>
        <w:tblW w:w="14601" w:type="dxa"/>
        <w:tblInd w:w="108" w:type="dxa"/>
        <w:tblLook w:val="04A0" w:firstRow="1" w:lastRow="0" w:firstColumn="1" w:lastColumn="0" w:noHBand="0" w:noVBand="1"/>
      </w:tblPr>
      <w:tblGrid>
        <w:gridCol w:w="3119"/>
        <w:gridCol w:w="2551"/>
        <w:gridCol w:w="4643"/>
        <w:gridCol w:w="4288"/>
      </w:tblGrid>
      <w:tr w:rsidR="00F36B02" w14:paraId="55BC2742" w14:textId="77777777" w:rsidTr="00F36B02">
        <w:tc>
          <w:tcPr>
            <w:tcW w:w="3119" w:type="dxa"/>
          </w:tcPr>
          <w:p w14:paraId="4FB9B214" w14:textId="77777777" w:rsidR="00F36B02" w:rsidRPr="00BE6F3B" w:rsidRDefault="00F36B02" w:rsidP="00B91251">
            <w:pPr>
              <w:tabs>
                <w:tab w:val="left" w:pos="426"/>
              </w:tabs>
              <w:spacing w:line="240" w:lineRule="auto"/>
              <w:ind w:firstLine="0"/>
              <w:jc w:val="center"/>
              <w:rPr>
                <w:b/>
                <w:color w:val="000000"/>
                <w:sz w:val="22"/>
                <w:szCs w:val="22"/>
              </w:rPr>
            </w:pPr>
            <w:r w:rsidRPr="00BE6F3B">
              <w:rPr>
                <w:b/>
                <w:color w:val="000000"/>
                <w:sz w:val="22"/>
                <w:szCs w:val="22"/>
              </w:rPr>
              <w:t>Название и тема мероприятия РИП</w:t>
            </w:r>
          </w:p>
        </w:tc>
        <w:tc>
          <w:tcPr>
            <w:tcW w:w="2551" w:type="dxa"/>
          </w:tcPr>
          <w:p w14:paraId="21F19C48" w14:textId="77777777" w:rsidR="00F36B02" w:rsidRPr="00BE6F3B" w:rsidRDefault="00F36B02" w:rsidP="00B91251">
            <w:pPr>
              <w:tabs>
                <w:tab w:val="left" w:pos="426"/>
              </w:tabs>
              <w:spacing w:line="240" w:lineRule="auto"/>
              <w:ind w:firstLine="0"/>
              <w:jc w:val="center"/>
              <w:rPr>
                <w:b/>
                <w:color w:val="000000"/>
                <w:sz w:val="22"/>
                <w:szCs w:val="22"/>
              </w:rPr>
            </w:pPr>
            <w:r w:rsidRPr="00BE6F3B">
              <w:rPr>
                <w:b/>
                <w:color w:val="000000"/>
                <w:sz w:val="22"/>
                <w:szCs w:val="22"/>
              </w:rPr>
              <w:t>Срок проведения</w:t>
            </w:r>
          </w:p>
        </w:tc>
        <w:tc>
          <w:tcPr>
            <w:tcW w:w="4643" w:type="dxa"/>
          </w:tcPr>
          <w:p w14:paraId="4D054907" w14:textId="77777777" w:rsidR="00F36B02" w:rsidRPr="00BE6F3B" w:rsidRDefault="00F36B02" w:rsidP="00A249EF">
            <w:pPr>
              <w:tabs>
                <w:tab w:val="left" w:pos="426"/>
              </w:tabs>
              <w:spacing w:line="240" w:lineRule="auto"/>
              <w:ind w:firstLine="0"/>
              <w:jc w:val="center"/>
              <w:rPr>
                <w:b/>
                <w:color w:val="000000"/>
                <w:sz w:val="22"/>
                <w:szCs w:val="22"/>
              </w:rPr>
            </w:pPr>
            <w:r w:rsidRPr="00BE6F3B">
              <w:rPr>
                <w:b/>
                <w:color w:val="000000"/>
                <w:sz w:val="22"/>
                <w:szCs w:val="22"/>
              </w:rPr>
              <w:t>Количество участников (чел.)/ точек подключения с указанием муниципальных образований ЯО, др. регионов</w:t>
            </w:r>
          </w:p>
        </w:tc>
        <w:tc>
          <w:tcPr>
            <w:tcW w:w="4288" w:type="dxa"/>
          </w:tcPr>
          <w:p w14:paraId="5ECF6756" w14:textId="77777777" w:rsidR="00F36B02" w:rsidRPr="00BE6F3B" w:rsidRDefault="00F36B02" w:rsidP="00B91251">
            <w:pPr>
              <w:tabs>
                <w:tab w:val="left" w:pos="426"/>
              </w:tabs>
              <w:spacing w:line="240" w:lineRule="auto"/>
              <w:ind w:firstLine="0"/>
              <w:jc w:val="center"/>
              <w:rPr>
                <w:b/>
                <w:bCs/>
                <w:sz w:val="22"/>
                <w:szCs w:val="22"/>
              </w:rPr>
            </w:pPr>
            <w:r w:rsidRPr="00BE6F3B">
              <w:rPr>
                <w:b/>
                <w:bCs/>
                <w:sz w:val="22"/>
                <w:szCs w:val="22"/>
              </w:rPr>
              <w:t>Ссылка на анонсы и отчет о мероприятии в сети «Интернет» (фото, отчеты о проведении мероприятий)</w:t>
            </w:r>
          </w:p>
        </w:tc>
      </w:tr>
      <w:tr w:rsidR="00F36B02" w14:paraId="23CBF991" w14:textId="77777777" w:rsidTr="00F36B02">
        <w:tc>
          <w:tcPr>
            <w:tcW w:w="14601" w:type="dxa"/>
            <w:gridSpan w:val="4"/>
          </w:tcPr>
          <w:p w14:paraId="2E3AE0BA" w14:textId="77777777" w:rsidR="00F36B02" w:rsidRPr="00BE6F3B" w:rsidRDefault="00F36B02" w:rsidP="00F36B02">
            <w:pPr>
              <w:tabs>
                <w:tab w:val="left" w:pos="426"/>
              </w:tabs>
              <w:spacing w:line="240" w:lineRule="auto"/>
              <w:ind w:firstLine="0"/>
              <w:jc w:val="center"/>
              <w:rPr>
                <w:b/>
                <w:color w:val="000000"/>
                <w:sz w:val="22"/>
                <w:szCs w:val="22"/>
              </w:rPr>
            </w:pPr>
            <w:r w:rsidRPr="00BE6F3B">
              <w:rPr>
                <w:sz w:val="22"/>
                <w:szCs w:val="22"/>
                <w:lang w:eastAsia="en-US" w:bidi="en-US"/>
              </w:rPr>
              <w:t>2 квартал</w:t>
            </w:r>
          </w:p>
        </w:tc>
      </w:tr>
      <w:tr w:rsidR="00F36B02" w14:paraId="209183FA" w14:textId="77777777" w:rsidTr="00F36B02">
        <w:tc>
          <w:tcPr>
            <w:tcW w:w="3119" w:type="dxa"/>
          </w:tcPr>
          <w:p w14:paraId="6331F9C7" w14:textId="53E3D4BE" w:rsidR="00F36B02" w:rsidRPr="00BE6F3B" w:rsidRDefault="00390DBF" w:rsidP="00F36B02">
            <w:pPr>
              <w:tabs>
                <w:tab w:val="left" w:pos="426"/>
              </w:tabs>
              <w:spacing w:line="240" w:lineRule="auto"/>
              <w:ind w:firstLine="0"/>
              <w:jc w:val="left"/>
              <w:rPr>
                <w:b/>
                <w:color w:val="000000"/>
                <w:sz w:val="22"/>
                <w:szCs w:val="22"/>
              </w:rPr>
            </w:pPr>
            <w:r w:rsidRPr="00390DBF">
              <w:rPr>
                <w:b/>
                <w:color w:val="000000"/>
                <w:sz w:val="22"/>
                <w:szCs w:val="22"/>
              </w:rPr>
              <w:t>Муниципальный семинар по теме «Формируем функциональную грамотность школьников»</w:t>
            </w:r>
          </w:p>
        </w:tc>
        <w:tc>
          <w:tcPr>
            <w:tcW w:w="2551" w:type="dxa"/>
          </w:tcPr>
          <w:p w14:paraId="0F4839C9" w14:textId="5AB097B6" w:rsidR="00F36B02" w:rsidRPr="00BE6F3B" w:rsidRDefault="00390DBF" w:rsidP="00F36B02">
            <w:pPr>
              <w:tabs>
                <w:tab w:val="left" w:pos="426"/>
              </w:tabs>
              <w:spacing w:line="240" w:lineRule="auto"/>
              <w:ind w:firstLine="0"/>
              <w:jc w:val="left"/>
              <w:rPr>
                <w:b/>
                <w:color w:val="000000"/>
                <w:sz w:val="22"/>
                <w:szCs w:val="22"/>
              </w:rPr>
            </w:pPr>
            <w:r>
              <w:rPr>
                <w:b/>
                <w:color w:val="000000"/>
                <w:sz w:val="22"/>
                <w:szCs w:val="22"/>
              </w:rPr>
              <w:t>21.04.2022</w:t>
            </w:r>
          </w:p>
        </w:tc>
        <w:tc>
          <w:tcPr>
            <w:tcW w:w="4643" w:type="dxa"/>
          </w:tcPr>
          <w:p w14:paraId="60DD9C79" w14:textId="37C81925" w:rsidR="00F36B02" w:rsidRPr="00BE6F3B" w:rsidRDefault="00035E38" w:rsidP="00F36B02">
            <w:pPr>
              <w:tabs>
                <w:tab w:val="left" w:pos="426"/>
              </w:tabs>
              <w:spacing w:line="240" w:lineRule="auto"/>
              <w:ind w:firstLine="0"/>
              <w:jc w:val="left"/>
              <w:rPr>
                <w:b/>
                <w:color w:val="000000"/>
                <w:sz w:val="22"/>
                <w:szCs w:val="22"/>
              </w:rPr>
            </w:pPr>
            <w:r>
              <w:rPr>
                <w:b/>
                <w:color w:val="000000"/>
                <w:sz w:val="22"/>
                <w:szCs w:val="22"/>
              </w:rPr>
              <w:t>28 коллег из школ города и района</w:t>
            </w:r>
          </w:p>
        </w:tc>
        <w:tc>
          <w:tcPr>
            <w:tcW w:w="4288" w:type="dxa"/>
          </w:tcPr>
          <w:p w14:paraId="05A5E4DF" w14:textId="77777777" w:rsidR="00390DBF" w:rsidRPr="00390DBF" w:rsidRDefault="00390DBF" w:rsidP="00390DBF">
            <w:pPr>
              <w:tabs>
                <w:tab w:val="left" w:pos="426"/>
              </w:tabs>
              <w:spacing w:line="240" w:lineRule="auto"/>
              <w:ind w:firstLine="0"/>
              <w:jc w:val="left"/>
              <w:rPr>
                <w:b/>
                <w:color w:val="000000"/>
                <w:sz w:val="22"/>
                <w:szCs w:val="22"/>
              </w:rPr>
            </w:pPr>
            <w:r w:rsidRPr="00390DBF">
              <w:rPr>
                <w:b/>
                <w:color w:val="000000"/>
                <w:sz w:val="22"/>
                <w:szCs w:val="22"/>
              </w:rPr>
              <w:t xml:space="preserve">О проведении муниципального семинара по теме «Формируем функциональную грамотность школьников»/ </w:t>
            </w:r>
          </w:p>
          <w:p w14:paraId="4849E23A" w14:textId="1329FDCD" w:rsidR="00390DBF" w:rsidRDefault="00A67E9A" w:rsidP="00390DBF">
            <w:pPr>
              <w:tabs>
                <w:tab w:val="left" w:pos="426"/>
              </w:tabs>
              <w:spacing w:line="240" w:lineRule="auto"/>
              <w:ind w:firstLine="0"/>
              <w:jc w:val="left"/>
              <w:rPr>
                <w:b/>
                <w:color w:val="000000"/>
                <w:sz w:val="22"/>
                <w:szCs w:val="22"/>
              </w:rPr>
            </w:pPr>
            <w:hyperlink r:id="rId11" w:history="1">
              <w:r w:rsidR="00035E38" w:rsidRPr="0085123D">
                <w:rPr>
                  <w:rStyle w:val="af4"/>
                  <w:b/>
                  <w:sz w:val="22"/>
                  <w:szCs w:val="22"/>
                </w:rPr>
                <w:t>https://school9-prs.edu.yar.ru/fgos/meropriyatiya.html</w:t>
              </w:r>
            </w:hyperlink>
          </w:p>
          <w:p w14:paraId="0F5254A8" w14:textId="77777777" w:rsidR="00035E38" w:rsidRPr="00390DBF" w:rsidRDefault="00035E38" w:rsidP="00390DBF">
            <w:pPr>
              <w:tabs>
                <w:tab w:val="left" w:pos="426"/>
              </w:tabs>
              <w:spacing w:line="240" w:lineRule="auto"/>
              <w:ind w:firstLine="0"/>
              <w:jc w:val="left"/>
              <w:rPr>
                <w:b/>
                <w:color w:val="000000"/>
                <w:sz w:val="22"/>
                <w:szCs w:val="22"/>
              </w:rPr>
            </w:pPr>
          </w:p>
          <w:p w14:paraId="5578B325" w14:textId="77777777" w:rsidR="00390DBF" w:rsidRPr="00390DBF" w:rsidRDefault="00390DBF" w:rsidP="00390DBF">
            <w:pPr>
              <w:tabs>
                <w:tab w:val="left" w:pos="426"/>
              </w:tabs>
              <w:spacing w:line="240" w:lineRule="auto"/>
              <w:ind w:firstLine="0"/>
              <w:jc w:val="left"/>
              <w:rPr>
                <w:b/>
                <w:color w:val="000000"/>
                <w:sz w:val="22"/>
                <w:szCs w:val="22"/>
              </w:rPr>
            </w:pPr>
          </w:p>
          <w:p w14:paraId="30C8C099" w14:textId="127D77BF" w:rsidR="00F36B02" w:rsidRPr="00BE6F3B" w:rsidRDefault="00390DBF" w:rsidP="00390DBF">
            <w:pPr>
              <w:tabs>
                <w:tab w:val="left" w:pos="426"/>
              </w:tabs>
              <w:spacing w:line="240" w:lineRule="auto"/>
              <w:ind w:firstLine="0"/>
              <w:jc w:val="left"/>
              <w:rPr>
                <w:b/>
                <w:color w:val="000000"/>
                <w:sz w:val="22"/>
                <w:szCs w:val="22"/>
              </w:rPr>
            </w:pPr>
            <w:r w:rsidRPr="00390DBF">
              <w:rPr>
                <w:b/>
                <w:color w:val="000000"/>
                <w:sz w:val="22"/>
                <w:szCs w:val="22"/>
              </w:rPr>
              <w:t>21.04.2022 г. Городской семинар «Формируем функциональную грамотность школьников»/ https://prsgim.edu.yar.ru/mmc/news.html</w:t>
            </w:r>
          </w:p>
        </w:tc>
      </w:tr>
      <w:tr w:rsidR="00F36B02" w14:paraId="58919E4B" w14:textId="77777777" w:rsidTr="00F36B02">
        <w:tc>
          <w:tcPr>
            <w:tcW w:w="3119" w:type="dxa"/>
          </w:tcPr>
          <w:p w14:paraId="0980D1DC" w14:textId="77777777" w:rsidR="00F36B02" w:rsidRPr="00BE6F3B" w:rsidRDefault="00F36B02" w:rsidP="00F36B02">
            <w:pPr>
              <w:tabs>
                <w:tab w:val="left" w:pos="426"/>
              </w:tabs>
              <w:spacing w:line="240" w:lineRule="auto"/>
              <w:ind w:firstLine="0"/>
              <w:jc w:val="left"/>
              <w:rPr>
                <w:b/>
                <w:color w:val="000000"/>
                <w:sz w:val="22"/>
                <w:szCs w:val="22"/>
              </w:rPr>
            </w:pPr>
          </w:p>
        </w:tc>
        <w:tc>
          <w:tcPr>
            <w:tcW w:w="2551" w:type="dxa"/>
          </w:tcPr>
          <w:p w14:paraId="2DFF95B4" w14:textId="77777777" w:rsidR="00F36B02" w:rsidRPr="00BE6F3B" w:rsidRDefault="00F36B02" w:rsidP="00F36B02">
            <w:pPr>
              <w:tabs>
                <w:tab w:val="left" w:pos="426"/>
              </w:tabs>
              <w:spacing w:line="240" w:lineRule="auto"/>
              <w:ind w:firstLine="0"/>
              <w:jc w:val="left"/>
              <w:rPr>
                <w:b/>
                <w:color w:val="000000"/>
                <w:sz w:val="22"/>
                <w:szCs w:val="22"/>
              </w:rPr>
            </w:pPr>
          </w:p>
        </w:tc>
        <w:tc>
          <w:tcPr>
            <w:tcW w:w="4643" w:type="dxa"/>
          </w:tcPr>
          <w:p w14:paraId="411ED762" w14:textId="77777777" w:rsidR="00F36B02" w:rsidRPr="00BE6F3B" w:rsidRDefault="00F36B02" w:rsidP="00F36B02">
            <w:pPr>
              <w:tabs>
                <w:tab w:val="left" w:pos="426"/>
              </w:tabs>
              <w:spacing w:line="240" w:lineRule="auto"/>
              <w:ind w:firstLine="0"/>
              <w:jc w:val="left"/>
              <w:rPr>
                <w:b/>
                <w:color w:val="000000"/>
                <w:sz w:val="22"/>
                <w:szCs w:val="22"/>
              </w:rPr>
            </w:pPr>
          </w:p>
        </w:tc>
        <w:tc>
          <w:tcPr>
            <w:tcW w:w="4288" w:type="dxa"/>
          </w:tcPr>
          <w:p w14:paraId="57399EE5" w14:textId="77777777" w:rsidR="00F36B02" w:rsidRPr="00BE6F3B" w:rsidRDefault="00F36B02" w:rsidP="00F36B02">
            <w:pPr>
              <w:tabs>
                <w:tab w:val="left" w:pos="426"/>
              </w:tabs>
              <w:spacing w:line="240" w:lineRule="auto"/>
              <w:ind w:firstLine="0"/>
              <w:jc w:val="left"/>
              <w:rPr>
                <w:b/>
                <w:color w:val="000000"/>
                <w:sz w:val="22"/>
                <w:szCs w:val="22"/>
              </w:rPr>
            </w:pPr>
          </w:p>
        </w:tc>
      </w:tr>
      <w:tr w:rsidR="00F36B02" w14:paraId="73D98ACD" w14:textId="77777777" w:rsidTr="00F36B02">
        <w:tc>
          <w:tcPr>
            <w:tcW w:w="14601" w:type="dxa"/>
            <w:gridSpan w:val="4"/>
          </w:tcPr>
          <w:p w14:paraId="65727AAF" w14:textId="77777777" w:rsidR="00F36B02" w:rsidRPr="00BE6F3B" w:rsidRDefault="00F36B02" w:rsidP="00F36B02">
            <w:pPr>
              <w:tabs>
                <w:tab w:val="left" w:pos="426"/>
              </w:tabs>
              <w:spacing w:line="240" w:lineRule="auto"/>
              <w:ind w:firstLine="0"/>
              <w:jc w:val="center"/>
              <w:rPr>
                <w:b/>
                <w:color w:val="000000"/>
                <w:sz w:val="22"/>
                <w:szCs w:val="22"/>
              </w:rPr>
            </w:pPr>
            <w:r w:rsidRPr="00BE6F3B">
              <w:rPr>
                <w:sz w:val="22"/>
                <w:szCs w:val="22"/>
                <w:lang w:eastAsia="en-US" w:bidi="en-US"/>
              </w:rPr>
              <w:t>3 квартал</w:t>
            </w:r>
          </w:p>
        </w:tc>
      </w:tr>
      <w:tr w:rsidR="00F36B02" w14:paraId="2D0EB47E" w14:textId="77777777" w:rsidTr="00F36B02">
        <w:tc>
          <w:tcPr>
            <w:tcW w:w="3119" w:type="dxa"/>
          </w:tcPr>
          <w:p w14:paraId="7BAEC4A5" w14:textId="77777777" w:rsidR="00F36B02" w:rsidRPr="00BE6F3B" w:rsidRDefault="00F36B02" w:rsidP="00F36B02">
            <w:pPr>
              <w:tabs>
                <w:tab w:val="left" w:pos="426"/>
              </w:tabs>
              <w:spacing w:line="240" w:lineRule="auto"/>
              <w:ind w:firstLine="0"/>
              <w:jc w:val="left"/>
              <w:rPr>
                <w:b/>
                <w:color w:val="000000"/>
                <w:sz w:val="22"/>
                <w:szCs w:val="22"/>
              </w:rPr>
            </w:pPr>
          </w:p>
        </w:tc>
        <w:tc>
          <w:tcPr>
            <w:tcW w:w="2551" w:type="dxa"/>
          </w:tcPr>
          <w:p w14:paraId="7ABAD69D" w14:textId="77777777" w:rsidR="00F36B02" w:rsidRPr="00BE6F3B" w:rsidRDefault="00F36B02" w:rsidP="00F36B02">
            <w:pPr>
              <w:tabs>
                <w:tab w:val="left" w:pos="426"/>
              </w:tabs>
              <w:spacing w:line="240" w:lineRule="auto"/>
              <w:ind w:firstLine="0"/>
              <w:jc w:val="left"/>
              <w:rPr>
                <w:b/>
                <w:color w:val="000000"/>
                <w:sz w:val="22"/>
                <w:szCs w:val="22"/>
              </w:rPr>
            </w:pPr>
          </w:p>
        </w:tc>
        <w:tc>
          <w:tcPr>
            <w:tcW w:w="4643" w:type="dxa"/>
          </w:tcPr>
          <w:p w14:paraId="6CC83BCB" w14:textId="77777777" w:rsidR="00F36B02" w:rsidRPr="00BE6F3B" w:rsidRDefault="00F36B02" w:rsidP="00F36B02">
            <w:pPr>
              <w:tabs>
                <w:tab w:val="left" w:pos="426"/>
              </w:tabs>
              <w:spacing w:line="240" w:lineRule="auto"/>
              <w:ind w:firstLine="0"/>
              <w:jc w:val="left"/>
              <w:rPr>
                <w:b/>
                <w:color w:val="000000"/>
                <w:sz w:val="22"/>
                <w:szCs w:val="22"/>
              </w:rPr>
            </w:pPr>
          </w:p>
        </w:tc>
        <w:tc>
          <w:tcPr>
            <w:tcW w:w="4288" w:type="dxa"/>
          </w:tcPr>
          <w:p w14:paraId="58AAD733" w14:textId="77777777" w:rsidR="00F36B02" w:rsidRPr="00BE6F3B" w:rsidRDefault="00F36B02" w:rsidP="00F36B02">
            <w:pPr>
              <w:tabs>
                <w:tab w:val="left" w:pos="426"/>
              </w:tabs>
              <w:spacing w:line="240" w:lineRule="auto"/>
              <w:ind w:firstLine="0"/>
              <w:jc w:val="left"/>
              <w:rPr>
                <w:b/>
                <w:color w:val="000000"/>
                <w:sz w:val="22"/>
                <w:szCs w:val="22"/>
              </w:rPr>
            </w:pPr>
          </w:p>
        </w:tc>
      </w:tr>
      <w:tr w:rsidR="00F36B02" w14:paraId="48FF9529" w14:textId="77777777" w:rsidTr="00F36B02">
        <w:tc>
          <w:tcPr>
            <w:tcW w:w="3119" w:type="dxa"/>
          </w:tcPr>
          <w:p w14:paraId="282F0E02" w14:textId="77777777" w:rsidR="00F36B02" w:rsidRPr="00BE6F3B" w:rsidRDefault="00F36B02" w:rsidP="00F36B02">
            <w:pPr>
              <w:tabs>
                <w:tab w:val="left" w:pos="426"/>
              </w:tabs>
              <w:spacing w:line="240" w:lineRule="auto"/>
              <w:ind w:firstLine="0"/>
              <w:jc w:val="left"/>
              <w:rPr>
                <w:b/>
                <w:color w:val="000000"/>
                <w:sz w:val="22"/>
                <w:szCs w:val="22"/>
              </w:rPr>
            </w:pPr>
          </w:p>
        </w:tc>
        <w:tc>
          <w:tcPr>
            <w:tcW w:w="2551" w:type="dxa"/>
          </w:tcPr>
          <w:p w14:paraId="30391A1A" w14:textId="77777777" w:rsidR="00F36B02" w:rsidRPr="00BE6F3B" w:rsidRDefault="00F36B02" w:rsidP="00F36B02">
            <w:pPr>
              <w:tabs>
                <w:tab w:val="left" w:pos="426"/>
              </w:tabs>
              <w:spacing w:line="240" w:lineRule="auto"/>
              <w:ind w:firstLine="0"/>
              <w:jc w:val="left"/>
              <w:rPr>
                <w:b/>
                <w:color w:val="000000"/>
                <w:sz w:val="22"/>
                <w:szCs w:val="22"/>
              </w:rPr>
            </w:pPr>
          </w:p>
        </w:tc>
        <w:tc>
          <w:tcPr>
            <w:tcW w:w="4643" w:type="dxa"/>
          </w:tcPr>
          <w:p w14:paraId="19AB13D7" w14:textId="77777777" w:rsidR="00F36B02" w:rsidRPr="00BE6F3B" w:rsidRDefault="00F36B02" w:rsidP="00F36B02">
            <w:pPr>
              <w:tabs>
                <w:tab w:val="left" w:pos="426"/>
              </w:tabs>
              <w:spacing w:line="240" w:lineRule="auto"/>
              <w:ind w:firstLine="0"/>
              <w:jc w:val="left"/>
              <w:rPr>
                <w:b/>
                <w:color w:val="000000"/>
                <w:sz w:val="22"/>
                <w:szCs w:val="22"/>
              </w:rPr>
            </w:pPr>
          </w:p>
        </w:tc>
        <w:tc>
          <w:tcPr>
            <w:tcW w:w="4288" w:type="dxa"/>
          </w:tcPr>
          <w:p w14:paraId="5324E204" w14:textId="77777777" w:rsidR="00F36B02" w:rsidRPr="00BE6F3B" w:rsidRDefault="00F36B02" w:rsidP="00F36B02">
            <w:pPr>
              <w:tabs>
                <w:tab w:val="left" w:pos="426"/>
              </w:tabs>
              <w:spacing w:line="240" w:lineRule="auto"/>
              <w:ind w:firstLine="0"/>
              <w:jc w:val="left"/>
              <w:rPr>
                <w:b/>
                <w:color w:val="000000"/>
                <w:sz w:val="22"/>
                <w:szCs w:val="22"/>
              </w:rPr>
            </w:pPr>
          </w:p>
        </w:tc>
      </w:tr>
      <w:tr w:rsidR="00F36B02" w14:paraId="6EA14A47" w14:textId="77777777" w:rsidTr="00F36B02">
        <w:tc>
          <w:tcPr>
            <w:tcW w:w="14601" w:type="dxa"/>
            <w:gridSpan w:val="4"/>
          </w:tcPr>
          <w:p w14:paraId="100A1A58" w14:textId="77777777" w:rsidR="00F36B02" w:rsidRPr="00BE6F3B" w:rsidRDefault="00F36B02" w:rsidP="00F36B02">
            <w:pPr>
              <w:tabs>
                <w:tab w:val="left" w:pos="426"/>
              </w:tabs>
              <w:spacing w:line="240" w:lineRule="auto"/>
              <w:ind w:firstLine="0"/>
              <w:jc w:val="center"/>
              <w:rPr>
                <w:b/>
                <w:color w:val="000000"/>
                <w:sz w:val="22"/>
                <w:szCs w:val="22"/>
              </w:rPr>
            </w:pPr>
            <w:r w:rsidRPr="00BE6F3B">
              <w:rPr>
                <w:sz w:val="22"/>
                <w:szCs w:val="22"/>
                <w:lang w:eastAsia="en-US" w:bidi="en-US"/>
              </w:rPr>
              <w:t>4 квартал</w:t>
            </w:r>
          </w:p>
        </w:tc>
      </w:tr>
      <w:tr w:rsidR="00F36B02" w14:paraId="28BB26B0" w14:textId="77777777" w:rsidTr="00F36B02">
        <w:tc>
          <w:tcPr>
            <w:tcW w:w="3119" w:type="dxa"/>
          </w:tcPr>
          <w:p w14:paraId="3CAB7B5B" w14:textId="77777777" w:rsidR="00F36B02" w:rsidRPr="00BE6F3B" w:rsidRDefault="00F36B02" w:rsidP="004F0AB1">
            <w:pPr>
              <w:tabs>
                <w:tab w:val="left" w:pos="426"/>
              </w:tabs>
              <w:spacing w:line="240" w:lineRule="auto"/>
              <w:ind w:firstLine="0"/>
              <w:rPr>
                <w:b/>
                <w:color w:val="000000"/>
                <w:sz w:val="22"/>
                <w:szCs w:val="22"/>
              </w:rPr>
            </w:pPr>
          </w:p>
        </w:tc>
        <w:tc>
          <w:tcPr>
            <w:tcW w:w="2551" w:type="dxa"/>
          </w:tcPr>
          <w:p w14:paraId="19A82BC0" w14:textId="77777777" w:rsidR="00F36B02" w:rsidRPr="00BE6F3B" w:rsidRDefault="00F36B02" w:rsidP="004F0AB1">
            <w:pPr>
              <w:tabs>
                <w:tab w:val="left" w:pos="426"/>
              </w:tabs>
              <w:spacing w:line="240" w:lineRule="auto"/>
              <w:ind w:firstLine="0"/>
              <w:rPr>
                <w:b/>
                <w:color w:val="000000"/>
                <w:sz w:val="22"/>
                <w:szCs w:val="22"/>
              </w:rPr>
            </w:pPr>
          </w:p>
        </w:tc>
        <w:tc>
          <w:tcPr>
            <w:tcW w:w="4643" w:type="dxa"/>
          </w:tcPr>
          <w:p w14:paraId="63A3287C" w14:textId="77777777" w:rsidR="00F36B02" w:rsidRPr="00BE6F3B" w:rsidRDefault="00F36B02" w:rsidP="004F0AB1">
            <w:pPr>
              <w:tabs>
                <w:tab w:val="left" w:pos="426"/>
              </w:tabs>
              <w:spacing w:line="240" w:lineRule="auto"/>
              <w:ind w:firstLine="0"/>
              <w:rPr>
                <w:sz w:val="22"/>
                <w:szCs w:val="22"/>
                <w:lang w:eastAsia="en-US" w:bidi="en-US"/>
              </w:rPr>
            </w:pPr>
          </w:p>
        </w:tc>
        <w:tc>
          <w:tcPr>
            <w:tcW w:w="4288" w:type="dxa"/>
          </w:tcPr>
          <w:p w14:paraId="0554FEAF" w14:textId="77777777" w:rsidR="00F36B02" w:rsidRPr="00BE6F3B" w:rsidRDefault="00F36B02" w:rsidP="004F0AB1">
            <w:pPr>
              <w:tabs>
                <w:tab w:val="left" w:pos="426"/>
              </w:tabs>
              <w:spacing w:line="240" w:lineRule="auto"/>
              <w:ind w:firstLine="0"/>
              <w:rPr>
                <w:b/>
                <w:color w:val="000000"/>
                <w:sz w:val="22"/>
                <w:szCs w:val="22"/>
              </w:rPr>
            </w:pPr>
          </w:p>
        </w:tc>
      </w:tr>
      <w:tr w:rsidR="00F36B02" w14:paraId="6214A4A0" w14:textId="77777777" w:rsidTr="00F36B02">
        <w:tc>
          <w:tcPr>
            <w:tcW w:w="3119" w:type="dxa"/>
          </w:tcPr>
          <w:p w14:paraId="2EC800BC" w14:textId="77777777" w:rsidR="00F36B02" w:rsidRPr="00BE6F3B" w:rsidRDefault="00F36B02" w:rsidP="004F0AB1">
            <w:pPr>
              <w:tabs>
                <w:tab w:val="left" w:pos="426"/>
              </w:tabs>
              <w:spacing w:line="240" w:lineRule="auto"/>
              <w:ind w:firstLine="0"/>
              <w:rPr>
                <w:b/>
                <w:color w:val="000000"/>
                <w:sz w:val="22"/>
                <w:szCs w:val="22"/>
              </w:rPr>
            </w:pPr>
          </w:p>
        </w:tc>
        <w:tc>
          <w:tcPr>
            <w:tcW w:w="2551" w:type="dxa"/>
          </w:tcPr>
          <w:p w14:paraId="49D0FB1F" w14:textId="77777777" w:rsidR="00F36B02" w:rsidRPr="00BE6F3B" w:rsidRDefault="00F36B02" w:rsidP="004F0AB1">
            <w:pPr>
              <w:tabs>
                <w:tab w:val="left" w:pos="426"/>
              </w:tabs>
              <w:spacing w:line="240" w:lineRule="auto"/>
              <w:ind w:firstLine="0"/>
              <w:rPr>
                <w:b/>
                <w:color w:val="000000"/>
                <w:sz w:val="22"/>
                <w:szCs w:val="22"/>
              </w:rPr>
            </w:pPr>
          </w:p>
        </w:tc>
        <w:tc>
          <w:tcPr>
            <w:tcW w:w="4643" w:type="dxa"/>
          </w:tcPr>
          <w:p w14:paraId="713EB165" w14:textId="77777777" w:rsidR="00F36B02" w:rsidRPr="00BE6F3B" w:rsidRDefault="00F36B02" w:rsidP="004F0AB1">
            <w:pPr>
              <w:tabs>
                <w:tab w:val="left" w:pos="426"/>
              </w:tabs>
              <w:spacing w:line="240" w:lineRule="auto"/>
              <w:ind w:firstLine="0"/>
              <w:rPr>
                <w:sz w:val="22"/>
                <w:szCs w:val="22"/>
                <w:lang w:eastAsia="en-US" w:bidi="en-US"/>
              </w:rPr>
            </w:pPr>
          </w:p>
        </w:tc>
        <w:tc>
          <w:tcPr>
            <w:tcW w:w="4288" w:type="dxa"/>
          </w:tcPr>
          <w:p w14:paraId="0D28676E" w14:textId="77777777" w:rsidR="00F36B02" w:rsidRPr="00BE6F3B" w:rsidRDefault="00F36B02" w:rsidP="004F0AB1">
            <w:pPr>
              <w:tabs>
                <w:tab w:val="left" w:pos="426"/>
              </w:tabs>
              <w:spacing w:line="240" w:lineRule="auto"/>
              <w:ind w:firstLine="0"/>
              <w:rPr>
                <w:b/>
                <w:color w:val="000000"/>
                <w:sz w:val="22"/>
                <w:szCs w:val="22"/>
              </w:rPr>
            </w:pPr>
          </w:p>
        </w:tc>
      </w:tr>
    </w:tbl>
    <w:p w14:paraId="4CFC7AC5" w14:textId="77777777" w:rsidR="00C85F39" w:rsidRDefault="00C85F39" w:rsidP="004F0AB1">
      <w:pPr>
        <w:tabs>
          <w:tab w:val="left" w:pos="426"/>
        </w:tabs>
        <w:spacing w:line="240" w:lineRule="auto"/>
        <w:ind w:firstLine="0"/>
        <w:rPr>
          <w:b/>
          <w:color w:val="000000"/>
          <w:szCs w:val="24"/>
        </w:rPr>
      </w:pPr>
    </w:p>
    <w:p w14:paraId="0CFEBFF2" w14:textId="77777777" w:rsidR="00C85F39" w:rsidRPr="00014E75" w:rsidRDefault="00C85F39" w:rsidP="00C85F39">
      <w:pPr>
        <w:tabs>
          <w:tab w:val="left" w:pos="426"/>
        </w:tabs>
        <w:spacing w:line="240" w:lineRule="auto"/>
        <w:ind w:firstLine="0"/>
        <w:jc w:val="center"/>
        <w:rPr>
          <w:sz w:val="28"/>
          <w:szCs w:val="28"/>
        </w:rPr>
      </w:pPr>
      <w:r w:rsidRPr="00014E75">
        <w:rPr>
          <w:sz w:val="28"/>
          <w:szCs w:val="28"/>
        </w:rPr>
        <w:t>Публикации по теме РИП</w:t>
      </w:r>
    </w:p>
    <w:p w14:paraId="24165B5E" w14:textId="77777777" w:rsidR="00C85F39" w:rsidRDefault="00C85F39" w:rsidP="004F0AB1">
      <w:pPr>
        <w:tabs>
          <w:tab w:val="left" w:pos="426"/>
        </w:tabs>
        <w:spacing w:line="240" w:lineRule="auto"/>
        <w:ind w:firstLine="0"/>
        <w:rPr>
          <w:b/>
          <w:color w:val="000000"/>
          <w:szCs w:val="24"/>
        </w:rPr>
      </w:pPr>
    </w:p>
    <w:tbl>
      <w:tblPr>
        <w:tblStyle w:val="af0"/>
        <w:tblW w:w="14709" w:type="dxa"/>
        <w:tblLook w:val="04A0" w:firstRow="1" w:lastRow="0" w:firstColumn="1" w:lastColumn="0" w:noHBand="0" w:noVBand="1"/>
      </w:tblPr>
      <w:tblGrid>
        <w:gridCol w:w="3227"/>
        <w:gridCol w:w="4252"/>
        <w:gridCol w:w="3701"/>
        <w:gridCol w:w="3529"/>
      </w:tblGrid>
      <w:tr w:rsidR="00F36B02" w14:paraId="3198795E" w14:textId="77777777" w:rsidTr="00623132">
        <w:tc>
          <w:tcPr>
            <w:tcW w:w="3227" w:type="dxa"/>
          </w:tcPr>
          <w:p w14:paraId="08BBDE53" w14:textId="77777777" w:rsidR="00F36B02" w:rsidRPr="00BE6F3B" w:rsidRDefault="00F36B02" w:rsidP="009B662C">
            <w:pPr>
              <w:tabs>
                <w:tab w:val="left" w:pos="426"/>
              </w:tabs>
              <w:spacing w:line="240" w:lineRule="auto"/>
              <w:ind w:firstLine="0"/>
              <w:jc w:val="center"/>
              <w:rPr>
                <w:b/>
                <w:color w:val="000000"/>
                <w:sz w:val="22"/>
                <w:szCs w:val="22"/>
              </w:rPr>
            </w:pPr>
            <w:r w:rsidRPr="00BE6F3B">
              <w:rPr>
                <w:b/>
                <w:bCs/>
                <w:sz w:val="22"/>
                <w:szCs w:val="22"/>
              </w:rPr>
              <w:t>Вид/форма публикации</w:t>
            </w:r>
          </w:p>
        </w:tc>
        <w:tc>
          <w:tcPr>
            <w:tcW w:w="4252" w:type="dxa"/>
          </w:tcPr>
          <w:p w14:paraId="2A4CB9F8" w14:textId="77777777" w:rsidR="00F36B02" w:rsidRPr="00BE6F3B" w:rsidRDefault="00F36B02" w:rsidP="009B662C">
            <w:pPr>
              <w:tabs>
                <w:tab w:val="left" w:pos="426"/>
              </w:tabs>
              <w:spacing w:line="240" w:lineRule="auto"/>
              <w:ind w:firstLine="0"/>
              <w:jc w:val="center"/>
              <w:rPr>
                <w:b/>
                <w:color w:val="000000"/>
                <w:sz w:val="22"/>
                <w:szCs w:val="22"/>
              </w:rPr>
            </w:pPr>
            <w:r w:rsidRPr="00BE6F3B">
              <w:rPr>
                <w:b/>
                <w:color w:val="000000"/>
                <w:sz w:val="22"/>
                <w:szCs w:val="22"/>
              </w:rPr>
              <w:t xml:space="preserve">Тема/Название </w:t>
            </w:r>
          </w:p>
        </w:tc>
        <w:tc>
          <w:tcPr>
            <w:tcW w:w="3701" w:type="dxa"/>
          </w:tcPr>
          <w:p w14:paraId="5C873230" w14:textId="77777777" w:rsidR="00F36B02" w:rsidRPr="00BE6F3B" w:rsidRDefault="00F36B02" w:rsidP="002224C1">
            <w:pPr>
              <w:tabs>
                <w:tab w:val="left" w:pos="426"/>
              </w:tabs>
              <w:spacing w:line="240" w:lineRule="auto"/>
              <w:ind w:firstLine="0"/>
              <w:jc w:val="center"/>
              <w:rPr>
                <w:b/>
                <w:color w:val="000000"/>
                <w:sz w:val="22"/>
                <w:szCs w:val="22"/>
              </w:rPr>
            </w:pPr>
            <w:r w:rsidRPr="00BE6F3B">
              <w:rPr>
                <w:b/>
                <w:color w:val="000000"/>
                <w:sz w:val="22"/>
                <w:szCs w:val="22"/>
              </w:rPr>
              <w:t>Автор (авторский коллектив)</w:t>
            </w:r>
          </w:p>
        </w:tc>
        <w:tc>
          <w:tcPr>
            <w:tcW w:w="3529" w:type="dxa"/>
          </w:tcPr>
          <w:p w14:paraId="499D4623" w14:textId="77777777" w:rsidR="00F36B02" w:rsidRPr="00BE6F3B" w:rsidRDefault="00F36B02" w:rsidP="00DF0514">
            <w:pPr>
              <w:tabs>
                <w:tab w:val="left" w:pos="426"/>
              </w:tabs>
              <w:spacing w:line="240" w:lineRule="auto"/>
              <w:ind w:firstLine="0"/>
              <w:jc w:val="center"/>
              <w:rPr>
                <w:b/>
                <w:color w:val="000000"/>
                <w:sz w:val="22"/>
                <w:szCs w:val="22"/>
              </w:rPr>
            </w:pPr>
            <w:r w:rsidRPr="00BE6F3B">
              <w:rPr>
                <w:b/>
                <w:color w:val="000000"/>
                <w:sz w:val="22"/>
                <w:szCs w:val="22"/>
              </w:rPr>
              <w:t xml:space="preserve">Где опубликовано. </w:t>
            </w:r>
            <w:r w:rsidRPr="00BE6F3B">
              <w:rPr>
                <w:b/>
                <w:bCs/>
                <w:sz w:val="22"/>
                <w:szCs w:val="22"/>
              </w:rPr>
              <w:t>Ссылка на публикацию</w:t>
            </w:r>
          </w:p>
        </w:tc>
      </w:tr>
      <w:tr w:rsidR="00D55ACC" w14:paraId="3B763B9C" w14:textId="77777777" w:rsidTr="00D55ACC">
        <w:tc>
          <w:tcPr>
            <w:tcW w:w="14709" w:type="dxa"/>
            <w:gridSpan w:val="4"/>
          </w:tcPr>
          <w:p w14:paraId="4174DE05" w14:textId="77777777" w:rsidR="00D55ACC" w:rsidRPr="00BE6F3B" w:rsidRDefault="00D55ACC" w:rsidP="00D55ACC">
            <w:pPr>
              <w:tabs>
                <w:tab w:val="left" w:pos="426"/>
              </w:tabs>
              <w:spacing w:line="240" w:lineRule="auto"/>
              <w:ind w:firstLine="0"/>
              <w:jc w:val="center"/>
              <w:rPr>
                <w:b/>
                <w:color w:val="000000"/>
                <w:sz w:val="22"/>
                <w:szCs w:val="22"/>
              </w:rPr>
            </w:pPr>
            <w:r w:rsidRPr="00BE6F3B">
              <w:rPr>
                <w:sz w:val="22"/>
                <w:szCs w:val="22"/>
                <w:lang w:eastAsia="en-US" w:bidi="en-US"/>
              </w:rPr>
              <w:t>2 квартал</w:t>
            </w:r>
          </w:p>
        </w:tc>
      </w:tr>
      <w:tr w:rsidR="00D55ACC" w14:paraId="67322696" w14:textId="77777777" w:rsidTr="00623132">
        <w:tc>
          <w:tcPr>
            <w:tcW w:w="3227" w:type="dxa"/>
          </w:tcPr>
          <w:p w14:paraId="41D9A8B0" w14:textId="2B0ABAB4" w:rsidR="00D55ACC" w:rsidRPr="00F32DA3" w:rsidRDefault="00D55ACC" w:rsidP="002224C1">
            <w:pPr>
              <w:tabs>
                <w:tab w:val="left" w:pos="426"/>
              </w:tabs>
              <w:spacing w:line="240" w:lineRule="auto"/>
              <w:ind w:firstLine="0"/>
              <w:rPr>
                <w:b/>
                <w:bCs/>
                <w:sz w:val="22"/>
                <w:szCs w:val="22"/>
              </w:rPr>
            </w:pPr>
          </w:p>
        </w:tc>
        <w:tc>
          <w:tcPr>
            <w:tcW w:w="4252" w:type="dxa"/>
          </w:tcPr>
          <w:p w14:paraId="562939AF" w14:textId="033BDFF0" w:rsidR="00F32DA3" w:rsidRPr="00BE6F3B" w:rsidRDefault="00F32DA3" w:rsidP="00F36B02">
            <w:pPr>
              <w:tabs>
                <w:tab w:val="left" w:pos="426"/>
              </w:tabs>
              <w:spacing w:line="240" w:lineRule="auto"/>
              <w:ind w:firstLine="0"/>
              <w:rPr>
                <w:b/>
                <w:color w:val="000000"/>
                <w:sz w:val="22"/>
                <w:szCs w:val="22"/>
              </w:rPr>
            </w:pPr>
          </w:p>
        </w:tc>
        <w:tc>
          <w:tcPr>
            <w:tcW w:w="3701" w:type="dxa"/>
          </w:tcPr>
          <w:p w14:paraId="0696CEF0" w14:textId="4FB8E527" w:rsidR="00D55ACC" w:rsidRPr="00BE6F3B" w:rsidRDefault="00D55ACC" w:rsidP="00F36B02">
            <w:pPr>
              <w:tabs>
                <w:tab w:val="left" w:pos="426"/>
              </w:tabs>
              <w:spacing w:line="240" w:lineRule="auto"/>
              <w:ind w:firstLine="0"/>
              <w:rPr>
                <w:b/>
                <w:color w:val="000000"/>
                <w:sz w:val="22"/>
                <w:szCs w:val="22"/>
              </w:rPr>
            </w:pPr>
          </w:p>
        </w:tc>
        <w:tc>
          <w:tcPr>
            <w:tcW w:w="3529" w:type="dxa"/>
          </w:tcPr>
          <w:p w14:paraId="628D70ED" w14:textId="672ABDEB" w:rsidR="0041180F" w:rsidRPr="0041180F" w:rsidRDefault="0041180F" w:rsidP="00F36B02">
            <w:pPr>
              <w:tabs>
                <w:tab w:val="left" w:pos="426"/>
              </w:tabs>
              <w:spacing w:line="240" w:lineRule="auto"/>
              <w:ind w:firstLine="0"/>
              <w:rPr>
                <w:b/>
                <w:color w:val="000000"/>
                <w:sz w:val="22"/>
                <w:szCs w:val="22"/>
              </w:rPr>
            </w:pPr>
          </w:p>
        </w:tc>
      </w:tr>
      <w:tr w:rsidR="00D55ACC" w14:paraId="1D7B186A" w14:textId="77777777" w:rsidTr="00623132">
        <w:tc>
          <w:tcPr>
            <w:tcW w:w="3227" w:type="dxa"/>
          </w:tcPr>
          <w:p w14:paraId="09FF3751" w14:textId="77777777" w:rsidR="00D55ACC" w:rsidRPr="00BE6F3B" w:rsidRDefault="00D55ACC" w:rsidP="002224C1">
            <w:pPr>
              <w:tabs>
                <w:tab w:val="left" w:pos="426"/>
              </w:tabs>
              <w:spacing w:line="240" w:lineRule="auto"/>
              <w:ind w:firstLine="0"/>
              <w:rPr>
                <w:bCs/>
                <w:sz w:val="22"/>
                <w:szCs w:val="22"/>
              </w:rPr>
            </w:pPr>
          </w:p>
        </w:tc>
        <w:tc>
          <w:tcPr>
            <w:tcW w:w="4252" w:type="dxa"/>
          </w:tcPr>
          <w:p w14:paraId="1EF9C458" w14:textId="77777777" w:rsidR="00D55ACC" w:rsidRPr="00BE6F3B" w:rsidRDefault="00D55ACC" w:rsidP="00F36B02">
            <w:pPr>
              <w:tabs>
                <w:tab w:val="left" w:pos="426"/>
              </w:tabs>
              <w:spacing w:line="240" w:lineRule="auto"/>
              <w:ind w:firstLine="0"/>
              <w:rPr>
                <w:b/>
                <w:color w:val="000000"/>
                <w:sz w:val="22"/>
                <w:szCs w:val="22"/>
              </w:rPr>
            </w:pPr>
          </w:p>
        </w:tc>
        <w:tc>
          <w:tcPr>
            <w:tcW w:w="3701" w:type="dxa"/>
          </w:tcPr>
          <w:p w14:paraId="6EEE13FF" w14:textId="410CFA9D" w:rsidR="00D55ACC" w:rsidRPr="00BE6F3B" w:rsidRDefault="00F32DA3" w:rsidP="00F36B02">
            <w:pPr>
              <w:tabs>
                <w:tab w:val="left" w:pos="426"/>
              </w:tabs>
              <w:spacing w:line="240" w:lineRule="auto"/>
              <w:ind w:firstLine="0"/>
              <w:rPr>
                <w:b/>
                <w:color w:val="000000"/>
                <w:sz w:val="22"/>
                <w:szCs w:val="22"/>
              </w:rPr>
            </w:pPr>
            <w:r>
              <w:rPr>
                <w:b/>
                <w:color w:val="000000"/>
                <w:sz w:val="22"/>
                <w:szCs w:val="22"/>
              </w:rPr>
              <w:t>Образцова Т.Н.</w:t>
            </w:r>
          </w:p>
        </w:tc>
        <w:tc>
          <w:tcPr>
            <w:tcW w:w="3529" w:type="dxa"/>
          </w:tcPr>
          <w:p w14:paraId="3E820809" w14:textId="77777777" w:rsidR="00D55ACC" w:rsidRPr="00BE6F3B" w:rsidRDefault="00D55ACC" w:rsidP="00F36B02">
            <w:pPr>
              <w:tabs>
                <w:tab w:val="left" w:pos="426"/>
              </w:tabs>
              <w:spacing w:line="240" w:lineRule="auto"/>
              <w:ind w:firstLine="0"/>
              <w:rPr>
                <w:b/>
                <w:color w:val="000000"/>
                <w:sz w:val="22"/>
                <w:szCs w:val="22"/>
              </w:rPr>
            </w:pPr>
          </w:p>
        </w:tc>
      </w:tr>
      <w:tr w:rsidR="00D55ACC" w14:paraId="227D9DCC" w14:textId="77777777" w:rsidTr="00D55ACC">
        <w:tc>
          <w:tcPr>
            <w:tcW w:w="14709" w:type="dxa"/>
            <w:gridSpan w:val="4"/>
          </w:tcPr>
          <w:p w14:paraId="16645781" w14:textId="77777777" w:rsidR="00D55ACC" w:rsidRPr="00BE6F3B" w:rsidRDefault="00D55ACC" w:rsidP="00D55ACC">
            <w:pPr>
              <w:tabs>
                <w:tab w:val="left" w:pos="426"/>
              </w:tabs>
              <w:spacing w:line="240" w:lineRule="auto"/>
              <w:ind w:firstLine="0"/>
              <w:jc w:val="center"/>
              <w:rPr>
                <w:b/>
                <w:color w:val="000000"/>
                <w:sz w:val="22"/>
                <w:szCs w:val="22"/>
              </w:rPr>
            </w:pPr>
            <w:r w:rsidRPr="00BE6F3B">
              <w:rPr>
                <w:sz w:val="22"/>
                <w:szCs w:val="22"/>
                <w:lang w:eastAsia="en-US" w:bidi="en-US"/>
              </w:rPr>
              <w:t>3 квартал</w:t>
            </w:r>
          </w:p>
        </w:tc>
      </w:tr>
      <w:tr w:rsidR="00D55ACC" w14:paraId="3E32B98C" w14:textId="77777777" w:rsidTr="00623132">
        <w:tc>
          <w:tcPr>
            <w:tcW w:w="3227" w:type="dxa"/>
          </w:tcPr>
          <w:p w14:paraId="481B5BD9" w14:textId="77777777" w:rsidR="00D55ACC" w:rsidRPr="00BE6F3B" w:rsidRDefault="00D55ACC" w:rsidP="002224C1">
            <w:pPr>
              <w:tabs>
                <w:tab w:val="left" w:pos="426"/>
              </w:tabs>
              <w:spacing w:line="240" w:lineRule="auto"/>
              <w:ind w:firstLine="0"/>
              <w:rPr>
                <w:bCs/>
                <w:sz w:val="22"/>
                <w:szCs w:val="22"/>
              </w:rPr>
            </w:pPr>
          </w:p>
        </w:tc>
        <w:tc>
          <w:tcPr>
            <w:tcW w:w="4252" w:type="dxa"/>
          </w:tcPr>
          <w:p w14:paraId="5C9F6B46" w14:textId="77777777" w:rsidR="00D55ACC" w:rsidRPr="00BE6F3B" w:rsidRDefault="00D55ACC" w:rsidP="00F36B02">
            <w:pPr>
              <w:tabs>
                <w:tab w:val="left" w:pos="426"/>
              </w:tabs>
              <w:spacing w:line="240" w:lineRule="auto"/>
              <w:ind w:firstLine="0"/>
              <w:rPr>
                <w:b/>
                <w:color w:val="000000"/>
                <w:sz w:val="22"/>
                <w:szCs w:val="22"/>
              </w:rPr>
            </w:pPr>
          </w:p>
        </w:tc>
        <w:tc>
          <w:tcPr>
            <w:tcW w:w="3701" w:type="dxa"/>
          </w:tcPr>
          <w:p w14:paraId="6AE3354B" w14:textId="77777777" w:rsidR="00D55ACC" w:rsidRPr="00BE6F3B" w:rsidRDefault="00D55ACC" w:rsidP="00F36B02">
            <w:pPr>
              <w:tabs>
                <w:tab w:val="left" w:pos="426"/>
              </w:tabs>
              <w:spacing w:line="240" w:lineRule="auto"/>
              <w:ind w:firstLine="0"/>
              <w:rPr>
                <w:b/>
                <w:color w:val="000000"/>
                <w:sz w:val="22"/>
                <w:szCs w:val="22"/>
              </w:rPr>
            </w:pPr>
          </w:p>
        </w:tc>
        <w:tc>
          <w:tcPr>
            <w:tcW w:w="3529" w:type="dxa"/>
          </w:tcPr>
          <w:p w14:paraId="2980686C" w14:textId="77777777" w:rsidR="00D55ACC" w:rsidRPr="00BE6F3B" w:rsidRDefault="00D55ACC" w:rsidP="00F36B02">
            <w:pPr>
              <w:tabs>
                <w:tab w:val="left" w:pos="426"/>
              </w:tabs>
              <w:spacing w:line="240" w:lineRule="auto"/>
              <w:ind w:firstLine="0"/>
              <w:rPr>
                <w:b/>
                <w:color w:val="000000"/>
                <w:sz w:val="22"/>
                <w:szCs w:val="22"/>
              </w:rPr>
            </w:pPr>
          </w:p>
        </w:tc>
      </w:tr>
      <w:tr w:rsidR="00D55ACC" w14:paraId="646D670C" w14:textId="77777777" w:rsidTr="00623132">
        <w:tc>
          <w:tcPr>
            <w:tcW w:w="3227" w:type="dxa"/>
          </w:tcPr>
          <w:p w14:paraId="3B05002F" w14:textId="77777777" w:rsidR="00D55ACC" w:rsidRPr="00BE6F3B" w:rsidRDefault="00D55ACC" w:rsidP="002224C1">
            <w:pPr>
              <w:tabs>
                <w:tab w:val="left" w:pos="426"/>
              </w:tabs>
              <w:spacing w:line="240" w:lineRule="auto"/>
              <w:ind w:firstLine="0"/>
              <w:rPr>
                <w:bCs/>
                <w:sz w:val="22"/>
                <w:szCs w:val="22"/>
              </w:rPr>
            </w:pPr>
          </w:p>
        </w:tc>
        <w:tc>
          <w:tcPr>
            <w:tcW w:w="4252" w:type="dxa"/>
          </w:tcPr>
          <w:p w14:paraId="49E4DA20" w14:textId="77777777" w:rsidR="00D55ACC" w:rsidRPr="00BE6F3B" w:rsidRDefault="00D55ACC" w:rsidP="00F36B02">
            <w:pPr>
              <w:tabs>
                <w:tab w:val="left" w:pos="426"/>
              </w:tabs>
              <w:spacing w:line="240" w:lineRule="auto"/>
              <w:ind w:firstLine="0"/>
              <w:rPr>
                <w:b/>
                <w:color w:val="000000"/>
                <w:sz w:val="22"/>
                <w:szCs w:val="22"/>
              </w:rPr>
            </w:pPr>
          </w:p>
        </w:tc>
        <w:tc>
          <w:tcPr>
            <w:tcW w:w="3701" w:type="dxa"/>
          </w:tcPr>
          <w:p w14:paraId="6B90C94D" w14:textId="77777777" w:rsidR="00D55ACC" w:rsidRPr="00BE6F3B" w:rsidRDefault="00D55ACC" w:rsidP="00F36B02">
            <w:pPr>
              <w:tabs>
                <w:tab w:val="left" w:pos="426"/>
              </w:tabs>
              <w:spacing w:line="240" w:lineRule="auto"/>
              <w:ind w:firstLine="0"/>
              <w:rPr>
                <w:b/>
                <w:color w:val="000000"/>
                <w:sz w:val="22"/>
                <w:szCs w:val="22"/>
              </w:rPr>
            </w:pPr>
          </w:p>
        </w:tc>
        <w:tc>
          <w:tcPr>
            <w:tcW w:w="3529" w:type="dxa"/>
          </w:tcPr>
          <w:p w14:paraId="2C877A59" w14:textId="77777777" w:rsidR="00D55ACC" w:rsidRPr="00BE6F3B" w:rsidRDefault="00D55ACC" w:rsidP="00F36B02">
            <w:pPr>
              <w:tabs>
                <w:tab w:val="left" w:pos="426"/>
              </w:tabs>
              <w:spacing w:line="240" w:lineRule="auto"/>
              <w:ind w:firstLine="0"/>
              <w:rPr>
                <w:b/>
                <w:color w:val="000000"/>
                <w:sz w:val="22"/>
                <w:szCs w:val="22"/>
              </w:rPr>
            </w:pPr>
          </w:p>
        </w:tc>
      </w:tr>
      <w:tr w:rsidR="00D55ACC" w14:paraId="142C8101" w14:textId="77777777" w:rsidTr="00D55ACC">
        <w:tc>
          <w:tcPr>
            <w:tcW w:w="14709" w:type="dxa"/>
            <w:gridSpan w:val="4"/>
          </w:tcPr>
          <w:p w14:paraId="54171279" w14:textId="77777777" w:rsidR="00D55ACC" w:rsidRPr="00BE6F3B" w:rsidRDefault="00D55ACC" w:rsidP="00D55ACC">
            <w:pPr>
              <w:tabs>
                <w:tab w:val="left" w:pos="426"/>
              </w:tabs>
              <w:spacing w:line="240" w:lineRule="auto"/>
              <w:ind w:firstLine="0"/>
              <w:jc w:val="center"/>
              <w:rPr>
                <w:b/>
                <w:color w:val="000000"/>
                <w:sz w:val="22"/>
                <w:szCs w:val="22"/>
              </w:rPr>
            </w:pPr>
            <w:r w:rsidRPr="00BE6F3B">
              <w:rPr>
                <w:sz w:val="22"/>
                <w:szCs w:val="22"/>
                <w:lang w:eastAsia="en-US" w:bidi="en-US"/>
              </w:rPr>
              <w:t>4 квартал</w:t>
            </w:r>
          </w:p>
        </w:tc>
      </w:tr>
      <w:tr w:rsidR="00D55ACC" w14:paraId="5FECE8DA" w14:textId="77777777" w:rsidTr="00623132">
        <w:tc>
          <w:tcPr>
            <w:tcW w:w="3227" w:type="dxa"/>
          </w:tcPr>
          <w:p w14:paraId="0A5DBD10" w14:textId="77777777" w:rsidR="00D55ACC" w:rsidRPr="00BE6F3B" w:rsidRDefault="00D55ACC" w:rsidP="002224C1">
            <w:pPr>
              <w:tabs>
                <w:tab w:val="left" w:pos="426"/>
              </w:tabs>
              <w:spacing w:line="240" w:lineRule="auto"/>
              <w:ind w:firstLine="0"/>
              <w:rPr>
                <w:bCs/>
                <w:sz w:val="22"/>
                <w:szCs w:val="22"/>
              </w:rPr>
            </w:pPr>
          </w:p>
        </w:tc>
        <w:tc>
          <w:tcPr>
            <w:tcW w:w="4252" w:type="dxa"/>
          </w:tcPr>
          <w:p w14:paraId="492ABD0B" w14:textId="77777777" w:rsidR="00D55ACC" w:rsidRPr="00BE6F3B" w:rsidRDefault="00D55ACC" w:rsidP="00F36B02">
            <w:pPr>
              <w:tabs>
                <w:tab w:val="left" w:pos="426"/>
              </w:tabs>
              <w:spacing w:line="240" w:lineRule="auto"/>
              <w:ind w:firstLine="0"/>
              <w:rPr>
                <w:b/>
                <w:color w:val="000000"/>
                <w:sz w:val="22"/>
                <w:szCs w:val="22"/>
              </w:rPr>
            </w:pPr>
          </w:p>
        </w:tc>
        <w:tc>
          <w:tcPr>
            <w:tcW w:w="3701" w:type="dxa"/>
          </w:tcPr>
          <w:p w14:paraId="07A32B9C" w14:textId="77777777" w:rsidR="00D55ACC" w:rsidRPr="00BE6F3B" w:rsidRDefault="00D55ACC" w:rsidP="00F36B02">
            <w:pPr>
              <w:tabs>
                <w:tab w:val="left" w:pos="426"/>
              </w:tabs>
              <w:spacing w:line="240" w:lineRule="auto"/>
              <w:ind w:firstLine="0"/>
              <w:rPr>
                <w:b/>
                <w:color w:val="000000"/>
                <w:sz w:val="22"/>
                <w:szCs w:val="22"/>
              </w:rPr>
            </w:pPr>
          </w:p>
        </w:tc>
        <w:tc>
          <w:tcPr>
            <w:tcW w:w="3529" w:type="dxa"/>
          </w:tcPr>
          <w:p w14:paraId="19CCC6A2" w14:textId="77777777" w:rsidR="00D55ACC" w:rsidRPr="00BE6F3B" w:rsidRDefault="00D55ACC" w:rsidP="00F36B02">
            <w:pPr>
              <w:tabs>
                <w:tab w:val="left" w:pos="426"/>
              </w:tabs>
              <w:spacing w:line="240" w:lineRule="auto"/>
              <w:ind w:firstLine="0"/>
              <w:rPr>
                <w:b/>
                <w:color w:val="000000"/>
                <w:sz w:val="22"/>
                <w:szCs w:val="22"/>
              </w:rPr>
            </w:pPr>
          </w:p>
        </w:tc>
      </w:tr>
      <w:tr w:rsidR="00D55ACC" w14:paraId="5E308F1D" w14:textId="77777777" w:rsidTr="00623132">
        <w:tc>
          <w:tcPr>
            <w:tcW w:w="3227" w:type="dxa"/>
          </w:tcPr>
          <w:p w14:paraId="1EADCF49" w14:textId="77777777" w:rsidR="00D55ACC" w:rsidRPr="00BE6F3B" w:rsidRDefault="00D55ACC" w:rsidP="002224C1">
            <w:pPr>
              <w:tabs>
                <w:tab w:val="left" w:pos="426"/>
              </w:tabs>
              <w:spacing w:line="240" w:lineRule="auto"/>
              <w:ind w:firstLine="0"/>
              <w:rPr>
                <w:bCs/>
                <w:sz w:val="22"/>
                <w:szCs w:val="22"/>
              </w:rPr>
            </w:pPr>
          </w:p>
        </w:tc>
        <w:tc>
          <w:tcPr>
            <w:tcW w:w="4252" w:type="dxa"/>
          </w:tcPr>
          <w:p w14:paraId="0CF5E011" w14:textId="77777777" w:rsidR="00D55ACC" w:rsidRPr="00BE6F3B" w:rsidRDefault="00D55ACC" w:rsidP="00F36B02">
            <w:pPr>
              <w:tabs>
                <w:tab w:val="left" w:pos="426"/>
              </w:tabs>
              <w:spacing w:line="240" w:lineRule="auto"/>
              <w:ind w:firstLine="0"/>
              <w:rPr>
                <w:b/>
                <w:color w:val="000000"/>
                <w:sz w:val="22"/>
                <w:szCs w:val="22"/>
              </w:rPr>
            </w:pPr>
          </w:p>
        </w:tc>
        <w:tc>
          <w:tcPr>
            <w:tcW w:w="3701" w:type="dxa"/>
          </w:tcPr>
          <w:p w14:paraId="4FA196A9" w14:textId="77777777" w:rsidR="00D55ACC" w:rsidRPr="00BE6F3B" w:rsidRDefault="00D55ACC" w:rsidP="00F36B02">
            <w:pPr>
              <w:tabs>
                <w:tab w:val="left" w:pos="426"/>
              </w:tabs>
              <w:spacing w:line="240" w:lineRule="auto"/>
              <w:ind w:firstLine="0"/>
              <w:rPr>
                <w:b/>
                <w:color w:val="000000"/>
                <w:sz w:val="22"/>
                <w:szCs w:val="22"/>
              </w:rPr>
            </w:pPr>
          </w:p>
        </w:tc>
        <w:tc>
          <w:tcPr>
            <w:tcW w:w="3529" w:type="dxa"/>
          </w:tcPr>
          <w:p w14:paraId="051DAADD" w14:textId="77777777" w:rsidR="00D55ACC" w:rsidRPr="00BE6F3B" w:rsidRDefault="00D55ACC" w:rsidP="00F36B02">
            <w:pPr>
              <w:tabs>
                <w:tab w:val="left" w:pos="426"/>
              </w:tabs>
              <w:spacing w:line="240" w:lineRule="auto"/>
              <w:ind w:firstLine="0"/>
              <w:rPr>
                <w:b/>
                <w:color w:val="000000"/>
                <w:sz w:val="22"/>
                <w:szCs w:val="22"/>
              </w:rPr>
            </w:pPr>
          </w:p>
        </w:tc>
      </w:tr>
    </w:tbl>
    <w:p w14:paraId="07EF3989" w14:textId="77777777" w:rsidR="00680E96" w:rsidRDefault="00680E96" w:rsidP="004F0AB1">
      <w:pPr>
        <w:tabs>
          <w:tab w:val="left" w:pos="426"/>
        </w:tabs>
        <w:spacing w:line="240" w:lineRule="auto"/>
        <w:ind w:firstLine="0"/>
        <w:rPr>
          <w:b/>
          <w:color w:val="000000"/>
          <w:szCs w:val="24"/>
        </w:rPr>
      </w:pPr>
    </w:p>
    <w:p w14:paraId="7F7EE2C1" w14:textId="77777777" w:rsidR="00C85F39" w:rsidRPr="00014E75" w:rsidRDefault="00264610" w:rsidP="00264610">
      <w:pPr>
        <w:tabs>
          <w:tab w:val="left" w:pos="426"/>
        </w:tabs>
        <w:spacing w:line="240" w:lineRule="auto"/>
        <w:ind w:firstLine="0"/>
        <w:jc w:val="center"/>
        <w:rPr>
          <w:sz w:val="28"/>
          <w:szCs w:val="28"/>
        </w:rPr>
      </w:pPr>
      <w:r w:rsidRPr="00014E75">
        <w:rPr>
          <w:sz w:val="28"/>
          <w:szCs w:val="28"/>
        </w:rPr>
        <w:t>Выступление в региональных (всероссийских) вебинарах, семинарах, конференциях по теме проекта</w:t>
      </w:r>
    </w:p>
    <w:p w14:paraId="41CE09D6" w14:textId="77777777" w:rsidR="00264610" w:rsidRDefault="00264610" w:rsidP="004F0AB1">
      <w:pPr>
        <w:tabs>
          <w:tab w:val="left" w:pos="426"/>
        </w:tabs>
        <w:spacing w:line="240" w:lineRule="auto"/>
        <w:ind w:firstLine="0"/>
        <w:rPr>
          <w:b/>
          <w:color w:val="000000"/>
          <w:szCs w:val="24"/>
        </w:rPr>
      </w:pPr>
    </w:p>
    <w:tbl>
      <w:tblPr>
        <w:tblStyle w:val="af0"/>
        <w:tblW w:w="14709" w:type="dxa"/>
        <w:tblLook w:val="04A0" w:firstRow="1" w:lastRow="0" w:firstColumn="1" w:lastColumn="0" w:noHBand="0" w:noVBand="1"/>
      </w:tblPr>
      <w:tblGrid>
        <w:gridCol w:w="3230"/>
        <w:gridCol w:w="4760"/>
        <w:gridCol w:w="3202"/>
        <w:gridCol w:w="3517"/>
      </w:tblGrid>
      <w:tr w:rsidR="00623132" w14:paraId="49D14155" w14:textId="77777777" w:rsidTr="007D0EA4">
        <w:trPr>
          <w:trHeight w:val="898"/>
        </w:trPr>
        <w:tc>
          <w:tcPr>
            <w:tcW w:w="3230" w:type="dxa"/>
          </w:tcPr>
          <w:p w14:paraId="185C3D2C" w14:textId="77777777" w:rsidR="00623132" w:rsidRPr="00BE6F3B" w:rsidRDefault="00623132" w:rsidP="009B662C">
            <w:pPr>
              <w:tabs>
                <w:tab w:val="left" w:pos="426"/>
              </w:tabs>
              <w:spacing w:line="240" w:lineRule="auto"/>
              <w:ind w:firstLine="0"/>
              <w:jc w:val="center"/>
              <w:rPr>
                <w:b/>
                <w:color w:val="000000"/>
                <w:sz w:val="22"/>
                <w:szCs w:val="22"/>
              </w:rPr>
            </w:pPr>
            <w:r w:rsidRPr="00BE6F3B">
              <w:rPr>
                <w:b/>
                <w:color w:val="000000"/>
                <w:sz w:val="22"/>
                <w:szCs w:val="22"/>
              </w:rPr>
              <w:t>Название мероприятия</w:t>
            </w:r>
          </w:p>
        </w:tc>
        <w:tc>
          <w:tcPr>
            <w:tcW w:w="4760" w:type="dxa"/>
          </w:tcPr>
          <w:p w14:paraId="25A38013" w14:textId="77777777" w:rsidR="00623132" w:rsidRPr="00BE6F3B" w:rsidRDefault="00623132" w:rsidP="00264610">
            <w:pPr>
              <w:tabs>
                <w:tab w:val="left" w:pos="426"/>
              </w:tabs>
              <w:spacing w:line="240" w:lineRule="auto"/>
              <w:ind w:firstLine="0"/>
              <w:jc w:val="center"/>
              <w:rPr>
                <w:b/>
                <w:color w:val="000000"/>
                <w:sz w:val="22"/>
                <w:szCs w:val="22"/>
              </w:rPr>
            </w:pPr>
            <w:r w:rsidRPr="00BE6F3B">
              <w:rPr>
                <w:b/>
                <w:color w:val="000000"/>
                <w:sz w:val="22"/>
                <w:szCs w:val="22"/>
              </w:rPr>
              <w:t>Тема выступления</w:t>
            </w:r>
          </w:p>
        </w:tc>
        <w:tc>
          <w:tcPr>
            <w:tcW w:w="3202" w:type="dxa"/>
          </w:tcPr>
          <w:p w14:paraId="0C75307F" w14:textId="77777777" w:rsidR="00623132" w:rsidRPr="00BE6F3B" w:rsidRDefault="00623132" w:rsidP="007D0EA4">
            <w:pPr>
              <w:tabs>
                <w:tab w:val="left" w:pos="426"/>
              </w:tabs>
              <w:spacing w:line="240" w:lineRule="auto"/>
              <w:ind w:firstLine="0"/>
              <w:jc w:val="center"/>
              <w:rPr>
                <w:b/>
                <w:color w:val="000000"/>
                <w:sz w:val="22"/>
                <w:szCs w:val="22"/>
              </w:rPr>
            </w:pPr>
            <w:r w:rsidRPr="00BE6F3B">
              <w:rPr>
                <w:b/>
                <w:color w:val="000000"/>
                <w:sz w:val="22"/>
                <w:szCs w:val="22"/>
              </w:rPr>
              <w:t xml:space="preserve">Ф.И.О. выступающего, должность, место работы </w:t>
            </w:r>
          </w:p>
        </w:tc>
        <w:tc>
          <w:tcPr>
            <w:tcW w:w="3517" w:type="dxa"/>
          </w:tcPr>
          <w:p w14:paraId="06D23894" w14:textId="77777777" w:rsidR="00623132" w:rsidRPr="00BE6F3B" w:rsidRDefault="00623132" w:rsidP="00264610">
            <w:pPr>
              <w:tabs>
                <w:tab w:val="left" w:pos="426"/>
              </w:tabs>
              <w:spacing w:line="240" w:lineRule="auto"/>
              <w:ind w:firstLine="0"/>
              <w:jc w:val="center"/>
              <w:rPr>
                <w:b/>
                <w:color w:val="000000"/>
                <w:sz w:val="22"/>
                <w:szCs w:val="22"/>
              </w:rPr>
            </w:pPr>
            <w:r w:rsidRPr="00BE6F3B">
              <w:rPr>
                <w:b/>
                <w:color w:val="000000"/>
                <w:sz w:val="22"/>
                <w:szCs w:val="22"/>
              </w:rPr>
              <w:t>Ссылка на программу мероприятия, презентацию автора</w:t>
            </w:r>
          </w:p>
        </w:tc>
      </w:tr>
      <w:tr w:rsidR="00623132" w14:paraId="3353F0BF" w14:textId="77777777" w:rsidTr="00C632E2">
        <w:tc>
          <w:tcPr>
            <w:tcW w:w="14709" w:type="dxa"/>
            <w:gridSpan w:val="4"/>
          </w:tcPr>
          <w:p w14:paraId="7BC4433A" w14:textId="77777777" w:rsidR="00623132" w:rsidRPr="00BE6F3B" w:rsidRDefault="00623132" w:rsidP="00623132">
            <w:pPr>
              <w:tabs>
                <w:tab w:val="left" w:pos="426"/>
              </w:tabs>
              <w:spacing w:line="240" w:lineRule="auto"/>
              <w:ind w:firstLine="0"/>
              <w:jc w:val="center"/>
              <w:rPr>
                <w:b/>
                <w:color w:val="000000"/>
                <w:sz w:val="22"/>
                <w:szCs w:val="22"/>
              </w:rPr>
            </w:pPr>
            <w:r w:rsidRPr="00BE6F3B">
              <w:rPr>
                <w:sz w:val="22"/>
                <w:szCs w:val="22"/>
                <w:lang w:eastAsia="en-US" w:bidi="en-US"/>
              </w:rPr>
              <w:t>2 квартал</w:t>
            </w:r>
          </w:p>
        </w:tc>
      </w:tr>
      <w:tr w:rsidR="00623132" w14:paraId="3704AC81" w14:textId="77777777" w:rsidTr="00623132">
        <w:tc>
          <w:tcPr>
            <w:tcW w:w="3230" w:type="dxa"/>
          </w:tcPr>
          <w:p w14:paraId="36479FC9" w14:textId="77777777" w:rsidR="00623132" w:rsidRPr="00BE6F3B" w:rsidRDefault="00623132" w:rsidP="00F36B02">
            <w:pPr>
              <w:tabs>
                <w:tab w:val="left" w:pos="426"/>
              </w:tabs>
              <w:spacing w:line="240" w:lineRule="auto"/>
              <w:ind w:firstLine="0"/>
              <w:rPr>
                <w:bCs/>
                <w:sz w:val="22"/>
                <w:szCs w:val="22"/>
              </w:rPr>
            </w:pPr>
          </w:p>
        </w:tc>
        <w:tc>
          <w:tcPr>
            <w:tcW w:w="4760" w:type="dxa"/>
          </w:tcPr>
          <w:p w14:paraId="74C9B809" w14:textId="77777777" w:rsidR="00623132" w:rsidRPr="00BE6F3B" w:rsidRDefault="00623132" w:rsidP="00F36B02">
            <w:pPr>
              <w:tabs>
                <w:tab w:val="left" w:pos="426"/>
              </w:tabs>
              <w:spacing w:line="240" w:lineRule="auto"/>
              <w:ind w:firstLine="0"/>
              <w:rPr>
                <w:b/>
                <w:color w:val="000000"/>
                <w:sz w:val="22"/>
                <w:szCs w:val="22"/>
              </w:rPr>
            </w:pPr>
          </w:p>
        </w:tc>
        <w:tc>
          <w:tcPr>
            <w:tcW w:w="3202" w:type="dxa"/>
          </w:tcPr>
          <w:p w14:paraId="79A61F30" w14:textId="77777777" w:rsidR="00623132" w:rsidRPr="00BE6F3B" w:rsidRDefault="00623132" w:rsidP="00F36B02">
            <w:pPr>
              <w:tabs>
                <w:tab w:val="left" w:pos="426"/>
              </w:tabs>
              <w:spacing w:line="240" w:lineRule="auto"/>
              <w:ind w:firstLine="0"/>
              <w:rPr>
                <w:b/>
                <w:color w:val="000000"/>
                <w:sz w:val="22"/>
                <w:szCs w:val="22"/>
              </w:rPr>
            </w:pPr>
          </w:p>
        </w:tc>
        <w:tc>
          <w:tcPr>
            <w:tcW w:w="3517" w:type="dxa"/>
          </w:tcPr>
          <w:p w14:paraId="75076042" w14:textId="77777777" w:rsidR="00623132" w:rsidRPr="00BE6F3B" w:rsidRDefault="00623132" w:rsidP="00F36B02">
            <w:pPr>
              <w:tabs>
                <w:tab w:val="left" w:pos="426"/>
              </w:tabs>
              <w:spacing w:line="240" w:lineRule="auto"/>
              <w:ind w:firstLine="0"/>
              <w:rPr>
                <w:b/>
                <w:color w:val="000000"/>
                <w:sz w:val="22"/>
                <w:szCs w:val="22"/>
              </w:rPr>
            </w:pPr>
          </w:p>
        </w:tc>
      </w:tr>
      <w:tr w:rsidR="00623132" w14:paraId="7A819C85" w14:textId="77777777" w:rsidTr="00623132">
        <w:tc>
          <w:tcPr>
            <w:tcW w:w="3230" w:type="dxa"/>
          </w:tcPr>
          <w:p w14:paraId="495A9353" w14:textId="77777777" w:rsidR="00623132" w:rsidRPr="00BE6F3B" w:rsidRDefault="00623132" w:rsidP="00F36B02">
            <w:pPr>
              <w:tabs>
                <w:tab w:val="left" w:pos="426"/>
              </w:tabs>
              <w:spacing w:line="240" w:lineRule="auto"/>
              <w:ind w:firstLine="0"/>
              <w:rPr>
                <w:bCs/>
                <w:sz w:val="22"/>
                <w:szCs w:val="22"/>
              </w:rPr>
            </w:pPr>
          </w:p>
        </w:tc>
        <w:tc>
          <w:tcPr>
            <w:tcW w:w="4760" w:type="dxa"/>
          </w:tcPr>
          <w:p w14:paraId="32D2B56A" w14:textId="77777777" w:rsidR="00623132" w:rsidRPr="00BE6F3B" w:rsidRDefault="00623132" w:rsidP="00F36B02">
            <w:pPr>
              <w:tabs>
                <w:tab w:val="left" w:pos="426"/>
              </w:tabs>
              <w:spacing w:line="240" w:lineRule="auto"/>
              <w:ind w:firstLine="0"/>
              <w:rPr>
                <w:b/>
                <w:color w:val="000000"/>
                <w:sz w:val="22"/>
                <w:szCs w:val="22"/>
              </w:rPr>
            </w:pPr>
          </w:p>
        </w:tc>
        <w:tc>
          <w:tcPr>
            <w:tcW w:w="3202" w:type="dxa"/>
          </w:tcPr>
          <w:p w14:paraId="58866A50" w14:textId="77777777" w:rsidR="00623132" w:rsidRPr="00BE6F3B" w:rsidRDefault="00623132" w:rsidP="00F36B02">
            <w:pPr>
              <w:tabs>
                <w:tab w:val="left" w:pos="426"/>
              </w:tabs>
              <w:spacing w:line="240" w:lineRule="auto"/>
              <w:ind w:firstLine="0"/>
              <w:rPr>
                <w:b/>
                <w:color w:val="000000"/>
                <w:sz w:val="22"/>
                <w:szCs w:val="22"/>
              </w:rPr>
            </w:pPr>
          </w:p>
        </w:tc>
        <w:tc>
          <w:tcPr>
            <w:tcW w:w="3517" w:type="dxa"/>
          </w:tcPr>
          <w:p w14:paraId="37A971DA" w14:textId="77777777" w:rsidR="00623132" w:rsidRPr="00BE6F3B" w:rsidRDefault="00623132" w:rsidP="00F36B02">
            <w:pPr>
              <w:tabs>
                <w:tab w:val="left" w:pos="426"/>
              </w:tabs>
              <w:spacing w:line="240" w:lineRule="auto"/>
              <w:ind w:firstLine="0"/>
              <w:rPr>
                <w:b/>
                <w:color w:val="000000"/>
                <w:sz w:val="22"/>
                <w:szCs w:val="22"/>
              </w:rPr>
            </w:pPr>
          </w:p>
        </w:tc>
      </w:tr>
      <w:tr w:rsidR="00623132" w14:paraId="1E99C3C9" w14:textId="77777777" w:rsidTr="00C632E2">
        <w:tc>
          <w:tcPr>
            <w:tcW w:w="14709" w:type="dxa"/>
            <w:gridSpan w:val="4"/>
          </w:tcPr>
          <w:p w14:paraId="595EA2D6" w14:textId="77777777" w:rsidR="00623132" w:rsidRPr="00BE6F3B" w:rsidRDefault="00623132" w:rsidP="00623132">
            <w:pPr>
              <w:tabs>
                <w:tab w:val="left" w:pos="426"/>
              </w:tabs>
              <w:spacing w:line="240" w:lineRule="auto"/>
              <w:ind w:firstLine="0"/>
              <w:jc w:val="center"/>
              <w:rPr>
                <w:b/>
                <w:color w:val="000000"/>
                <w:sz w:val="22"/>
                <w:szCs w:val="22"/>
              </w:rPr>
            </w:pPr>
            <w:r w:rsidRPr="00BE6F3B">
              <w:rPr>
                <w:sz w:val="22"/>
                <w:szCs w:val="22"/>
                <w:lang w:eastAsia="en-US" w:bidi="en-US"/>
              </w:rPr>
              <w:t>3 квартал</w:t>
            </w:r>
          </w:p>
        </w:tc>
      </w:tr>
      <w:tr w:rsidR="00623132" w14:paraId="75810630" w14:textId="77777777" w:rsidTr="00623132">
        <w:tc>
          <w:tcPr>
            <w:tcW w:w="3230" w:type="dxa"/>
          </w:tcPr>
          <w:p w14:paraId="0BF8B9E8" w14:textId="77777777" w:rsidR="00623132" w:rsidRPr="00BE6F3B" w:rsidRDefault="00623132" w:rsidP="00F36B02">
            <w:pPr>
              <w:tabs>
                <w:tab w:val="left" w:pos="426"/>
              </w:tabs>
              <w:spacing w:line="240" w:lineRule="auto"/>
              <w:ind w:firstLine="0"/>
              <w:rPr>
                <w:bCs/>
                <w:sz w:val="22"/>
                <w:szCs w:val="22"/>
              </w:rPr>
            </w:pPr>
          </w:p>
        </w:tc>
        <w:tc>
          <w:tcPr>
            <w:tcW w:w="4760" w:type="dxa"/>
          </w:tcPr>
          <w:p w14:paraId="6000C27C" w14:textId="77777777" w:rsidR="00623132" w:rsidRPr="00BE6F3B" w:rsidRDefault="00623132" w:rsidP="00F36B02">
            <w:pPr>
              <w:tabs>
                <w:tab w:val="left" w:pos="426"/>
              </w:tabs>
              <w:spacing w:line="240" w:lineRule="auto"/>
              <w:ind w:firstLine="0"/>
              <w:rPr>
                <w:b/>
                <w:color w:val="000000"/>
                <w:sz w:val="22"/>
                <w:szCs w:val="22"/>
              </w:rPr>
            </w:pPr>
          </w:p>
        </w:tc>
        <w:tc>
          <w:tcPr>
            <w:tcW w:w="3202" w:type="dxa"/>
          </w:tcPr>
          <w:p w14:paraId="1831FAA6" w14:textId="77777777" w:rsidR="00623132" w:rsidRPr="00BE6F3B" w:rsidRDefault="00623132" w:rsidP="00F36B02">
            <w:pPr>
              <w:tabs>
                <w:tab w:val="left" w:pos="426"/>
              </w:tabs>
              <w:spacing w:line="240" w:lineRule="auto"/>
              <w:ind w:firstLine="0"/>
              <w:rPr>
                <w:b/>
                <w:color w:val="000000"/>
                <w:sz w:val="22"/>
                <w:szCs w:val="22"/>
              </w:rPr>
            </w:pPr>
          </w:p>
        </w:tc>
        <w:tc>
          <w:tcPr>
            <w:tcW w:w="3517" w:type="dxa"/>
          </w:tcPr>
          <w:p w14:paraId="50695F7C" w14:textId="77777777" w:rsidR="00623132" w:rsidRPr="00BE6F3B" w:rsidRDefault="00623132" w:rsidP="00F36B02">
            <w:pPr>
              <w:tabs>
                <w:tab w:val="left" w:pos="426"/>
              </w:tabs>
              <w:spacing w:line="240" w:lineRule="auto"/>
              <w:ind w:firstLine="0"/>
              <w:rPr>
                <w:b/>
                <w:color w:val="000000"/>
                <w:sz w:val="22"/>
                <w:szCs w:val="22"/>
              </w:rPr>
            </w:pPr>
          </w:p>
        </w:tc>
      </w:tr>
      <w:tr w:rsidR="00623132" w14:paraId="787F05C3" w14:textId="77777777" w:rsidTr="00623132">
        <w:tc>
          <w:tcPr>
            <w:tcW w:w="3230" w:type="dxa"/>
          </w:tcPr>
          <w:p w14:paraId="71D76016" w14:textId="77777777" w:rsidR="00623132" w:rsidRPr="00BE6F3B" w:rsidRDefault="00623132" w:rsidP="00F36B02">
            <w:pPr>
              <w:tabs>
                <w:tab w:val="left" w:pos="426"/>
              </w:tabs>
              <w:spacing w:line="240" w:lineRule="auto"/>
              <w:ind w:firstLine="0"/>
              <w:rPr>
                <w:bCs/>
                <w:sz w:val="22"/>
                <w:szCs w:val="22"/>
              </w:rPr>
            </w:pPr>
          </w:p>
        </w:tc>
        <w:tc>
          <w:tcPr>
            <w:tcW w:w="4760" w:type="dxa"/>
          </w:tcPr>
          <w:p w14:paraId="6E8E278C" w14:textId="77777777" w:rsidR="00623132" w:rsidRPr="00BE6F3B" w:rsidRDefault="00623132" w:rsidP="00F36B02">
            <w:pPr>
              <w:tabs>
                <w:tab w:val="left" w:pos="426"/>
              </w:tabs>
              <w:spacing w:line="240" w:lineRule="auto"/>
              <w:ind w:firstLine="0"/>
              <w:rPr>
                <w:b/>
                <w:color w:val="000000"/>
                <w:sz w:val="22"/>
                <w:szCs w:val="22"/>
              </w:rPr>
            </w:pPr>
          </w:p>
        </w:tc>
        <w:tc>
          <w:tcPr>
            <w:tcW w:w="3202" w:type="dxa"/>
          </w:tcPr>
          <w:p w14:paraId="5E9013ED" w14:textId="77777777" w:rsidR="00623132" w:rsidRPr="00BE6F3B" w:rsidRDefault="00623132" w:rsidP="00F36B02">
            <w:pPr>
              <w:tabs>
                <w:tab w:val="left" w:pos="426"/>
              </w:tabs>
              <w:spacing w:line="240" w:lineRule="auto"/>
              <w:ind w:firstLine="0"/>
              <w:rPr>
                <w:b/>
                <w:color w:val="000000"/>
                <w:sz w:val="22"/>
                <w:szCs w:val="22"/>
              </w:rPr>
            </w:pPr>
          </w:p>
        </w:tc>
        <w:tc>
          <w:tcPr>
            <w:tcW w:w="3517" w:type="dxa"/>
          </w:tcPr>
          <w:p w14:paraId="585964DB" w14:textId="77777777" w:rsidR="00623132" w:rsidRPr="00BE6F3B" w:rsidRDefault="00623132" w:rsidP="00F36B02">
            <w:pPr>
              <w:tabs>
                <w:tab w:val="left" w:pos="426"/>
              </w:tabs>
              <w:spacing w:line="240" w:lineRule="auto"/>
              <w:ind w:firstLine="0"/>
              <w:rPr>
                <w:b/>
                <w:color w:val="000000"/>
                <w:sz w:val="22"/>
                <w:szCs w:val="22"/>
              </w:rPr>
            </w:pPr>
          </w:p>
        </w:tc>
      </w:tr>
      <w:tr w:rsidR="00623132" w14:paraId="5C948ABD" w14:textId="77777777" w:rsidTr="00C632E2">
        <w:tc>
          <w:tcPr>
            <w:tcW w:w="14709" w:type="dxa"/>
            <w:gridSpan w:val="4"/>
          </w:tcPr>
          <w:p w14:paraId="3C0D12BC" w14:textId="77777777" w:rsidR="00623132" w:rsidRPr="00BE6F3B" w:rsidRDefault="00623132" w:rsidP="00623132">
            <w:pPr>
              <w:tabs>
                <w:tab w:val="left" w:pos="426"/>
              </w:tabs>
              <w:spacing w:line="240" w:lineRule="auto"/>
              <w:ind w:firstLine="0"/>
              <w:jc w:val="center"/>
              <w:rPr>
                <w:b/>
                <w:color w:val="000000"/>
                <w:sz w:val="22"/>
                <w:szCs w:val="22"/>
              </w:rPr>
            </w:pPr>
            <w:r w:rsidRPr="00BE6F3B">
              <w:rPr>
                <w:sz w:val="22"/>
                <w:szCs w:val="22"/>
                <w:lang w:eastAsia="en-US" w:bidi="en-US"/>
              </w:rPr>
              <w:t>4 квартал</w:t>
            </w:r>
          </w:p>
        </w:tc>
      </w:tr>
      <w:tr w:rsidR="00623132" w14:paraId="2AC64825" w14:textId="77777777" w:rsidTr="00623132">
        <w:tc>
          <w:tcPr>
            <w:tcW w:w="3230" w:type="dxa"/>
          </w:tcPr>
          <w:p w14:paraId="499B69B3" w14:textId="77777777" w:rsidR="00623132" w:rsidRPr="00BE6F3B" w:rsidRDefault="00623132" w:rsidP="00F36B02">
            <w:pPr>
              <w:tabs>
                <w:tab w:val="left" w:pos="426"/>
              </w:tabs>
              <w:spacing w:line="240" w:lineRule="auto"/>
              <w:ind w:firstLine="0"/>
              <w:rPr>
                <w:bCs/>
                <w:sz w:val="22"/>
                <w:szCs w:val="22"/>
              </w:rPr>
            </w:pPr>
          </w:p>
        </w:tc>
        <w:tc>
          <w:tcPr>
            <w:tcW w:w="4760" w:type="dxa"/>
          </w:tcPr>
          <w:p w14:paraId="6A32C739" w14:textId="77777777" w:rsidR="00623132" w:rsidRPr="00BE6F3B" w:rsidRDefault="00623132" w:rsidP="00F36B02">
            <w:pPr>
              <w:tabs>
                <w:tab w:val="left" w:pos="426"/>
              </w:tabs>
              <w:spacing w:line="240" w:lineRule="auto"/>
              <w:ind w:firstLine="0"/>
              <w:rPr>
                <w:b/>
                <w:color w:val="000000"/>
                <w:sz w:val="22"/>
                <w:szCs w:val="22"/>
              </w:rPr>
            </w:pPr>
          </w:p>
        </w:tc>
        <w:tc>
          <w:tcPr>
            <w:tcW w:w="3202" w:type="dxa"/>
          </w:tcPr>
          <w:p w14:paraId="3911D5AF" w14:textId="77777777" w:rsidR="00623132" w:rsidRPr="00BE6F3B" w:rsidRDefault="00623132" w:rsidP="00F36B02">
            <w:pPr>
              <w:tabs>
                <w:tab w:val="left" w:pos="426"/>
              </w:tabs>
              <w:spacing w:line="240" w:lineRule="auto"/>
              <w:ind w:firstLine="0"/>
              <w:rPr>
                <w:b/>
                <w:color w:val="000000"/>
                <w:sz w:val="22"/>
                <w:szCs w:val="22"/>
              </w:rPr>
            </w:pPr>
          </w:p>
        </w:tc>
        <w:tc>
          <w:tcPr>
            <w:tcW w:w="3517" w:type="dxa"/>
          </w:tcPr>
          <w:p w14:paraId="7C3F7DB3" w14:textId="77777777" w:rsidR="00623132" w:rsidRPr="00BE6F3B" w:rsidRDefault="00623132" w:rsidP="00F36B02">
            <w:pPr>
              <w:tabs>
                <w:tab w:val="left" w:pos="426"/>
              </w:tabs>
              <w:spacing w:line="240" w:lineRule="auto"/>
              <w:ind w:firstLine="0"/>
              <w:rPr>
                <w:b/>
                <w:color w:val="000000"/>
                <w:sz w:val="22"/>
                <w:szCs w:val="22"/>
              </w:rPr>
            </w:pPr>
          </w:p>
        </w:tc>
      </w:tr>
      <w:tr w:rsidR="00623132" w14:paraId="7AFC487C" w14:textId="77777777" w:rsidTr="00623132">
        <w:tc>
          <w:tcPr>
            <w:tcW w:w="3230" w:type="dxa"/>
          </w:tcPr>
          <w:p w14:paraId="13CA80B2" w14:textId="77777777" w:rsidR="00623132" w:rsidRDefault="00623132" w:rsidP="00F36B02">
            <w:pPr>
              <w:tabs>
                <w:tab w:val="left" w:pos="426"/>
              </w:tabs>
              <w:spacing w:line="240" w:lineRule="auto"/>
              <w:ind w:firstLine="0"/>
              <w:rPr>
                <w:bCs/>
              </w:rPr>
            </w:pPr>
          </w:p>
        </w:tc>
        <w:tc>
          <w:tcPr>
            <w:tcW w:w="4760" w:type="dxa"/>
          </w:tcPr>
          <w:p w14:paraId="5AB7EA8E" w14:textId="77777777" w:rsidR="00623132" w:rsidRDefault="00623132" w:rsidP="00F36B02">
            <w:pPr>
              <w:tabs>
                <w:tab w:val="left" w:pos="426"/>
              </w:tabs>
              <w:spacing w:line="240" w:lineRule="auto"/>
              <w:ind w:firstLine="0"/>
              <w:rPr>
                <w:b/>
                <w:color w:val="000000"/>
                <w:szCs w:val="24"/>
              </w:rPr>
            </w:pPr>
          </w:p>
        </w:tc>
        <w:tc>
          <w:tcPr>
            <w:tcW w:w="3202" w:type="dxa"/>
          </w:tcPr>
          <w:p w14:paraId="5CAE24C6" w14:textId="77777777" w:rsidR="00623132" w:rsidRDefault="00623132" w:rsidP="00F36B02">
            <w:pPr>
              <w:tabs>
                <w:tab w:val="left" w:pos="426"/>
              </w:tabs>
              <w:spacing w:line="240" w:lineRule="auto"/>
              <w:ind w:firstLine="0"/>
              <w:rPr>
                <w:b/>
                <w:color w:val="000000"/>
                <w:szCs w:val="24"/>
              </w:rPr>
            </w:pPr>
          </w:p>
        </w:tc>
        <w:tc>
          <w:tcPr>
            <w:tcW w:w="3517" w:type="dxa"/>
          </w:tcPr>
          <w:p w14:paraId="1FC59BF2" w14:textId="77777777" w:rsidR="00623132" w:rsidRDefault="00623132" w:rsidP="00F36B02">
            <w:pPr>
              <w:tabs>
                <w:tab w:val="left" w:pos="426"/>
              </w:tabs>
              <w:spacing w:line="240" w:lineRule="auto"/>
              <w:ind w:firstLine="0"/>
              <w:rPr>
                <w:b/>
                <w:color w:val="000000"/>
                <w:szCs w:val="24"/>
              </w:rPr>
            </w:pPr>
          </w:p>
        </w:tc>
      </w:tr>
    </w:tbl>
    <w:p w14:paraId="3B75B861" w14:textId="77777777" w:rsidR="002224C1" w:rsidRDefault="002224C1" w:rsidP="004F0AB1">
      <w:pPr>
        <w:tabs>
          <w:tab w:val="left" w:pos="426"/>
        </w:tabs>
        <w:spacing w:line="240" w:lineRule="auto"/>
        <w:ind w:firstLine="0"/>
        <w:rPr>
          <w:b/>
          <w:color w:val="000000"/>
          <w:szCs w:val="24"/>
        </w:rPr>
      </w:pPr>
    </w:p>
    <w:p w14:paraId="2E2F3A7B" w14:textId="77777777" w:rsidR="0062558E" w:rsidRPr="00D4217F" w:rsidRDefault="0062558E" w:rsidP="00A249EF">
      <w:pPr>
        <w:pStyle w:val="2"/>
      </w:pPr>
      <w:r w:rsidRPr="00D4217F">
        <w:t xml:space="preserve">Сведения о ресурсном обеспечении деятельности </w:t>
      </w:r>
      <w:r w:rsidRPr="00D4217F">
        <w:rPr>
          <w:lang w:val="ru-RU"/>
        </w:rPr>
        <w:t>региональной</w:t>
      </w:r>
      <w:r w:rsidRPr="00D4217F">
        <w:t xml:space="preserve"> инновационной площадки за отчетный период</w:t>
      </w:r>
    </w:p>
    <w:p w14:paraId="64E340F8" w14:textId="77777777" w:rsidR="0062558E" w:rsidRDefault="00EC1649" w:rsidP="00EC1649">
      <w:pPr>
        <w:tabs>
          <w:tab w:val="left" w:pos="993"/>
          <w:tab w:val="left" w:pos="1418"/>
          <w:tab w:val="left" w:pos="1560"/>
        </w:tabs>
        <w:spacing w:line="276" w:lineRule="auto"/>
        <w:ind w:firstLine="0"/>
        <w:jc w:val="center"/>
        <w:rPr>
          <w:sz w:val="28"/>
          <w:szCs w:val="28"/>
        </w:rPr>
      </w:pPr>
      <w:r w:rsidRPr="00DF0514">
        <w:rPr>
          <w:sz w:val="28"/>
          <w:szCs w:val="28"/>
        </w:rPr>
        <w:t>П</w:t>
      </w:r>
      <w:r w:rsidR="0062558E" w:rsidRPr="00DF0514">
        <w:rPr>
          <w:sz w:val="28"/>
          <w:szCs w:val="28"/>
        </w:rPr>
        <w:t>овышения квалификации участников</w:t>
      </w:r>
      <w:r w:rsidRPr="00DF0514">
        <w:rPr>
          <w:sz w:val="28"/>
          <w:szCs w:val="28"/>
        </w:rPr>
        <w:t xml:space="preserve"> РИП</w:t>
      </w:r>
    </w:p>
    <w:p w14:paraId="7D406473" w14:textId="77777777" w:rsidR="006D6350" w:rsidRDefault="006D6350" w:rsidP="006D6350">
      <w:pPr>
        <w:spacing w:line="240" w:lineRule="auto"/>
        <w:ind w:firstLine="1429"/>
        <w:rPr>
          <w:i/>
          <w:szCs w:val="24"/>
        </w:rPr>
      </w:pPr>
      <w:r w:rsidRPr="006D6350">
        <w:rPr>
          <w:i/>
          <w:szCs w:val="24"/>
        </w:rPr>
        <w:t xml:space="preserve">Для реализации инновационного проекта </w:t>
      </w:r>
      <w:r>
        <w:rPr>
          <w:i/>
          <w:szCs w:val="24"/>
        </w:rPr>
        <w:t>региональная</w:t>
      </w:r>
      <w:r w:rsidRPr="006D6350">
        <w:rPr>
          <w:i/>
          <w:szCs w:val="24"/>
        </w:rPr>
        <w:t xml:space="preserve"> инновационная площадка привлекает как сотрудников самой организации, так и сотрудников организаций</w:t>
      </w:r>
      <w:r>
        <w:rPr>
          <w:i/>
          <w:szCs w:val="24"/>
        </w:rPr>
        <w:t>-соисполнителей</w:t>
      </w:r>
      <w:r w:rsidRPr="006D6350">
        <w:rPr>
          <w:i/>
          <w:szCs w:val="24"/>
        </w:rPr>
        <w:t xml:space="preserve">, а также научных </w:t>
      </w:r>
      <w:r>
        <w:rPr>
          <w:i/>
          <w:szCs w:val="24"/>
        </w:rPr>
        <w:t xml:space="preserve">руководителей, консультантов </w:t>
      </w:r>
      <w:r w:rsidRPr="006D6350">
        <w:rPr>
          <w:i/>
          <w:szCs w:val="24"/>
        </w:rPr>
        <w:t>из числа преподавателей</w:t>
      </w:r>
      <w:r w:rsidR="006B3075">
        <w:rPr>
          <w:i/>
          <w:szCs w:val="24"/>
        </w:rPr>
        <w:t>,</w:t>
      </w:r>
      <w:r w:rsidR="006B3075" w:rsidRPr="006B3075">
        <w:rPr>
          <w:i/>
          <w:szCs w:val="24"/>
        </w:rPr>
        <w:t xml:space="preserve"> </w:t>
      </w:r>
      <w:r w:rsidR="006B3075" w:rsidRPr="006D6350">
        <w:rPr>
          <w:i/>
          <w:szCs w:val="24"/>
        </w:rPr>
        <w:t>научных работников</w:t>
      </w:r>
      <w:r w:rsidRPr="006D6350">
        <w:rPr>
          <w:i/>
          <w:szCs w:val="24"/>
        </w:rPr>
        <w:t xml:space="preserve"> высшей школы.</w:t>
      </w:r>
      <w:r>
        <w:rPr>
          <w:i/>
          <w:szCs w:val="24"/>
        </w:rPr>
        <w:t xml:space="preserve"> Все участники РИП </w:t>
      </w:r>
      <w:r w:rsidR="00754B9F">
        <w:rPr>
          <w:i/>
          <w:szCs w:val="24"/>
        </w:rPr>
        <w:t xml:space="preserve">перечислены в тексте инновационного проекта </w:t>
      </w:r>
      <w:r w:rsidR="00754B9F" w:rsidRPr="00754B9F">
        <w:rPr>
          <w:i/>
          <w:szCs w:val="24"/>
        </w:rPr>
        <w:t xml:space="preserve">«Кадровое обеспечение реализации </w:t>
      </w:r>
      <w:r w:rsidR="00754B9F" w:rsidRPr="00754B9F">
        <w:rPr>
          <w:i/>
          <w:szCs w:val="24"/>
        </w:rPr>
        <w:lastRenderedPageBreak/>
        <w:t>проекта»</w:t>
      </w:r>
      <w:r w:rsidR="00754B9F">
        <w:rPr>
          <w:i/>
          <w:szCs w:val="24"/>
        </w:rPr>
        <w:t>.</w:t>
      </w:r>
      <w:r w:rsidR="00AB2757">
        <w:rPr>
          <w:i/>
          <w:szCs w:val="24"/>
        </w:rPr>
        <w:t xml:space="preserve"> </w:t>
      </w:r>
      <w:r w:rsidR="00754B9F">
        <w:rPr>
          <w:i/>
          <w:szCs w:val="24"/>
        </w:rPr>
        <w:t>В данном разделе необходимо отметит</w:t>
      </w:r>
      <w:r w:rsidR="00621800">
        <w:rPr>
          <w:i/>
          <w:szCs w:val="24"/>
        </w:rPr>
        <w:t>ь</w:t>
      </w:r>
      <w:r w:rsidR="00754B9F">
        <w:rPr>
          <w:i/>
          <w:szCs w:val="24"/>
        </w:rPr>
        <w:t xml:space="preserve">, сохранились ли </w:t>
      </w:r>
      <w:r w:rsidR="00AB2757">
        <w:rPr>
          <w:i/>
          <w:szCs w:val="24"/>
        </w:rPr>
        <w:t>данные сотрудники</w:t>
      </w:r>
      <w:r w:rsidR="00621800">
        <w:rPr>
          <w:i/>
          <w:szCs w:val="24"/>
        </w:rPr>
        <w:t xml:space="preserve"> в проектной группе, изменились ли их функции. Не маловажным при реализации проектной идеи является профессиональное развитие исполнителей, овладение актуальными знаниями по тематике проекта. Важно чтобы специалисты, участники РИП прошли повышение квалификации, повысили уровень профессиональной компетентности.</w:t>
      </w:r>
      <w:r w:rsidR="0081278F">
        <w:rPr>
          <w:i/>
          <w:szCs w:val="24"/>
        </w:rPr>
        <w:t xml:space="preserve"> Информация о повышении квалификации сотрудников также отмечается в данном разделе.</w:t>
      </w:r>
    </w:p>
    <w:p w14:paraId="2A5A815F" w14:textId="77777777" w:rsidR="009549A9" w:rsidRDefault="009549A9" w:rsidP="006D6350">
      <w:pPr>
        <w:spacing w:line="240" w:lineRule="auto"/>
        <w:ind w:firstLine="1429"/>
        <w:rPr>
          <w:i/>
          <w:szCs w:val="24"/>
        </w:rPr>
      </w:pPr>
    </w:p>
    <w:tbl>
      <w:tblPr>
        <w:tblW w:w="14752" w:type="dxa"/>
        <w:tblLayout w:type="fixed"/>
        <w:tblCellMar>
          <w:left w:w="10" w:type="dxa"/>
          <w:right w:w="10" w:type="dxa"/>
        </w:tblCellMar>
        <w:tblLook w:val="0000" w:firstRow="0" w:lastRow="0" w:firstColumn="0" w:lastColumn="0" w:noHBand="0" w:noVBand="0"/>
      </w:tblPr>
      <w:tblGrid>
        <w:gridCol w:w="2693"/>
        <w:gridCol w:w="3260"/>
        <w:gridCol w:w="3969"/>
        <w:gridCol w:w="4830"/>
      </w:tblGrid>
      <w:tr w:rsidR="007D0EA4" w:rsidRPr="00495DC1" w14:paraId="63317166" w14:textId="77777777" w:rsidTr="00F71770">
        <w:trPr>
          <w:trHeight w:hRule="exact" w:val="1294"/>
        </w:trPr>
        <w:tc>
          <w:tcPr>
            <w:tcW w:w="2693" w:type="dxa"/>
            <w:tcBorders>
              <w:top w:val="single" w:sz="4" w:space="0" w:color="auto"/>
              <w:left w:val="single" w:sz="4" w:space="0" w:color="auto"/>
            </w:tcBorders>
            <w:shd w:val="clear" w:color="auto" w:fill="FFFFFF"/>
          </w:tcPr>
          <w:p w14:paraId="6D21DB12" w14:textId="77777777" w:rsidR="007D0EA4" w:rsidRPr="00BE6F3B" w:rsidRDefault="007D0EA4" w:rsidP="0098163E">
            <w:pPr>
              <w:pStyle w:val="14"/>
              <w:spacing w:line="240" w:lineRule="auto"/>
              <w:jc w:val="center"/>
              <w:rPr>
                <w:b/>
                <w:sz w:val="22"/>
                <w:szCs w:val="22"/>
              </w:rPr>
            </w:pPr>
            <w:r w:rsidRPr="00BE6F3B">
              <w:rPr>
                <w:b/>
                <w:sz w:val="22"/>
                <w:szCs w:val="22"/>
              </w:rPr>
              <w:t>ФИО специалиста</w:t>
            </w:r>
          </w:p>
        </w:tc>
        <w:tc>
          <w:tcPr>
            <w:tcW w:w="3260" w:type="dxa"/>
            <w:tcBorders>
              <w:top w:val="single" w:sz="4" w:space="0" w:color="auto"/>
              <w:left w:val="single" w:sz="4" w:space="0" w:color="auto"/>
            </w:tcBorders>
            <w:shd w:val="clear" w:color="auto" w:fill="FFFFFF"/>
          </w:tcPr>
          <w:p w14:paraId="46DE3F45" w14:textId="77777777" w:rsidR="007D0EA4" w:rsidRPr="00BE6F3B" w:rsidRDefault="007D0EA4" w:rsidP="0098163E">
            <w:pPr>
              <w:pStyle w:val="14"/>
              <w:spacing w:line="240" w:lineRule="auto"/>
              <w:jc w:val="center"/>
              <w:rPr>
                <w:b/>
                <w:sz w:val="22"/>
                <w:szCs w:val="22"/>
              </w:rPr>
            </w:pPr>
            <w:r w:rsidRPr="00BE6F3B">
              <w:rPr>
                <w:b/>
                <w:sz w:val="22"/>
                <w:szCs w:val="22"/>
              </w:rPr>
              <w:t>Место работы, должность, ученая степень, ученое звание специалиста (при наличии)</w:t>
            </w:r>
          </w:p>
        </w:tc>
        <w:tc>
          <w:tcPr>
            <w:tcW w:w="3969" w:type="dxa"/>
            <w:tcBorders>
              <w:top w:val="single" w:sz="4" w:space="0" w:color="auto"/>
              <w:left w:val="single" w:sz="4" w:space="0" w:color="auto"/>
            </w:tcBorders>
            <w:shd w:val="clear" w:color="auto" w:fill="FFFFFF"/>
          </w:tcPr>
          <w:p w14:paraId="572E0C1D" w14:textId="77777777" w:rsidR="007D0EA4" w:rsidRPr="00BE6F3B" w:rsidRDefault="007D0EA4" w:rsidP="0098163E">
            <w:pPr>
              <w:pStyle w:val="14"/>
              <w:spacing w:line="240" w:lineRule="auto"/>
              <w:jc w:val="center"/>
              <w:rPr>
                <w:b/>
                <w:sz w:val="22"/>
                <w:szCs w:val="22"/>
              </w:rPr>
            </w:pPr>
            <w:r w:rsidRPr="00BE6F3B">
              <w:rPr>
                <w:b/>
                <w:sz w:val="22"/>
                <w:szCs w:val="22"/>
              </w:rPr>
              <w:t>Функции специалиста в рамках реализации инновационного проекта</w:t>
            </w:r>
          </w:p>
        </w:tc>
        <w:tc>
          <w:tcPr>
            <w:tcW w:w="4830" w:type="dxa"/>
            <w:tcBorders>
              <w:top w:val="single" w:sz="4" w:space="0" w:color="auto"/>
              <w:left w:val="single" w:sz="4" w:space="0" w:color="auto"/>
              <w:right w:val="single" w:sz="4" w:space="0" w:color="auto"/>
            </w:tcBorders>
            <w:shd w:val="clear" w:color="auto" w:fill="FFFFFF"/>
          </w:tcPr>
          <w:p w14:paraId="1C938A68" w14:textId="77777777" w:rsidR="007D0EA4" w:rsidRPr="00BE6F3B" w:rsidRDefault="007D0EA4" w:rsidP="0098163E">
            <w:pPr>
              <w:pStyle w:val="14"/>
              <w:spacing w:line="240" w:lineRule="auto"/>
              <w:jc w:val="center"/>
              <w:rPr>
                <w:b/>
                <w:sz w:val="22"/>
                <w:szCs w:val="22"/>
              </w:rPr>
            </w:pPr>
            <w:r w:rsidRPr="00BE6F3B">
              <w:rPr>
                <w:b/>
                <w:sz w:val="22"/>
                <w:szCs w:val="22"/>
              </w:rPr>
              <w:t>Повышение квалификации, ОО, тема, сроки</w:t>
            </w:r>
          </w:p>
        </w:tc>
      </w:tr>
      <w:tr w:rsidR="007D0EA4" w:rsidRPr="00495DC1" w14:paraId="569D68BA" w14:textId="77777777" w:rsidTr="00F71770">
        <w:trPr>
          <w:trHeight w:hRule="exact" w:val="377"/>
        </w:trPr>
        <w:tc>
          <w:tcPr>
            <w:tcW w:w="14752" w:type="dxa"/>
            <w:gridSpan w:val="4"/>
            <w:tcBorders>
              <w:top w:val="single" w:sz="4" w:space="0" w:color="auto"/>
              <w:left w:val="single" w:sz="4" w:space="0" w:color="auto"/>
              <w:bottom w:val="single" w:sz="4" w:space="0" w:color="auto"/>
              <w:right w:val="single" w:sz="4" w:space="0" w:color="auto"/>
            </w:tcBorders>
            <w:shd w:val="clear" w:color="auto" w:fill="FFFFFF"/>
          </w:tcPr>
          <w:p w14:paraId="7AD84A0A" w14:textId="77777777" w:rsidR="007D0EA4" w:rsidRPr="00BE6F3B" w:rsidRDefault="007D0EA4" w:rsidP="007D0EA4">
            <w:pPr>
              <w:pStyle w:val="14"/>
              <w:spacing w:line="276" w:lineRule="auto"/>
              <w:ind w:firstLine="142"/>
              <w:jc w:val="center"/>
              <w:rPr>
                <w:sz w:val="22"/>
                <w:szCs w:val="22"/>
              </w:rPr>
            </w:pPr>
            <w:r w:rsidRPr="00BE6F3B">
              <w:rPr>
                <w:sz w:val="22"/>
                <w:szCs w:val="22"/>
                <w:lang w:eastAsia="en-US" w:bidi="en-US"/>
              </w:rPr>
              <w:t>2 квартал</w:t>
            </w:r>
          </w:p>
        </w:tc>
      </w:tr>
      <w:tr w:rsidR="00E22644" w:rsidRPr="00495DC1" w14:paraId="5E4A66AA" w14:textId="77777777" w:rsidTr="00F71770">
        <w:trPr>
          <w:trHeight w:hRule="exact" w:val="3756"/>
        </w:trPr>
        <w:tc>
          <w:tcPr>
            <w:tcW w:w="2693" w:type="dxa"/>
            <w:tcBorders>
              <w:top w:val="single" w:sz="4" w:space="0" w:color="auto"/>
              <w:left w:val="single" w:sz="4" w:space="0" w:color="auto"/>
              <w:bottom w:val="single" w:sz="4" w:space="0" w:color="auto"/>
            </w:tcBorders>
            <w:shd w:val="clear" w:color="auto" w:fill="FFFFFF"/>
          </w:tcPr>
          <w:p w14:paraId="3DF9064F" w14:textId="77777777" w:rsidR="00E22644" w:rsidRDefault="00E22644" w:rsidP="00F60C53">
            <w:pPr>
              <w:pStyle w:val="14"/>
              <w:spacing w:line="276" w:lineRule="auto"/>
              <w:ind w:firstLine="142"/>
            </w:pPr>
            <w:r>
              <w:t>Липатова Н.Е.</w:t>
            </w:r>
          </w:p>
          <w:p w14:paraId="1573E79C" w14:textId="77777777" w:rsidR="00E22644" w:rsidRDefault="00E22644" w:rsidP="00F60C53">
            <w:pPr>
              <w:pStyle w:val="14"/>
              <w:spacing w:line="276" w:lineRule="auto"/>
              <w:ind w:firstLine="142"/>
            </w:pPr>
            <w:r>
              <w:t>Теплова Г.Л.</w:t>
            </w:r>
          </w:p>
          <w:p w14:paraId="1A88F629" w14:textId="77777777" w:rsidR="00E22644" w:rsidRDefault="00E22644" w:rsidP="00F60C53">
            <w:pPr>
              <w:pStyle w:val="14"/>
              <w:spacing w:line="276" w:lineRule="auto"/>
              <w:ind w:firstLine="142"/>
            </w:pPr>
            <w:r>
              <w:t>Кукушкина Т.И.</w:t>
            </w:r>
          </w:p>
          <w:p w14:paraId="13583600" w14:textId="77777777" w:rsidR="00E22644" w:rsidRDefault="00E22644" w:rsidP="00F60C53">
            <w:pPr>
              <w:pStyle w:val="14"/>
              <w:spacing w:line="276" w:lineRule="auto"/>
              <w:ind w:firstLine="142"/>
            </w:pPr>
            <w:proofErr w:type="spellStart"/>
            <w:r>
              <w:t>Столярова</w:t>
            </w:r>
            <w:proofErr w:type="spellEnd"/>
            <w:r>
              <w:t xml:space="preserve"> М.В.</w:t>
            </w:r>
          </w:p>
          <w:p w14:paraId="3A1C4CD5" w14:textId="77777777" w:rsidR="00E22644" w:rsidRDefault="00E22644" w:rsidP="00F60C53">
            <w:pPr>
              <w:pStyle w:val="14"/>
              <w:spacing w:line="276" w:lineRule="auto"/>
              <w:ind w:firstLine="142"/>
            </w:pPr>
            <w:proofErr w:type="spellStart"/>
            <w:r>
              <w:t>Гаврина</w:t>
            </w:r>
            <w:proofErr w:type="spellEnd"/>
            <w:r>
              <w:t xml:space="preserve"> С.А.</w:t>
            </w:r>
          </w:p>
          <w:p w14:paraId="6ABC4F02" w14:textId="77777777" w:rsidR="00E22644" w:rsidRDefault="00E22644" w:rsidP="00F60C53">
            <w:pPr>
              <w:pStyle w:val="14"/>
              <w:spacing w:line="276" w:lineRule="auto"/>
              <w:ind w:firstLine="142"/>
            </w:pPr>
            <w:r>
              <w:t>Володина О.Ю.</w:t>
            </w:r>
          </w:p>
          <w:p w14:paraId="552FF271" w14:textId="77777777" w:rsidR="00E22644" w:rsidRDefault="00E22644" w:rsidP="00F60C53">
            <w:pPr>
              <w:pStyle w:val="14"/>
              <w:spacing w:line="276" w:lineRule="auto"/>
              <w:ind w:firstLine="142"/>
            </w:pPr>
            <w:r>
              <w:t>Куликова А.А.</w:t>
            </w:r>
          </w:p>
          <w:p w14:paraId="2B74B66A" w14:textId="77777777" w:rsidR="00E22644" w:rsidRDefault="00E22644" w:rsidP="00F60C53">
            <w:pPr>
              <w:pStyle w:val="14"/>
              <w:spacing w:line="276" w:lineRule="auto"/>
              <w:ind w:firstLine="142"/>
            </w:pPr>
            <w:r>
              <w:t>Житников А.Б.</w:t>
            </w:r>
          </w:p>
          <w:p w14:paraId="3786C06C" w14:textId="77777777" w:rsidR="00E22644" w:rsidRDefault="00E22644" w:rsidP="00F60C53">
            <w:pPr>
              <w:pStyle w:val="14"/>
              <w:spacing w:line="276" w:lineRule="auto"/>
              <w:ind w:firstLine="142"/>
            </w:pPr>
            <w:proofErr w:type="spellStart"/>
            <w:r>
              <w:t>Ганошина</w:t>
            </w:r>
            <w:proofErr w:type="spellEnd"/>
            <w:r>
              <w:t xml:space="preserve"> Ю.А.</w:t>
            </w:r>
          </w:p>
          <w:p w14:paraId="4790C6C0" w14:textId="77777777" w:rsidR="00E22644" w:rsidRDefault="00E22644" w:rsidP="00F60C53">
            <w:pPr>
              <w:pStyle w:val="14"/>
              <w:spacing w:line="276" w:lineRule="auto"/>
              <w:ind w:firstLine="142"/>
            </w:pPr>
            <w:proofErr w:type="spellStart"/>
            <w:r>
              <w:t>Васикова</w:t>
            </w:r>
            <w:proofErr w:type="spellEnd"/>
            <w:r>
              <w:t xml:space="preserve"> Г.П.</w:t>
            </w:r>
          </w:p>
          <w:p w14:paraId="18259396" w14:textId="77777777" w:rsidR="00E22644" w:rsidRDefault="00E22644" w:rsidP="00F60C53">
            <w:pPr>
              <w:pStyle w:val="14"/>
              <w:spacing w:line="276" w:lineRule="auto"/>
              <w:ind w:firstLine="142"/>
            </w:pPr>
            <w:r>
              <w:t>Нищета И.</w:t>
            </w:r>
            <w:proofErr w:type="gramStart"/>
            <w:r>
              <w:t>Ю</w:t>
            </w:r>
            <w:proofErr w:type="gramEnd"/>
          </w:p>
          <w:p w14:paraId="749BA12E" w14:textId="77777777" w:rsidR="00E22644" w:rsidRDefault="00E22644" w:rsidP="00F60C53">
            <w:pPr>
              <w:pStyle w:val="14"/>
              <w:spacing w:line="276" w:lineRule="auto"/>
              <w:ind w:firstLine="142"/>
            </w:pPr>
            <w:r>
              <w:t>Волкова Л.В.</w:t>
            </w:r>
          </w:p>
          <w:p w14:paraId="11834AB0" w14:textId="77777777" w:rsidR="00E22644" w:rsidRDefault="00E22644" w:rsidP="00F60C53">
            <w:pPr>
              <w:pStyle w:val="14"/>
              <w:spacing w:line="276" w:lineRule="auto"/>
              <w:ind w:firstLine="142"/>
            </w:pPr>
          </w:p>
          <w:p w14:paraId="74D507D8" w14:textId="77777777" w:rsidR="00E22644" w:rsidRDefault="00E22644" w:rsidP="00F60C53">
            <w:pPr>
              <w:pStyle w:val="14"/>
              <w:spacing w:line="276" w:lineRule="auto"/>
              <w:ind w:firstLine="142"/>
            </w:pPr>
          </w:p>
          <w:p w14:paraId="2B9AD55E" w14:textId="77777777" w:rsidR="00E22644" w:rsidRDefault="00E22644" w:rsidP="00F60C53">
            <w:pPr>
              <w:pStyle w:val="14"/>
              <w:spacing w:line="276" w:lineRule="auto"/>
              <w:ind w:firstLine="142"/>
            </w:pPr>
          </w:p>
          <w:p w14:paraId="6DF84033" w14:textId="77777777" w:rsidR="00E22644" w:rsidRDefault="00E22644" w:rsidP="00F60C53">
            <w:pPr>
              <w:pStyle w:val="14"/>
              <w:spacing w:line="276" w:lineRule="auto"/>
              <w:ind w:firstLine="142"/>
            </w:pPr>
          </w:p>
          <w:p w14:paraId="67C3E88D" w14:textId="77777777" w:rsidR="00E22644" w:rsidRDefault="00E22644" w:rsidP="00F60C53">
            <w:pPr>
              <w:pStyle w:val="14"/>
              <w:spacing w:line="276" w:lineRule="auto"/>
              <w:ind w:firstLine="142"/>
            </w:pPr>
          </w:p>
          <w:p w14:paraId="6FC79497" w14:textId="09B8A097" w:rsidR="00E22644" w:rsidRPr="00BE6F3B" w:rsidRDefault="00E22644" w:rsidP="007D0EA4">
            <w:pPr>
              <w:pStyle w:val="14"/>
              <w:spacing w:line="276" w:lineRule="auto"/>
              <w:ind w:firstLine="142"/>
              <w:rPr>
                <w:sz w:val="22"/>
                <w:szCs w:val="22"/>
              </w:rPr>
            </w:pPr>
          </w:p>
        </w:tc>
        <w:tc>
          <w:tcPr>
            <w:tcW w:w="3260" w:type="dxa"/>
            <w:tcBorders>
              <w:top w:val="single" w:sz="4" w:space="0" w:color="auto"/>
              <w:left w:val="single" w:sz="4" w:space="0" w:color="auto"/>
              <w:bottom w:val="single" w:sz="4" w:space="0" w:color="auto"/>
            </w:tcBorders>
            <w:shd w:val="clear" w:color="auto" w:fill="FFFFFF"/>
          </w:tcPr>
          <w:p w14:paraId="61BD4528" w14:textId="77777777" w:rsidR="00E22644" w:rsidRDefault="00E22644" w:rsidP="00F60C53">
            <w:pPr>
              <w:pStyle w:val="14"/>
              <w:spacing w:line="276" w:lineRule="auto"/>
              <w:ind w:firstLine="142"/>
            </w:pPr>
          </w:p>
          <w:p w14:paraId="35130ADD" w14:textId="77777777" w:rsidR="00E22644" w:rsidRDefault="00E22644" w:rsidP="00F60C53">
            <w:pPr>
              <w:pStyle w:val="14"/>
              <w:spacing w:line="276" w:lineRule="auto"/>
              <w:ind w:firstLine="142"/>
            </w:pPr>
            <w:r>
              <w:t>Учителя начальной школы</w:t>
            </w:r>
          </w:p>
          <w:p w14:paraId="36949960" w14:textId="77777777" w:rsidR="00E22644" w:rsidRDefault="00E22644" w:rsidP="00F60C53">
            <w:pPr>
              <w:pStyle w:val="14"/>
              <w:spacing w:line="276" w:lineRule="auto"/>
              <w:ind w:firstLine="142"/>
            </w:pPr>
            <w:proofErr w:type="gramStart"/>
            <w:r>
              <w:t>Учитель химии, биологии, физики, русского языка и литературы, английского языка, преподаватель ОБЖ, учитель-логопед, учитель математики</w:t>
            </w:r>
            <w:proofErr w:type="gramEnd"/>
          </w:p>
          <w:p w14:paraId="7DCCD096" w14:textId="77777777" w:rsidR="00E22644" w:rsidRDefault="00E22644" w:rsidP="00F60C53">
            <w:pPr>
              <w:pStyle w:val="14"/>
              <w:spacing w:line="276" w:lineRule="auto"/>
              <w:ind w:firstLine="142"/>
            </w:pPr>
          </w:p>
          <w:p w14:paraId="356B0D18" w14:textId="77777777" w:rsidR="00E22644" w:rsidRDefault="00E22644" w:rsidP="00F60C53">
            <w:pPr>
              <w:pStyle w:val="14"/>
              <w:spacing w:line="276" w:lineRule="auto"/>
              <w:ind w:firstLine="142"/>
            </w:pPr>
          </w:p>
          <w:p w14:paraId="66E21C45" w14:textId="77777777" w:rsidR="00E22644" w:rsidRDefault="00E22644" w:rsidP="00F60C53">
            <w:pPr>
              <w:pStyle w:val="14"/>
              <w:spacing w:line="276" w:lineRule="auto"/>
              <w:ind w:firstLine="142"/>
            </w:pPr>
          </w:p>
          <w:p w14:paraId="569C49B5" w14:textId="05A8DBBC" w:rsidR="00E22644" w:rsidRPr="00BE6F3B" w:rsidRDefault="00E22644" w:rsidP="007D0EA4">
            <w:pPr>
              <w:pStyle w:val="14"/>
              <w:spacing w:line="276" w:lineRule="auto"/>
              <w:ind w:firstLine="142"/>
              <w:rPr>
                <w:sz w:val="22"/>
                <w:szCs w:val="22"/>
              </w:rPr>
            </w:pPr>
          </w:p>
        </w:tc>
        <w:tc>
          <w:tcPr>
            <w:tcW w:w="3969" w:type="dxa"/>
            <w:tcBorders>
              <w:top w:val="single" w:sz="4" w:space="0" w:color="auto"/>
              <w:left w:val="single" w:sz="4" w:space="0" w:color="auto"/>
              <w:bottom w:val="single" w:sz="4" w:space="0" w:color="auto"/>
            </w:tcBorders>
            <w:shd w:val="clear" w:color="auto" w:fill="FFFFFF"/>
          </w:tcPr>
          <w:p w14:paraId="0B637902" w14:textId="77777777" w:rsidR="00E22644" w:rsidRDefault="00E22644" w:rsidP="00F60C53">
            <w:pPr>
              <w:pStyle w:val="14"/>
              <w:spacing w:line="276" w:lineRule="auto"/>
              <w:ind w:firstLine="142"/>
            </w:pPr>
          </w:p>
          <w:p w14:paraId="0225F176" w14:textId="77777777" w:rsidR="00E22644" w:rsidRDefault="00E22644" w:rsidP="00F60C53">
            <w:pPr>
              <w:pStyle w:val="14"/>
              <w:spacing w:line="276" w:lineRule="auto"/>
              <w:ind w:firstLine="142"/>
            </w:pPr>
          </w:p>
          <w:p w14:paraId="04ACE408" w14:textId="77777777" w:rsidR="00E22644" w:rsidRDefault="00E22644" w:rsidP="00F60C53">
            <w:pPr>
              <w:pStyle w:val="14"/>
              <w:spacing w:line="276" w:lineRule="auto"/>
              <w:ind w:firstLine="142"/>
            </w:pPr>
          </w:p>
          <w:p w14:paraId="77B4C82B" w14:textId="77777777" w:rsidR="00E22644" w:rsidRDefault="00E22644" w:rsidP="00F60C53">
            <w:pPr>
              <w:pStyle w:val="14"/>
              <w:spacing w:line="276" w:lineRule="auto"/>
              <w:ind w:firstLine="142"/>
            </w:pPr>
          </w:p>
          <w:p w14:paraId="6D701278" w14:textId="77777777" w:rsidR="00E22644" w:rsidRDefault="00E22644" w:rsidP="00F60C53">
            <w:pPr>
              <w:pStyle w:val="14"/>
              <w:spacing w:line="276" w:lineRule="auto"/>
              <w:ind w:firstLine="142"/>
            </w:pPr>
          </w:p>
          <w:p w14:paraId="7F81760F" w14:textId="77777777" w:rsidR="00E22644" w:rsidRDefault="00E22644" w:rsidP="00F60C53">
            <w:pPr>
              <w:pStyle w:val="14"/>
              <w:spacing w:line="276" w:lineRule="auto"/>
              <w:ind w:firstLine="142"/>
            </w:pPr>
          </w:p>
          <w:p w14:paraId="249B1004" w14:textId="77777777" w:rsidR="00E22644" w:rsidRDefault="00E22644" w:rsidP="00F60C53">
            <w:pPr>
              <w:pStyle w:val="14"/>
              <w:spacing w:line="276" w:lineRule="auto"/>
              <w:ind w:firstLine="142"/>
            </w:pPr>
          </w:p>
          <w:p w14:paraId="6BC238F3" w14:textId="77777777" w:rsidR="00E22644" w:rsidRDefault="00E22644" w:rsidP="00F60C53">
            <w:pPr>
              <w:pStyle w:val="14"/>
              <w:spacing w:line="276" w:lineRule="auto"/>
              <w:ind w:firstLine="142"/>
            </w:pPr>
          </w:p>
          <w:p w14:paraId="150FB7C5" w14:textId="77777777" w:rsidR="00E22644" w:rsidRDefault="00E22644" w:rsidP="00F60C53">
            <w:pPr>
              <w:pStyle w:val="14"/>
              <w:spacing w:line="276" w:lineRule="auto"/>
              <w:ind w:firstLine="142"/>
            </w:pPr>
          </w:p>
          <w:p w14:paraId="1709ACDA" w14:textId="77777777" w:rsidR="00E22644" w:rsidRDefault="00E22644" w:rsidP="00F60C53">
            <w:pPr>
              <w:pStyle w:val="14"/>
              <w:spacing w:line="276" w:lineRule="auto"/>
              <w:ind w:firstLine="142"/>
            </w:pPr>
          </w:p>
          <w:p w14:paraId="6938E815" w14:textId="77777777" w:rsidR="00E22644" w:rsidRDefault="00E22644" w:rsidP="00F60C53">
            <w:pPr>
              <w:pStyle w:val="14"/>
              <w:spacing w:line="276" w:lineRule="auto"/>
              <w:ind w:firstLine="142"/>
            </w:pPr>
          </w:p>
          <w:p w14:paraId="472C5302" w14:textId="77777777" w:rsidR="00E22644" w:rsidRDefault="00E22644" w:rsidP="00F60C53">
            <w:pPr>
              <w:pStyle w:val="14"/>
              <w:spacing w:line="276" w:lineRule="auto"/>
              <w:ind w:firstLine="142"/>
            </w:pPr>
          </w:p>
          <w:p w14:paraId="0A79445A" w14:textId="77777777" w:rsidR="00E22644" w:rsidRDefault="00E22644" w:rsidP="00F60C53">
            <w:pPr>
              <w:pStyle w:val="14"/>
              <w:spacing w:line="276" w:lineRule="auto"/>
              <w:ind w:firstLine="142"/>
            </w:pPr>
          </w:p>
          <w:p w14:paraId="693FF541" w14:textId="77777777" w:rsidR="00E22644" w:rsidRDefault="00E22644" w:rsidP="00F60C53">
            <w:pPr>
              <w:pStyle w:val="14"/>
              <w:spacing w:line="276" w:lineRule="auto"/>
              <w:ind w:firstLine="142"/>
            </w:pPr>
          </w:p>
          <w:p w14:paraId="55B0A02B" w14:textId="77777777" w:rsidR="00E22644" w:rsidRDefault="00E22644" w:rsidP="00F60C53">
            <w:pPr>
              <w:pStyle w:val="14"/>
              <w:spacing w:line="276" w:lineRule="auto"/>
              <w:ind w:firstLine="142"/>
            </w:pPr>
          </w:p>
          <w:p w14:paraId="73FD7E7D" w14:textId="77777777" w:rsidR="00E22644" w:rsidRDefault="00E22644" w:rsidP="00F60C53">
            <w:pPr>
              <w:pStyle w:val="14"/>
              <w:spacing w:line="276" w:lineRule="auto"/>
              <w:ind w:firstLine="142"/>
            </w:pPr>
          </w:p>
          <w:p w14:paraId="5EEA7EB0" w14:textId="77777777" w:rsidR="00E22644" w:rsidRDefault="00E22644" w:rsidP="00F60C53">
            <w:pPr>
              <w:pStyle w:val="14"/>
              <w:spacing w:line="276" w:lineRule="auto"/>
              <w:ind w:firstLine="142"/>
            </w:pPr>
          </w:p>
          <w:p w14:paraId="650B1AC0" w14:textId="77777777" w:rsidR="00E22644" w:rsidRDefault="00E22644" w:rsidP="00F60C53">
            <w:pPr>
              <w:pStyle w:val="14"/>
              <w:spacing w:line="276" w:lineRule="auto"/>
              <w:ind w:firstLine="142"/>
            </w:pPr>
          </w:p>
          <w:p w14:paraId="44C4917A" w14:textId="77777777" w:rsidR="00E22644" w:rsidRPr="00BE6F3B" w:rsidRDefault="00E22644" w:rsidP="007D0EA4">
            <w:pPr>
              <w:pStyle w:val="14"/>
              <w:spacing w:line="276" w:lineRule="auto"/>
              <w:ind w:firstLine="142"/>
              <w:rPr>
                <w:sz w:val="22"/>
                <w:szCs w:val="22"/>
              </w:rPr>
            </w:pPr>
          </w:p>
        </w:tc>
        <w:tc>
          <w:tcPr>
            <w:tcW w:w="4830" w:type="dxa"/>
            <w:tcBorders>
              <w:top w:val="single" w:sz="4" w:space="0" w:color="auto"/>
              <w:left w:val="single" w:sz="4" w:space="0" w:color="auto"/>
              <w:bottom w:val="single" w:sz="4" w:space="0" w:color="auto"/>
              <w:right w:val="single" w:sz="4" w:space="0" w:color="auto"/>
            </w:tcBorders>
            <w:shd w:val="clear" w:color="auto" w:fill="FFFFFF"/>
          </w:tcPr>
          <w:p w14:paraId="760E1868" w14:textId="77777777" w:rsidR="00E22644" w:rsidRDefault="00E22644" w:rsidP="00F60C53">
            <w:pPr>
              <w:pStyle w:val="14"/>
              <w:spacing w:line="276" w:lineRule="auto"/>
              <w:ind w:firstLine="142"/>
            </w:pPr>
            <w:r>
              <w:t xml:space="preserve">Всероссийская научно-практическая конференция с международным участием </w:t>
            </w:r>
          </w:p>
          <w:p w14:paraId="15CB33C3" w14:textId="77777777" w:rsidR="00E22644" w:rsidRDefault="00E22644" w:rsidP="00F60C53">
            <w:pPr>
              <w:pStyle w:val="14"/>
              <w:spacing w:line="276" w:lineRule="auto"/>
              <w:ind w:firstLine="142"/>
            </w:pPr>
            <w:r>
              <w:t xml:space="preserve">«Текст. Образование. Коммуникация:  </w:t>
            </w:r>
          </w:p>
          <w:p w14:paraId="440DBE4D" w14:textId="2F8D7B8F" w:rsidR="00E22644" w:rsidRPr="00BE6F3B" w:rsidRDefault="00E22644" w:rsidP="00884EF7">
            <w:pPr>
              <w:pStyle w:val="14"/>
              <w:spacing w:line="276" w:lineRule="auto"/>
              <w:ind w:firstLine="142"/>
              <w:rPr>
                <w:sz w:val="22"/>
                <w:szCs w:val="22"/>
              </w:rPr>
            </w:pPr>
            <w:r>
              <w:t>стратегии работы с текстом как основа формирования функциональной грамотности» Конференцию проводит ГАУ ДПО ЯО «Институт развития образования при поддержке Департамента образования Ярославской области (5.04.22)</w:t>
            </w:r>
          </w:p>
        </w:tc>
      </w:tr>
      <w:tr w:rsidR="00E22644" w:rsidRPr="00495DC1" w14:paraId="288DB080" w14:textId="77777777" w:rsidTr="00F71770">
        <w:trPr>
          <w:trHeight w:hRule="exact" w:val="1429"/>
        </w:trPr>
        <w:tc>
          <w:tcPr>
            <w:tcW w:w="2693" w:type="dxa"/>
            <w:tcBorders>
              <w:top w:val="single" w:sz="4" w:space="0" w:color="auto"/>
              <w:left w:val="single" w:sz="4" w:space="0" w:color="auto"/>
              <w:bottom w:val="single" w:sz="4" w:space="0" w:color="auto"/>
            </w:tcBorders>
            <w:shd w:val="clear" w:color="auto" w:fill="FFFFFF"/>
          </w:tcPr>
          <w:p w14:paraId="4D47B769" w14:textId="4DF14425" w:rsidR="00E22644" w:rsidRDefault="00E22644" w:rsidP="007D0EA4">
            <w:pPr>
              <w:pStyle w:val="14"/>
              <w:spacing w:line="276" w:lineRule="auto"/>
              <w:ind w:firstLine="142"/>
              <w:rPr>
                <w:sz w:val="22"/>
                <w:szCs w:val="22"/>
              </w:rPr>
            </w:pPr>
            <w:r>
              <w:rPr>
                <w:sz w:val="22"/>
                <w:szCs w:val="22"/>
              </w:rPr>
              <w:t>Егорова Т.Г.</w:t>
            </w:r>
          </w:p>
          <w:p w14:paraId="5DBFE6D3" w14:textId="77777777" w:rsidR="00E22644" w:rsidRDefault="00E22644" w:rsidP="007D0EA4">
            <w:pPr>
              <w:pStyle w:val="14"/>
              <w:spacing w:line="276" w:lineRule="auto"/>
              <w:ind w:firstLine="142"/>
              <w:rPr>
                <w:sz w:val="22"/>
                <w:szCs w:val="22"/>
              </w:rPr>
            </w:pPr>
            <w:r>
              <w:rPr>
                <w:sz w:val="22"/>
                <w:szCs w:val="22"/>
              </w:rPr>
              <w:t>Мирошниченко В.Н.</w:t>
            </w:r>
          </w:p>
          <w:p w14:paraId="7AD8102B" w14:textId="77777777" w:rsidR="00E22644" w:rsidRDefault="00E22644" w:rsidP="007D0EA4">
            <w:pPr>
              <w:pStyle w:val="14"/>
              <w:spacing w:line="276" w:lineRule="auto"/>
              <w:ind w:firstLine="142"/>
              <w:rPr>
                <w:sz w:val="22"/>
                <w:szCs w:val="22"/>
              </w:rPr>
            </w:pPr>
            <w:r>
              <w:rPr>
                <w:sz w:val="22"/>
                <w:szCs w:val="22"/>
              </w:rPr>
              <w:t>Образцова Т.Г.</w:t>
            </w:r>
          </w:p>
          <w:p w14:paraId="675167AA" w14:textId="3BD02977" w:rsidR="00E22644" w:rsidRPr="00BE6F3B" w:rsidRDefault="00E22644" w:rsidP="007D0EA4">
            <w:pPr>
              <w:pStyle w:val="14"/>
              <w:spacing w:line="276" w:lineRule="auto"/>
              <w:ind w:firstLine="142"/>
              <w:rPr>
                <w:sz w:val="22"/>
                <w:szCs w:val="22"/>
              </w:rPr>
            </w:pPr>
            <w:proofErr w:type="spellStart"/>
            <w:r>
              <w:rPr>
                <w:sz w:val="22"/>
                <w:szCs w:val="22"/>
              </w:rPr>
              <w:t>Ганошина</w:t>
            </w:r>
            <w:proofErr w:type="spellEnd"/>
            <w:r>
              <w:rPr>
                <w:sz w:val="22"/>
                <w:szCs w:val="22"/>
              </w:rPr>
              <w:t xml:space="preserve"> Т.Г.</w:t>
            </w:r>
          </w:p>
        </w:tc>
        <w:tc>
          <w:tcPr>
            <w:tcW w:w="3260" w:type="dxa"/>
            <w:tcBorders>
              <w:top w:val="single" w:sz="4" w:space="0" w:color="auto"/>
              <w:left w:val="single" w:sz="4" w:space="0" w:color="auto"/>
              <w:bottom w:val="single" w:sz="4" w:space="0" w:color="auto"/>
            </w:tcBorders>
            <w:shd w:val="clear" w:color="auto" w:fill="FFFFFF"/>
          </w:tcPr>
          <w:p w14:paraId="3902D1C7" w14:textId="374AD7DB" w:rsidR="00E22644" w:rsidRPr="00BE6F3B" w:rsidRDefault="00E22644" w:rsidP="00E22644">
            <w:pPr>
              <w:pStyle w:val="14"/>
              <w:spacing w:line="276" w:lineRule="auto"/>
              <w:ind w:firstLine="142"/>
              <w:rPr>
                <w:sz w:val="22"/>
                <w:szCs w:val="22"/>
              </w:rPr>
            </w:pPr>
            <w:r>
              <w:rPr>
                <w:sz w:val="22"/>
                <w:szCs w:val="22"/>
              </w:rPr>
              <w:t>Учителя математики</w:t>
            </w:r>
          </w:p>
        </w:tc>
        <w:tc>
          <w:tcPr>
            <w:tcW w:w="3969" w:type="dxa"/>
            <w:tcBorders>
              <w:top w:val="single" w:sz="4" w:space="0" w:color="auto"/>
              <w:left w:val="single" w:sz="4" w:space="0" w:color="auto"/>
              <w:bottom w:val="single" w:sz="4" w:space="0" w:color="auto"/>
            </w:tcBorders>
            <w:shd w:val="clear" w:color="auto" w:fill="FFFFFF"/>
          </w:tcPr>
          <w:p w14:paraId="3C36A426" w14:textId="77777777" w:rsidR="00E22644" w:rsidRPr="00BE6F3B" w:rsidRDefault="00E22644" w:rsidP="007D0EA4">
            <w:pPr>
              <w:pStyle w:val="14"/>
              <w:spacing w:line="276" w:lineRule="auto"/>
              <w:ind w:firstLine="142"/>
              <w:rPr>
                <w:sz w:val="22"/>
                <w:szCs w:val="22"/>
              </w:rPr>
            </w:pPr>
          </w:p>
        </w:tc>
        <w:tc>
          <w:tcPr>
            <w:tcW w:w="4830" w:type="dxa"/>
            <w:tcBorders>
              <w:top w:val="single" w:sz="4" w:space="0" w:color="auto"/>
              <w:left w:val="single" w:sz="4" w:space="0" w:color="auto"/>
              <w:bottom w:val="single" w:sz="4" w:space="0" w:color="auto"/>
              <w:right w:val="single" w:sz="4" w:space="0" w:color="auto"/>
            </w:tcBorders>
            <w:shd w:val="clear" w:color="auto" w:fill="FFFFFF"/>
          </w:tcPr>
          <w:p w14:paraId="17440C04" w14:textId="3CF10866" w:rsidR="00E22644" w:rsidRPr="00BE6F3B" w:rsidRDefault="00E22644" w:rsidP="00E22644">
            <w:pPr>
              <w:pStyle w:val="14"/>
              <w:spacing w:line="276" w:lineRule="auto"/>
              <w:ind w:firstLine="142"/>
              <w:rPr>
                <w:sz w:val="22"/>
                <w:szCs w:val="22"/>
              </w:rPr>
            </w:pPr>
            <w:proofErr w:type="spellStart"/>
            <w:r>
              <w:rPr>
                <w:sz w:val="22"/>
                <w:szCs w:val="22"/>
              </w:rPr>
              <w:t>Вебинар</w:t>
            </w:r>
            <w:proofErr w:type="spellEnd"/>
            <w:r>
              <w:rPr>
                <w:sz w:val="22"/>
                <w:szCs w:val="22"/>
              </w:rPr>
              <w:t xml:space="preserve"> </w:t>
            </w:r>
            <w:r w:rsidRPr="00E22644">
              <w:rPr>
                <w:sz w:val="22"/>
                <w:szCs w:val="22"/>
              </w:rPr>
              <w:t>«Проектирование образовательного процесса по формированию математической грамотности»</w:t>
            </w:r>
            <w:r>
              <w:rPr>
                <w:sz w:val="22"/>
                <w:szCs w:val="22"/>
              </w:rPr>
              <w:t xml:space="preserve"> (13.04.2022)</w:t>
            </w:r>
          </w:p>
        </w:tc>
      </w:tr>
      <w:tr w:rsidR="00E22644" w:rsidRPr="00495DC1" w14:paraId="741FACB2" w14:textId="77777777" w:rsidTr="00F71770">
        <w:trPr>
          <w:trHeight w:hRule="exact" w:val="377"/>
        </w:trPr>
        <w:tc>
          <w:tcPr>
            <w:tcW w:w="14752" w:type="dxa"/>
            <w:gridSpan w:val="4"/>
            <w:tcBorders>
              <w:top w:val="single" w:sz="4" w:space="0" w:color="auto"/>
              <w:left w:val="single" w:sz="4" w:space="0" w:color="auto"/>
              <w:bottom w:val="single" w:sz="4" w:space="0" w:color="auto"/>
              <w:right w:val="single" w:sz="4" w:space="0" w:color="auto"/>
            </w:tcBorders>
            <w:shd w:val="clear" w:color="auto" w:fill="FFFFFF"/>
          </w:tcPr>
          <w:p w14:paraId="5EB8D712" w14:textId="58A91F61" w:rsidR="00E22644" w:rsidRPr="00BE6F3B" w:rsidRDefault="00E22644" w:rsidP="007D0EA4">
            <w:pPr>
              <w:pStyle w:val="14"/>
              <w:spacing w:line="276" w:lineRule="auto"/>
              <w:ind w:firstLine="142"/>
              <w:jc w:val="center"/>
              <w:rPr>
                <w:sz w:val="22"/>
                <w:szCs w:val="22"/>
              </w:rPr>
            </w:pPr>
          </w:p>
        </w:tc>
      </w:tr>
      <w:tr w:rsidR="00E22644" w:rsidRPr="00495DC1" w14:paraId="08726E43" w14:textId="77777777" w:rsidTr="00F71770">
        <w:trPr>
          <w:trHeight w:hRule="exact" w:val="2447"/>
        </w:trPr>
        <w:tc>
          <w:tcPr>
            <w:tcW w:w="2693" w:type="dxa"/>
            <w:tcBorders>
              <w:top w:val="single" w:sz="4" w:space="0" w:color="auto"/>
              <w:left w:val="single" w:sz="4" w:space="0" w:color="auto"/>
              <w:bottom w:val="single" w:sz="4" w:space="0" w:color="auto"/>
            </w:tcBorders>
            <w:shd w:val="clear" w:color="auto" w:fill="FFFFFF"/>
          </w:tcPr>
          <w:p w14:paraId="0726DCC0" w14:textId="0E7BEB0A" w:rsidR="00E22644" w:rsidRDefault="00F71770" w:rsidP="007D0EA4">
            <w:pPr>
              <w:pStyle w:val="14"/>
              <w:spacing w:line="276" w:lineRule="auto"/>
              <w:ind w:firstLine="142"/>
              <w:rPr>
                <w:sz w:val="22"/>
                <w:szCs w:val="22"/>
              </w:rPr>
            </w:pPr>
            <w:r>
              <w:rPr>
                <w:sz w:val="22"/>
                <w:szCs w:val="22"/>
              </w:rPr>
              <w:lastRenderedPageBreak/>
              <w:t>Токарь С.А.</w:t>
            </w:r>
          </w:p>
          <w:p w14:paraId="10C3AE00" w14:textId="77777777" w:rsidR="00F71770" w:rsidRDefault="00F71770" w:rsidP="007D0EA4">
            <w:pPr>
              <w:pStyle w:val="14"/>
              <w:spacing w:line="276" w:lineRule="auto"/>
              <w:ind w:firstLine="142"/>
              <w:rPr>
                <w:sz w:val="22"/>
                <w:szCs w:val="22"/>
              </w:rPr>
            </w:pPr>
            <w:r>
              <w:rPr>
                <w:sz w:val="22"/>
                <w:szCs w:val="22"/>
              </w:rPr>
              <w:t>Гордеева Т.Н.</w:t>
            </w:r>
          </w:p>
          <w:p w14:paraId="433CCC71" w14:textId="77777777" w:rsidR="00F71770" w:rsidRDefault="00F71770" w:rsidP="007D0EA4">
            <w:pPr>
              <w:pStyle w:val="14"/>
              <w:spacing w:line="276" w:lineRule="auto"/>
              <w:ind w:firstLine="142"/>
              <w:rPr>
                <w:sz w:val="22"/>
                <w:szCs w:val="22"/>
              </w:rPr>
            </w:pPr>
            <w:r>
              <w:rPr>
                <w:sz w:val="22"/>
                <w:szCs w:val="22"/>
              </w:rPr>
              <w:t>Петровичева А.С.</w:t>
            </w:r>
          </w:p>
          <w:p w14:paraId="7E311CB9" w14:textId="42F485E5" w:rsidR="00F71770" w:rsidRPr="00BE6F3B" w:rsidRDefault="00F71770" w:rsidP="007D0EA4">
            <w:pPr>
              <w:pStyle w:val="14"/>
              <w:spacing w:line="276" w:lineRule="auto"/>
              <w:ind w:firstLine="142"/>
              <w:rPr>
                <w:sz w:val="22"/>
                <w:szCs w:val="22"/>
              </w:rPr>
            </w:pPr>
            <w:r>
              <w:rPr>
                <w:sz w:val="22"/>
                <w:szCs w:val="22"/>
              </w:rPr>
              <w:t>Ермоленко Ж.А.</w:t>
            </w:r>
          </w:p>
        </w:tc>
        <w:tc>
          <w:tcPr>
            <w:tcW w:w="3260" w:type="dxa"/>
            <w:tcBorders>
              <w:top w:val="single" w:sz="4" w:space="0" w:color="auto"/>
              <w:left w:val="single" w:sz="4" w:space="0" w:color="auto"/>
              <w:bottom w:val="single" w:sz="4" w:space="0" w:color="auto"/>
            </w:tcBorders>
            <w:shd w:val="clear" w:color="auto" w:fill="FFFFFF"/>
          </w:tcPr>
          <w:p w14:paraId="3D27F359" w14:textId="1484CE3C" w:rsidR="00E22644" w:rsidRPr="00BE6F3B" w:rsidRDefault="00F71770" w:rsidP="007D0EA4">
            <w:pPr>
              <w:pStyle w:val="14"/>
              <w:spacing w:line="276" w:lineRule="auto"/>
              <w:ind w:firstLine="142"/>
              <w:rPr>
                <w:sz w:val="22"/>
                <w:szCs w:val="22"/>
              </w:rPr>
            </w:pPr>
            <w:r>
              <w:rPr>
                <w:sz w:val="22"/>
                <w:szCs w:val="22"/>
              </w:rPr>
              <w:t>Учителя начальных классов</w:t>
            </w:r>
          </w:p>
        </w:tc>
        <w:tc>
          <w:tcPr>
            <w:tcW w:w="3969" w:type="dxa"/>
            <w:tcBorders>
              <w:top w:val="single" w:sz="4" w:space="0" w:color="auto"/>
              <w:left w:val="single" w:sz="4" w:space="0" w:color="auto"/>
              <w:bottom w:val="single" w:sz="4" w:space="0" w:color="auto"/>
            </w:tcBorders>
            <w:shd w:val="clear" w:color="auto" w:fill="FFFFFF"/>
          </w:tcPr>
          <w:p w14:paraId="40AF66D6" w14:textId="77777777" w:rsidR="00E22644" w:rsidRPr="00BE6F3B" w:rsidRDefault="00E22644" w:rsidP="007D0EA4">
            <w:pPr>
              <w:pStyle w:val="14"/>
              <w:spacing w:line="276" w:lineRule="auto"/>
              <w:ind w:firstLine="142"/>
              <w:rPr>
                <w:sz w:val="22"/>
                <w:szCs w:val="22"/>
              </w:rPr>
            </w:pPr>
          </w:p>
        </w:tc>
        <w:tc>
          <w:tcPr>
            <w:tcW w:w="4830" w:type="dxa"/>
            <w:tcBorders>
              <w:top w:val="single" w:sz="4" w:space="0" w:color="auto"/>
              <w:left w:val="single" w:sz="4" w:space="0" w:color="auto"/>
              <w:bottom w:val="single" w:sz="4" w:space="0" w:color="auto"/>
              <w:right w:val="single" w:sz="4" w:space="0" w:color="auto"/>
            </w:tcBorders>
            <w:shd w:val="clear" w:color="auto" w:fill="FFFFFF"/>
          </w:tcPr>
          <w:p w14:paraId="00B45E30" w14:textId="77777777" w:rsidR="00F71770" w:rsidRPr="00F71770" w:rsidRDefault="00F71770" w:rsidP="00F71770">
            <w:pPr>
              <w:pStyle w:val="14"/>
              <w:spacing w:line="276" w:lineRule="auto"/>
              <w:ind w:firstLine="142"/>
              <w:rPr>
                <w:sz w:val="22"/>
                <w:szCs w:val="22"/>
              </w:rPr>
            </w:pPr>
            <w:proofErr w:type="spellStart"/>
            <w:r w:rsidRPr="00F71770">
              <w:rPr>
                <w:sz w:val="22"/>
                <w:szCs w:val="22"/>
              </w:rPr>
              <w:t>Вебинар</w:t>
            </w:r>
            <w:proofErr w:type="spellEnd"/>
            <w:r w:rsidRPr="00F71770">
              <w:rPr>
                <w:sz w:val="22"/>
                <w:szCs w:val="22"/>
              </w:rPr>
              <w:t xml:space="preserve"> «Система работы с детской</w:t>
            </w:r>
          </w:p>
          <w:p w14:paraId="228E13A5" w14:textId="77777777" w:rsidR="00F71770" w:rsidRPr="00F71770" w:rsidRDefault="00F71770" w:rsidP="00F71770">
            <w:pPr>
              <w:pStyle w:val="14"/>
              <w:spacing w:line="276" w:lineRule="auto"/>
              <w:ind w:firstLine="142"/>
              <w:rPr>
                <w:sz w:val="22"/>
                <w:szCs w:val="22"/>
              </w:rPr>
            </w:pPr>
            <w:r w:rsidRPr="00F71770">
              <w:rPr>
                <w:sz w:val="22"/>
                <w:szCs w:val="22"/>
              </w:rPr>
              <w:t>книгой в начальной школе в контексте</w:t>
            </w:r>
          </w:p>
          <w:p w14:paraId="3F94659D" w14:textId="77777777" w:rsidR="00F71770" w:rsidRPr="00F71770" w:rsidRDefault="00F71770" w:rsidP="00F71770">
            <w:pPr>
              <w:pStyle w:val="14"/>
              <w:spacing w:line="276" w:lineRule="auto"/>
              <w:ind w:firstLine="142"/>
              <w:rPr>
                <w:sz w:val="22"/>
                <w:szCs w:val="22"/>
              </w:rPr>
            </w:pPr>
            <w:r w:rsidRPr="00F71770">
              <w:rPr>
                <w:sz w:val="22"/>
                <w:szCs w:val="22"/>
              </w:rPr>
              <w:t xml:space="preserve">формирования </w:t>
            </w:r>
            <w:proofErr w:type="gramStart"/>
            <w:r w:rsidRPr="00F71770">
              <w:rPr>
                <w:sz w:val="22"/>
                <w:szCs w:val="22"/>
              </w:rPr>
              <w:t>функциональной</w:t>
            </w:r>
            <w:proofErr w:type="gramEnd"/>
          </w:p>
          <w:p w14:paraId="240900DA" w14:textId="45E89848" w:rsidR="00E22644" w:rsidRPr="00BE6F3B" w:rsidRDefault="00F71770" w:rsidP="00F71770">
            <w:pPr>
              <w:pStyle w:val="14"/>
              <w:spacing w:line="276" w:lineRule="auto"/>
              <w:ind w:firstLine="142"/>
              <w:rPr>
                <w:sz w:val="22"/>
                <w:szCs w:val="22"/>
              </w:rPr>
            </w:pPr>
            <w:r w:rsidRPr="00F71770">
              <w:rPr>
                <w:sz w:val="22"/>
                <w:szCs w:val="22"/>
              </w:rPr>
              <w:t>грамотности младших школьников»</w:t>
            </w:r>
            <w:r>
              <w:rPr>
                <w:sz w:val="22"/>
                <w:szCs w:val="22"/>
              </w:rPr>
              <w:t xml:space="preserve"> (26.04.2022)</w:t>
            </w:r>
          </w:p>
        </w:tc>
      </w:tr>
      <w:tr w:rsidR="00E22644" w:rsidRPr="00495DC1" w14:paraId="04C246C8" w14:textId="77777777" w:rsidTr="00F71770">
        <w:trPr>
          <w:trHeight w:hRule="exact" w:val="1806"/>
        </w:trPr>
        <w:tc>
          <w:tcPr>
            <w:tcW w:w="2693" w:type="dxa"/>
            <w:tcBorders>
              <w:top w:val="single" w:sz="4" w:space="0" w:color="auto"/>
              <w:left w:val="single" w:sz="4" w:space="0" w:color="auto"/>
              <w:bottom w:val="single" w:sz="4" w:space="0" w:color="auto"/>
            </w:tcBorders>
            <w:shd w:val="clear" w:color="auto" w:fill="FFFFFF"/>
          </w:tcPr>
          <w:p w14:paraId="3AA840BA" w14:textId="06156882" w:rsidR="00E22644" w:rsidRDefault="00F71770" w:rsidP="007D0EA4">
            <w:pPr>
              <w:pStyle w:val="14"/>
              <w:spacing w:line="276" w:lineRule="auto"/>
              <w:ind w:firstLine="142"/>
              <w:rPr>
                <w:sz w:val="22"/>
                <w:szCs w:val="22"/>
              </w:rPr>
            </w:pPr>
            <w:proofErr w:type="spellStart"/>
            <w:r>
              <w:rPr>
                <w:sz w:val="22"/>
                <w:szCs w:val="22"/>
              </w:rPr>
              <w:t>Бубнова</w:t>
            </w:r>
            <w:proofErr w:type="spellEnd"/>
            <w:r>
              <w:rPr>
                <w:sz w:val="22"/>
                <w:szCs w:val="22"/>
              </w:rPr>
              <w:t xml:space="preserve"> Е.А.</w:t>
            </w:r>
          </w:p>
          <w:p w14:paraId="0739DF88" w14:textId="77777777" w:rsidR="00F71770" w:rsidRDefault="00F71770" w:rsidP="007D0EA4">
            <w:pPr>
              <w:pStyle w:val="14"/>
              <w:spacing w:line="276" w:lineRule="auto"/>
              <w:ind w:firstLine="142"/>
              <w:rPr>
                <w:sz w:val="22"/>
                <w:szCs w:val="22"/>
              </w:rPr>
            </w:pPr>
            <w:r>
              <w:rPr>
                <w:sz w:val="22"/>
                <w:szCs w:val="22"/>
              </w:rPr>
              <w:t>Яковлева С.В.</w:t>
            </w:r>
          </w:p>
          <w:p w14:paraId="254C95A4" w14:textId="77777777" w:rsidR="00F71770" w:rsidRDefault="00F71770" w:rsidP="007D0EA4">
            <w:pPr>
              <w:pStyle w:val="14"/>
              <w:spacing w:line="276" w:lineRule="auto"/>
              <w:ind w:firstLine="142"/>
              <w:rPr>
                <w:sz w:val="22"/>
                <w:szCs w:val="22"/>
              </w:rPr>
            </w:pPr>
            <w:proofErr w:type="spellStart"/>
            <w:r>
              <w:rPr>
                <w:sz w:val="22"/>
                <w:szCs w:val="22"/>
              </w:rPr>
              <w:t>Гаврина</w:t>
            </w:r>
            <w:proofErr w:type="spellEnd"/>
            <w:r>
              <w:rPr>
                <w:sz w:val="22"/>
                <w:szCs w:val="22"/>
              </w:rPr>
              <w:t xml:space="preserve"> С.А.</w:t>
            </w:r>
          </w:p>
          <w:p w14:paraId="28FCA342" w14:textId="7E56F1FA" w:rsidR="00F71770" w:rsidRPr="00BE6F3B" w:rsidRDefault="00F71770" w:rsidP="007D0EA4">
            <w:pPr>
              <w:pStyle w:val="14"/>
              <w:spacing w:line="276" w:lineRule="auto"/>
              <w:ind w:firstLine="142"/>
              <w:rPr>
                <w:sz w:val="22"/>
                <w:szCs w:val="22"/>
              </w:rPr>
            </w:pPr>
            <w:r>
              <w:rPr>
                <w:sz w:val="22"/>
                <w:szCs w:val="22"/>
              </w:rPr>
              <w:t>\Пикалова Т.Н.</w:t>
            </w:r>
          </w:p>
        </w:tc>
        <w:tc>
          <w:tcPr>
            <w:tcW w:w="3260" w:type="dxa"/>
            <w:tcBorders>
              <w:top w:val="single" w:sz="4" w:space="0" w:color="auto"/>
              <w:left w:val="single" w:sz="4" w:space="0" w:color="auto"/>
              <w:bottom w:val="single" w:sz="4" w:space="0" w:color="auto"/>
            </w:tcBorders>
            <w:shd w:val="clear" w:color="auto" w:fill="FFFFFF"/>
          </w:tcPr>
          <w:p w14:paraId="7F0FE72D" w14:textId="1FC78D4C" w:rsidR="00E22644" w:rsidRPr="00BE6F3B" w:rsidRDefault="00F71770" w:rsidP="007D0EA4">
            <w:pPr>
              <w:pStyle w:val="14"/>
              <w:spacing w:line="276" w:lineRule="auto"/>
              <w:ind w:firstLine="142"/>
              <w:rPr>
                <w:sz w:val="22"/>
                <w:szCs w:val="22"/>
              </w:rPr>
            </w:pPr>
            <w:r>
              <w:rPr>
                <w:sz w:val="22"/>
                <w:szCs w:val="22"/>
              </w:rPr>
              <w:t>Учителя русского языка и литературы</w:t>
            </w:r>
            <w:bookmarkStart w:id="0" w:name="_GoBack"/>
            <w:bookmarkEnd w:id="0"/>
          </w:p>
        </w:tc>
        <w:tc>
          <w:tcPr>
            <w:tcW w:w="3969" w:type="dxa"/>
            <w:tcBorders>
              <w:top w:val="single" w:sz="4" w:space="0" w:color="auto"/>
              <w:left w:val="single" w:sz="4" w:space="0" w:color="auto"/>
              <w:bottom w:val="single" w:sz="4" w:space="0" w:color="auto"/>
            </w:tcBorders>
            <w:shd w:val="clear" w:color="auto" w:fill="FFFFFF"/>
          </w:tcPr>
          <w:p w14:paraId="20249F23" w14:textId="77777777" w:rsidR="00E22644" w:rsidRPr="00BE6F3B" w:rsidRDefault="00E22644" w:rsidP="007D0EA4">
            <w:pPr>
              <w:pStyle w:val="14"/>
              <w:spacing w:line="276" w:lineRule="auto"/>
              <w:ind w:firstLine="142"/>
              <w:rPr>
                <w:sz w:val="22"/>
                <w:szCs w:val="22"/>
              </w:rPr>
            </w:pPr>
          </w:p>
        </w:tc>
        <w:tc>
          <w:tcPr>
            <w:tcW w:w="4830" w:type="dxa"/>
            <w:tcBorders>
              <w:top w:val="single" w:sz="4" w:space="0" w:color="auto"/>
              <w:left w:val="single" w:sz="4" w:space="0" w:color="auto"/>
              <w:bottom w:val="single" w:sz="4" w:space="0" w:color="auto"/>
              <w:right w:val="single" w:sz="4" w:space="0" w:color="auto"/>
            </w:tcBorders>
            <w:shd w:val="clear" w:color="auto" w:fill="FFFFFF"/>
          </w:tcPr>
          <w:p w14:paraId="29F2F418" w14:textId="77777777" w:rsidR="00E22644" w:rsidRDefault="00F71770" w:rsidP="007D0EA4">
            <w:pPr>
              <w:pStyle w:val="14"/>
              <w:spacing w:line="276" w:lineRule="auto"/>
              <w:ind w:firstLine="142"/>
              <w:rPr>
                <w:sz w:val="22"/>
                <w:szCs w:val="22"/>
              </w:rPr>
            </w:pPr>
            <w:proofErr w:type="spellStart"/>
            <w:r w:rsidRPr="00F71770">
              <w:rPr>
                <w:sz w:val="22"/>
                <w:szCs w:val="22"/>
              </w:rPr>
              <w:t>Вебинар</w:t>
            </w:r>
            <w:proofErr w:type="spellEnd"/>
            <w:r w:rsidRPr="00F71770">
              <w:rPr>
                <w:sz w:val="22"/>
                <w:szCs w:val="22"/>
              </w:rPr>
              <w:t xml:space="preserve"> «Формирование и развитие читательской грамотности во внеурочное время»</w:t>
            </w:r>
          </w:p>
          <w:p w14:paraId="37F9C9DF" w14:textId="688B14C2" w:rsidR="00F71770" w:rsidRPr="00BE6F3B" w:rsidRDefault="00F71770" w:rsidP="007D0EA4">
            <w:pPr>
              <w:pStyle w:val="14"/>
              <w:spacing w:line="276" w:lineRule="auto"/>
              <w:ind w:firstLine="142"/>
              <w:rPr>
                <w:sz w:val="22"/>
                <w:szCs w:val="22"/>
              </w:rPr>
            </w:pPr>
            <w:r>
              <w:rPr>
                <w:sz w:val="22"/>
                <w:szCs w:val="22"/>
              </w:rPr>
              <w:t>(28.04.2022)</w:t>
            </w:r>
          </w:p>
        </w:tc>
      </w:tr>
      <w:tr w:rsidR="00E22644" w:rsidRPr="00495DC1" w14:paraId="35458586" w14:textId="77777777" w:rsidTr="00F71770">
        <w:trPr>
          <w:trHeight w:hRule="exact" w:val="377"/>
        </w:trPr>
        <w:tc>
          <w:tcPr>
            <w:tcW w:w="14752" w:type="dxa"/>
            <w:gridSpan w:val="4"/>
            <w:tcBorders>
              <w:top w:val="single" w:sz="4" w:space="0" w:color="auto"/>
              <w:left w:val="single" w:sz="4" w:space="0" w:color="auto"/>
              <w:bottom w:val="single" w:sz="4" w:space="0" w:color="auto"/>
              <w:right w:val="single" w:sz="4" w:space="0" w:color="auto"/>
            </w:tcBorders>
            <w:shd w:val="clear" w:color="auto" w:fill="FFFFFF"/>
          </w:tcPr>
          <w:p w14:paraId="2C22272C" w14:textId="77777777" w:rsidR="00E22644" w:rsidRPr="00BE6F3B" w:rsidRDefault="00E22644" w:rsidP="007D0EA4">
            <w:pPr>
              <w:pStyle w:val="14"/>
              <w:spacing w:line="276" w:lineRule="auto"/>
              <w:ind w:firstLine="142"/>
              <w:jc w:val="center"/>
              <w:rPr>
                <w:sz w:val="22"/>
                <w:szCs w:val="22"/>
              </w:rPr>
            </w:pPr>
            <w:r w:rsidRPr="00BE6F3B">
              <w:rPr>
                <w:sz w:val="22"/>
                <w:szCs w:val="22"/>
                <w:lang w:eastAsia="en-US" w:bidi="en-US"/>
              </w:rPr>
              <w:t>4 квартал</w:t>
            </w:r>
          </w:p>
        </w:tc>
      </w:tr>
      <w:tr w:rsidR="00E22644" w:rsidRPr="00495DC1" w14:paraId="0427D072" w14:textId="77777777" w:rsidTr="00F71770">
        <w:trPr>
          <w:trHeight w:hRule="exact" w:val="377"/>
        </w:trPr>
        <w:tc>
          <w:tcPr>
            <w:tcW w:w="2693" w:type="dxa"/>
            <w:tcBorders>
              <w:top w:val="single" w:sz="4" w:space="0" w:color="auto"/>
              <w:left w:val="single" w:sz="4" w:space="0" w:color="auto"/>
              <w:bottom w:val="single" w:sz="4" w:space="0" w:color="auto"/>
            </w:tcBorders>
            <w:shd w:val="clear" w:color="auto" w:fill="FFFFFF"/>
          </w:tcPr>
          <w:p w14:paraId="4720248B" w14:textId="77777777" w:rsidR="00E22644" w:rsidRPr="00BE6F3B" w:rsidRDefault="00E22644" w:rsidP="007D0EA4">
            <w:pPr>
              <w:pStyle w:val="14"/>
              <w:spacing w:line="276" w:lineRule="auto"/>
              <w:ind w:firstLine="142"/>
              <w:rPr>
                <w:sz w:val="22"/>
                <w:szCs w:val="22"/>
              </w:rPr>
            </w:pPr>
          </w:p>
        </w:tc>
        <w:tc>
          <w:tcPr>
            <w:tcW w:w="3260" w:type="dxa"/>
            <w:tcBorders>
              <w:top w:val="single" w:sz="4" w:space="0" w:color="auto"/>
              <w:left w:val="single" w:sz="4" w:space="0" w:color="auto"/>
              <w:bottom w:val="single" w:sz="4" w:space="0" w:color="auto"/>
            </w:tcBorders>
            <w:shd w:val="clear" w:color="auto" w:fill="FFFFFF"/>
          </w:tcPr>
          <w:p w14:paraId="3726D18C" w14:textId="77777777" w:rsidR="00E22644" w:rsidRPr="00BE6F3B" w:rsidRDefault="00E22644" w:rsidP="007D0EA4">
            <w:pPr>
              <w:pStyle w:val="14"/>
              <w:spacing w:line="276" w:lineRule="auto"/>
              <w:ind w:firstLine="142"/>
              <w:rPr>
                <w:sz w:val="22"/>
                <w:szCs w:val="22"/>
              </w:rPr>
            </w:pPr>
          </w:p>
        </w:tc>
        <w:tc>
          <w:tcPr>
            <w:tcW w:w="3969" w:type="dxa"/>
            <w:tcBorders>
              <w:top w:val="single" w:sz="4" w:space="0" w:color="auto"/>
              <w:left w:val="single" w:sz="4" w:space="0" w:color="auto"/>
              <w:bottom w:val="single" w:sz="4" w:space="0" w:color="auto"/>
            </w:tcBorders>
            <w:shd w:val="clear" w:color="auto" w:fill="FFFFFF"/>
          </w:tcPr>
          <w:p w14:paraId="6741B4A9" w14:textId="77777777" w:rsidR="00E22644" w:rsidRPr="00BE6F3B" w:rsidRDefault="00E22644" w:rsidP="007D0EA4">
            <w:pPr>
              <w:pStyle w:val="14"/>
              <w:spacing w:line="276" w:lineRule="auto"/>
              <w:ind w:firstLine="142"/>
              <w:rPr>
                <w:sz w:val="22"/>
                <w:szCs w:val="22"/>
              </w:rPr>
            </w:pPr>
          </w:p>
        </w:tc>
        <w:tc>
          <w:tcPr>
            <w:tcW w:w="4830" w:type="dxa"/>
            <w:tcBorders>
              <w:top w:val="single" w:sz="4" w:space="0" w:color="auto"/>
              <w:left w:val="single" w:sz="4" w:space="0" w:color="auto"/>
              <w:bottom w:val="single" w:sz="4" w:space="0" w:color="auto"/>
              <w:right w:val="single" w:sz="4" w:space="0" w:color="auto"/>
            </w:tcBorders>
            <w:shd w:val="clear" w:color="auto" w:fill="FFFFFF"/>
          </w:tcPr>
          <w:p w14:paraId="5EBC9833" w14:textId="77777777" w:rsidR="00E22644" w:rsidRPr="00BE6F3B" w:rsidRDefault="00E22644" w:rsidP="007D0EA4">
            <w:pPr>
              <w:pStyle w:val="14"/>
              <w:spacing w:line="276" w:lineRule="auto"/>
              <w:ind w:firstLine="142"/>
              <w:rPr>
                <w:sz w:val="22"/>
                <w:szCs w:val="22"/>
              </w:rPr>
            </w:pPr>
          </w:p>
        </w:tc>
      </w:tr>
      <w:tr w:rsidR="00E22644" w:rsidRPr="00495DC1" w14:paraId="1CF3C579" w14:textId="77777777" w:rsidTr="00F71770">
        <w:trPr>
          <w:trHeight w:hRule="exact" w:val="377"/>
        </w:trPr>
        <w:tc>
          <w:tcPr>
            <w:tcW w:w="2693" w:type="dxa"/>
            <w:tcBorders>
              <w:top w:val="single" w:sz="4" w:space="0" w:color="auto"/>
              <w:left w:val="single" w:sz="4" w:space="0" w:color="auto"/>
              <w:bottom w:val="single" w:sz="4" w:space="0" w:color="auto"/>
            </w:tcBorders>
            <w:shd w:val="clear" w:color="auto" w:fill="FFFFFF"/>
          </w:tcPr>
          <w:p w14:paraId="067458D2" w14:textId="77777777" w:rsidR="00E22644" w:rsidRPr="00495DC1" w:rsidRDefault="00E22644" w:rsidP="007D0EA4">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14:paraId="388014A1" w14:textId="77777777" w:rsidR="00E22644" w:rsidRPr="00495DC1" w:rsidRDefault="00E22644" w:rsidP="007D0EA4">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14:paraId="24A44200" w14:textId="77777777" w:rsidR="00E22644" w:rsidRPr="00495DC1" w:rsidRDefault="00E22644" w:rsidP="007D0EA4">
            <w:pPr>
              <w:pStyle w:val="14"/>
              <w:spacing w:line="276" w:lineRule="auto"/>
              <w:ind w:firstLine="142"/>
            </w:pPr>
          </w:p>
        </w:tc>
        <w:tc>
          <w:tcPr>
            <w:tcW w:w="4830" w:type="dxa"/>
            <w:tcBorders>
              <w:top w:val="single" w:sz="4" w:space="0" w:color="auto"/>
              <w:left w:val="single" w:sz="4" w:space="0" w:color="auto"/>
              <w:bottom w:val="single" w:sz="4" w:space="0" w:color="auto"/>
              <w:right w:val="single" w:sz="4" w:space="0" w:color="auto"/>
            </w:tcBorders>
            <w:shd w:val="clear" w:color="auto" w:fill="FFFFFF"/>
          </w:tcPr>
          <w:p w14:paraId="4C84C7DA" w14:textId="77777777" w:rsidR="00E22644" w:rsidRPr="00495DC1" w:rsidRDefault="00E22644" w:rsidP="007D0EA4">
            <w:pPr>
              <w:pStyle w:val="14"/>
              <w:spacing w:line="276" w:lineRule="auto"/>
              <w:ind w:firstLine="142"/>
            </w:pPr>
          </w:p>
        </w:tc>
      </w:tr>
    </w:tbl>
    <w:p w14:paraId="4EEB6D2D" w14:textId="77777777" w:rsidR="0062558E" w:rsidRPr="00495DC1" w:rsidRDefault="0062558E" w:rsidP="0062558E">
      <w:pPr>
        <w:tabs>
          <w:tab w:val="left" w:pos="851"/>
        </w:tabs>
        <w:rPr>
          <w:szCs w:val="24"/>
          <w:lang w:eastAsia="en-US" w:bidi="en-US"/>
        </w:rPr>
      </w:pPr>
    </w:p>
    <w:p w14:paraId="38C8365C" w14:textId="77777777" w:rsidR="0062558E" w:rsidRPr="00DF0514"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Нормативное правовое обеспечение деятельност</w:t>
      </w:r>
      <w:r w:rsidR="00E21144" w:rsidRPr="00DF0514">
        <w:rPr>
          <w:sz w:val="28"/>
          <w:szCs w:val="28"/>
        </w:rPr>
        <w:t>и</w:t>
      </w:r>
      <w:r w:rsidRPr="00DF0514">
        <w:rPr>
          <w:sz w:val="28"/>
          <w:szCs w:val="28"/>
        </w:rPr>
        <w:t xml:space="preserve"> РИП</w:t>
      </w:r>
    </w:p>
    <w:p w14:paraId="73DA272F" w14:textId="77777777" w:rsidR="00E21144" w:rsidRDefault="00B877B7" w:rsidP="00B877B7">
      <w:pPr>
        <w:tabs>
          <w:tab w:val="left" w:pos="993"/>
          <w:tab w:val="left" w:pos="1418"/>
        </w:tabs>
        <w:spacing w:line="276" w:lineRule="auto"/>
        <w:ind w:firstLine="851"/>
        <w:rPr>
          <w:i/>
          <w:szCs w:val="24"/>
        </w:rPr>
      </w:pPr>
      <w:r>
        <w:rPr>
          <w:i/>
          <w:szCs w:val="24"/>
        </w:rPr>
        <w:t>В данном разделе фиксируются только нормативные правовые документы, разработанные в организации для обеспечения реализации инновационного проекта (например, приказ)</w:t>
      </w:r>
      <w:r w:rsidR="00821C10">
        <w:rPr>
          <w:i/>
          <w:szCs w:val="24"/>
        </w:rPr>
        <w:t>,</w:t>
      </w:r>
      <w:r>
        <w:rPr>
          <w:i/>
          <w:szCs w:val="24"/>
        </w:rPr>
        <w:t xml:space="preserve"> </w:t>
      </w:r>
      <w:r w:rsidRPr="00E9446B">
        <w:rPr>
          <w:i/>
          <w:szCs w:val="24"/>
        </w:rPr>
        <w:t>регламентир</w:t>
      </w:r>
      <w:r w:rsidR="00DD3B6F">
        <w:rPr>
          <w:i/>
          <w:szCs w:val="24"/>
        </w:rPr>
        <w:t>ующие</w:t>
      </w:r>
      <w:r w:rsidRPr="00E9446B">
        <w:rPr>
          <w:i/>
          <w:szCs w:val="24"/>
        </w:rPr>
        <w:t xml:space="preserve"> </w:t>
      </w:r>
      <w:r w:rsidR="00821C10" w:rsidRPr="00E9446B">
        <w:rPr>
          <w:i/>
          <w:szCs w:val="24"/>
        </w:rPr>
        <w:t>организаци</w:t>
      </w:r>
      <w:r w:rsidR="00DD3B6F">
        <w:rPr>
          <w:i/>
          <w:szCs w:val="24"/>
        </w:rPr>
        <w:t>ю</w:t>
      </w:r>
      <w:r w:rsidRPr="00E9446B">
        <w:rPr>
          <w:i/>
          <w:szCs w:val="24"/>
        </w:rPr>
        <w:t xml:space="preserve"> </w:t>
      </w:r>
      <w:r w:rsidR="00821C10" w:rsidRPr="00E9446B">
        <w:rPr>
          <w:i/>
          <w:szCs w:val="24"/>
        </w:rPr>
        <w:t>работы</w:t>
      </w:r>
      <w:r w:rsidR="00DD3B6F">
        <w:rPr>
          <w:i/>
          <w:szCs w:val="24"/>
        </w:rPr>
        <w:t xml:space="preserve"> участников РИП</w:t>
      </w:r>
      <w:r w:rsidRPr="00E9446B">
        <w:rPr>
          <w:i/>
          <w:szCs w:val="24"/>
        </w:rPr>
        <w:t xml:space="preserve">, права, обязанности, ответственность должностного лица, </w:t>
      </w:r>
      <w:r w:rsidR="00DD3B6F">
        <w:rPr>
          <w:i/>
          <w:szCs w:val="24"/>
        </w:rPr>
        <w:t>специально созданного</w:t>
      </w:r>
      <w:r w:rsidRPr="00E9446B">
        <w:rPr>
          <w:i/>
          <w:szCs w:val="24"/>
        </w:rPr>
        <w:t xml:space="preserve"> органа</w:t>
      </w:r>
      <w:r w:rsidR="00821C10" w:rsidRPr="00E9446B">
        <w:rPr>
          <w:i/>
          <w:szCs w:val="24"/>
        </w:rPr>
        <w:t xml:space="preserve"> </w:t>
      </w:r>
      <w:r w:rsidR="00DD3B6F">
        <w:rPr>
          <w:i/>
          <w:szCs w:val="24"/>
        </w:rPr>
        <w:t xml:space="preserve">и т.п. </w:t>
      </w:r>
      <w:r w:rsidR="00821C10" w:rsidRPr="00E9446B">
        <w:rPr>
          <w:i/>
          <w:szCs w:val="24"/>
        </w:rPr>
        <w:t>(например, Положени</w:t>
      </w:r>
      <w:r w:rsidR="00DD3B6F">
        <w:rPr>
          <w:i/>
          <w:szCs w:val="24"/>
        </w:rPr>
        <w:t>е</w:t>
      </w:r>
      <w:r w:rsidR="00821C10" w:rsidRPr="00E9446B">
        <w:rPr>
          <w:i/>
          <w:szCs w:val="24"/>
        </w:rPr>
        <w:t>)</w:t>
      </w:r>
      <w:r w:rsidR="00DD3B6F">
        <w:rPr>
          <w:i/>
          <w:szCs w:val="24"/>
        </w:rPr>
        <w:t>, а также обосновывается необходимость их применения. Отсутствие локальных актов организации, обеспечивающих реализацию проекта, может свидетельствовать о низкой организации реализации проекта, что влечет за собой риски получения запланированных результатов.</w:t>
      </w:r>
    </w:p>
    <w:p w14:paraId="131E2605" w14:textId="77777777" w:rsidR="00DD3B6F" w:rsidRDefault="009549A9" w:rsidP="009549A9">
      <w:pPr>
        <w:tabs>
          <w:tab w:val="left" w:pos="993"/>
          <w:tab w:val="left" w:pos="1418"/>
        </w:tabs>
        <w:spacing w:line="276" w:lineRule="auto"/>
        <w:ind w:firstLine="851"/>
        <w:jc w:val="center"/>
        <w:rPr>
          <w:sz w:val="28"/>
          <w:szCs w:val="28"/>
        </w:rPr>
      </w:pPr>
      <w:r w:rsidRPr="00DF0514">
        <w:rPr>
          <w:sz w:val="28"/>
          <w:szCs w:val="28"/>
        </w:rPr>
        <w:t>Нормативное правовое обеспечение деятельности РИП</w:t>
      </w:r>
    </w:p>
    <w:p w14:paraId="06A54FAF" w14:textId="77777777" w:rsidR="009549A9" w:rsidRDefault="009549A9" w:rsidP="009549A9">
      <w:pPr>
        <w:tabs>
          <w:tab w:val="left" w:pos="993"/>
          <w:tab w:val="left" w:pos="1418"/>
        </w:tabs>
        <w:spacing w:line="276" w:lineRule="auto"/>
        <w:ind w:firstLine="851"/>
        <w:jc w:val="center"/>
        <w:rPr>
          <w:i/>
          <w:szCs w:val="24"/>
        </w:rPr>
      </w:pPr>
    </w:p>
    <w:tbl>
      <w:tblPr>
        <w:tblW w:w="14611" w:type="dxa"/>
        <w:tblLayout w:type="fixed"/>
        <w:tblCellMar>
          <w:left w:w="10" w:type="dxa"/>
          <w:right w:w="10" w:type="dxa"/>
        </w:tblCellMar>
        <w:tblLook w:val="0000" w:firstRow="0" w:lastRow="0" w:firstColumn="0" w:lastColumn="0" w:noHBand="0" w:noVBand="0"/>
      </w:tblPr>
      <w:tblGrid>
        <w:gridCol w:w="5029"/>
        <w:gridCol w:w="9582"/>
      </w:tblGrid>
      <w:tr w:rsidR="00BE5C34" w:rsidRPr="00495DC1" w14:paraId="607740FF" w14:textId="77777777" w:rsidTr="00BE5C34">
        <w:trPr>
          <w:trHeight w:hRule="exact" w:val="708"/>
        </w:trPr>
        <w:tc>
          <w:tcPr>
            <w:tcW w:w="5029" w:type="dxa"/>
            <w:tcBorders>
              <w:top w:val="single" w:sz="4" w:space="0" w:color="auto"/>
              <w:left w:val="single" w:sz="4" w:space="0" w:color="auto"/>
            </w:tcBorders>
            <w:shd w:val="clear" w:color="auto" w:fill="FFFFFF"/>
          </w:tcPr>
          <w:p w14:paraId="0EEE9317" w14:textId="77777777" w:rsidR="00BE5C34" w:rsidRPr="00BE6F3B" w:rsidRDefault="00BE5C34" w:rsidP="00BE5C34">
            <w:pPr>
              <w:pStyle w:val="12"/>
              <w:spacing w:line="276" w:lineRule="auto"/>
              <w:ind w:firstLine="142"/>
              <w:rPr>
                <w:b/>
                <w:sz w:val="22"/>
                <w:szCs w:val="22"/>
              </w:rPr>
            </w:pPr>
            <w:r w:rsidRPr="00BE6F3B">
              <w:rPr>
                <w:b/>
                <w:sz w:val="22"/>
                <w:szCs w:val="22"/>
              </w:rPr>
              <w:t>Наименование разработанного нормативного правового акта</w:t>
            </w:r>
          </w:p>
        </w:tc>
        <w:tc>
          <w:tcPr>
            <w:tcW w:w="9582" w:type="dxa"/>
            <w:tcBorders>
              <w:top w:val="single" w:sz="4" w:space="0" w:color="auto"/>
              <w:left w:val="single" w:sz="4" w:space="0" w:color="auto"/>
              <w:right w:val="single" w:sz="4" w:space="0" w:color="auto"/>
            </w:tcBorders>
            <w:shd w:val="clear" w:color="auto" w:fill="FFFFFF"/>
          </w:tcPr>
          <w:p w14:paraId="718D9AC4" w14:textId="77777777" w:rsidR="00BE5C34" w:rsidRPr="00BE6F3B" w:rsidRDefault="00BE5C34" w:rsidP="00BE5C34">
            <w:pPr>
              <w:pStyle w:val="12"/>
              <w:spacing w:line="276" w:lineRule="auto"/>
              <w:ind w:firstLine="142"/>
              <w:rPr>
                <w:b/>
                <w:sz w:val="22"/>
                <w:szCs w:val="22"/>
              </w:rPr>
            </w:pPr>
            <w:r w:rsidRPr="00BE6F3B">
              <w:rPr>
                <w:b/>
                <w:sz w:val="22"/>
                <w:szCs w:val="22"/>
              </w:rPr>
              <w:t>Краткое обоснование применения нормативного правового акта в рамках реализации инновационного проекта РИП</w:t>
            </w:r>
          </w:p>
        </w:tc>
      </w:tr>
      <w:tr w:rsidR="00BE5C34" w:rsidRPr="00495DC1" w14:paraId="18F8A97A" w14:textId="77777777"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14:paraId="5A0550C6" w14:textId="77777777" w:rsidR="00BE5C34" w:rsidRPr="00BE6F3B" w:rsidRDefault="00BE5C34" w:rsidP="00F36B02">
            <w:pPr>
              <w:pStyle w:val="12"/>
              <w:spacing w:line="276" w:lineRule="auto"/>
              <w:rPr>
                <w:sz w:val="22"/>
                <w:szCs w:val="22"/>
              </w:rPr>
            </w:pPr>
            <w:r w:rsidRPr="00BE6F3B">
              <w:rPr>
                <w:sz w:val="22"/>
                <w:szCs w:val="22"/>
                <w:lang w:eastAsia="en-US" w:bidi="en-US"/>
              </w:rPr>
              <w:t>2 квартал</w:t>
            </w:r>
          </w:p>
        </w:tc>
      </w:tr>
      <w:tr w:rsidR="00BE5C34" w:rsidRPr="00495DC1" w14:paraId="18CF75C7" w14:textId="77777777" w:rsidTr="00390DBF">
        <w:trPr>
          <w:trHeight w:hRule="exact" w:val="1485"/>
        </w:trPr>
        <w:tc>
          <w:tcPr>
            <w:tcW w:w="5029" w:type="dxa"/>
            <w:tcBorders>
              <w:top w:val="single" w:sz="4" w:space="0" w:color="auto"/>
              <w:left w:val="single" w:sz="4" w:space="0" w:color="auto"/>
              <w:bottom w:val="single" w:sz="4" w:space="0" w:color="auto"/>
            </w:tcBorders>
            <w:shd w:val="clear" w:color="auto" w:fill="FFFFFF"/>
          </w:tcPr>
          <w:p w14:paraId="18AD8A28" w14:textId="77777777" w:rsidR="00390DBF" w:rsidRPr="00390DBF" w:rsidRDefault="00390DBF" w:rsidP="00390DBF">
            <w:pPr>
              <w:pStyle w:val="12"/>
              <w:spacing w:line="276" w:lineRule="auto"/>
              <w:ind w:firstLine="142"/>
              <w:jc w:val="left"/>
              <w:rPr>
                <w:sz w:val="22"/>
                <w:szCs w:val="22"/>
              </w:rPr>
            </w:pPr>
            <w:r w:rsidRPr="00390DBF">
              <w:rPr>
                <w:sz w:val="22"/>
                <w:szCs w:val="22"/>
              </w:rPr>
              <w:lastRenderedPageBreak/>
              <w:t>Приказ МОУ СШ № 9 от 20.04.2022 №  33/02-од</w:t>
            </w:r>
          </w:p>
          <w:p w14:paraId="168A763A" w14:textId="5499E7A3" w:rsidR="00BE5C34" w:rsidRPr="00BE6F3B" w:rsidRDefault="00390DBF" w:rsidP="00390DBF">
            <w:pPr>
              <w:pStyle w:val="12"/>
              <w:spacing w:line="276" w:lineRule="auto"/>
              <w:ind w:firstLine="142"/>
              <w:jc w:val="left"/>
              <w:rPr>
                <w:sz w:val="22"/>
                <w:szCs w:val="22"/>
              </w:rPr>
            </w:pPr>
            <w:r w:rsidRPr="00390DBF">
              <w:rPr>
                <w:sz w:val="22"/>
                <w:szCs w:val="22"/>
              </w:rPr>
              <w:t>О проведении муниципального семинара по теме «Формируем функциональную грамотность школьников»</w:t>
            </w: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58E65ECB" w14:textId="497F47C6" w:rsidR="00BE5C34" w:rsidRPr="00BE6F3B" w:rsidRDefault="005437E9" w:rsidP="005437E9">
            <w:pPr>
              <w:pStyle w:val="12"/>
              <w:spacing w:line="276" w:lineRule="auto"/>
              <w:ind w:firstLine="142"/>
              <w:jc w:val="left"/>
              <w:rPr>
                <w:sz w:val="22"/>
                <w:szCs w:val="22"/>
              </w:rPr>
            </w:pPr>
            <w:r>
              <w:rPr>
                <w:sz w:val="22"/>
                <w:szCs w:val="22"/>
              </w:rPr>
              <w:t xml:space="preserve">Организация и </w:t>
            </w:r>
            <w:r w:rsidRPr="005437E9">
              <w:rPr>
                <w:sz w:val="22"/>
                <w:szCs w:val="22"/>
              </w:rPr>
              <w:t xml:space="preserve"> </w:t>
            </w:r>
            <w:r>
              <w:rPr>
                <w:sz w:val="22"/>
                <w:szCs w:val="22"/>
              </w:rPr>
              <w:t xml:space="preserve">проведение городского семинара на базе МОУ СШ №9с целью обобщения и распространения опыта работы учителей школы МОУ СШ №9 </w:t>
            </w:r>
            <w:r w:rsidRPr="005437E9">
              <w:rPr>
                <w:sz w:val="22"/>
                <w:szCs w:val="22"/>
              </w:rPr>
              <w:t>в рамках работы региональной инновационной площадки «Система методического сопровождения процесса формирования функциональной грамотности обучающихся в условиях муниципальной системы образования» (Приказ Департамента образования Ярославской области от 13.03.2020 № 93/01-04),</w:t>
            </w:r>
          </w:p>
        </w:tc>
      </w:tr>
      <w:tr w:rsidR="00BE5C34" w:rsidRPr="00495DC1" w14:paraId="5374211B"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69E61993" w14:textId="77777777" w:rsidR="00BE5C34" w:rsidRPr="00BE6F3B" w:rsidRDefault="00BE5C34" w:rsidP="00BE5C34">
            <w:pPr>
              <w:pStyle w:val="12"/>
              <w:spacing w:line="276" w:lineRule="auto"/>
              <w:ind w:firstLine="142"/>
              <w:jc w:val="left"/>
              <w:rPr>
                <w:sz w:val="22"/>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3B7004C7" w14:textId="77777777" w:rsidR="00BE5C34" w:rsidRPr="00BE6F3B" w:rsidRDefault="00BE5C34" w:rsidP="00BE5C34">
            <w:pPr>
              <w:pStyle w:val="12"/>
              <w:spacing w:line="276" w:lineRule="auto"/>
              <w:ind w:firstLine="142"/>
              <w:jc w:val="left"/>
              <w:rPr>
                <w:sz w:val="22"/>
                <w:szCs w:val="22"/>
              </w:rPr>
            </w:pPr>
          </w:p>
        </w:tc>
      </w:tr>
      <w:tr w:rsidR="00BE5C34" w:rsidRPr="00495DC1" w14:paraId="54AC4226" w14:textId="77777777"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14:paraId="2926E858" w14:textId="77777777" w:rsidR="00BE5C34" w:rsidRPr="00BE6F3B" w:rsidRDefault="00BE5C34" w:rsidP="00F36B02">
            <w:pPr>
              <w:pStyle w:val="12"/>
              <w:spacing w:line="276" w:lineRule="auto"/>
              <w:rPr>
                <w:sz w:val="22"/>
                <w:szCs w:val="22"/>
              </w:rPr>
            </w:pPr>
            <w:r w:rsidRPr="00BE6F3B">
              <w:rPr>
                <w:sz w:val="22"/>
                <w:szCs w:val="22"/>
                <w:lang w:eastAsia="en-US" w:bidi="en-US"/>
              </w:rPr>
              <w:t>3 квартал</w:t>
            </w:r>
          </w:p>
        </w:tc>
      </w:tr>
      <w:tr w:rsidR="00BE5C34" w:rsidRPr="00495DC1" w14:paraId="0DC41245"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6F727EE6" w14:textId="77777777" w:rsidR="00BE5C34" w:rsidRPr="00BE6F3B" w:rsidRDefault="00BE5C34" w:rsidP="00BE5C34">
            <w:pPr>
              <w:pStyle w:val="12"/>
              <w:spacing w:line="276" w:lineRule="auto"/>
              <w:ind w:firstLine="142"/>
              <w:jc w:val="left"/>
              <w:rPr>
                <w:sz w:val="22"/>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167B2841" w14:textId="77777777" w:rsidR="00BE5C34" w:rsidRPr="00BE6F3B" w:rsidRDefault="00BE5C34" w:rsidP="00BE5C34">
            <w:pPr>
              <w:pStyle w:val="12"/>
              <w:spacing w:line="276" w:lineRule="auto"/>
              <w:ind w:firstLine="142"/>
              <w:jc w:val="left"/>
              <w:rPr>
                <w:sz w:val="22"/>
                <w:szCs w:val="22"/>
              </w:rPr>
            </w:pPr>
          </w:p>
        </w:tc>
      </w:tr>
      <w:tr w:rsidR="00BE5C34" w:rsidRPr="00495DC1" w14:paraId="6BB9552D"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35FD8D93" w14:textId="77777777" w:rsidR="00BE5C34" w:rsidRPr="00BE6F3B" w:rsidRDefault="00BE5C34" w:rsidP="00BE5C34">
            <w:pPr>
              <w:pStyle w:val="12"/>
              <w:spacing w:line="276" w:lineRule="auto"/>
              <w:ind w:firstLine="142"/>
              <w:jc w:val="left"/>
              <w:rPr>
                <w:sz w:val="22"/>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5B2D1632" w14:textId="77777777" w:rsidR="00BE5C34" w:rsidRPr="00BE6F3B" w:rsidRDefault="00BE5C34" w:rsidP="00BE5C34">
            <w:pPr>
              <w:pStyle w:val="12"/>
              <w:spacing w:line="276" w:lineRule="auto"/>
              <w:ind w:firstLine="142"/>
              <w:jc w:val="left"/>
              <w:rPr>
                <w:sz w:val="22"/>
                <w:szCs w:val="22"/>
              </w:rPr>
            </w:pPr>
          </w:p>
        </w:tc>
      </w:tr>
      <w:tr w:rsidR="00BE5C34" w:rsidRPr="00495DC1" w14:paraId="319043F0" w14:textId="77777777"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14:paraId="40059775" w14:textId="77777777" w:rsidR="00BE5C34" w:rsidRPr="00BE6F3B" w:rsidRDefault="00BE5C34" w:rsidP="00F36B02">
            <w:pPr>
              <w:pStyle w:val="12"/>
              <w:spacing w:line="276" w:lineRule="auto"/>
              <w:rPr>
                <w:sz w:val="22"/>
                <w:szCs w:val="22"/>
              </w:rPr>
            </w:pPr>
            <w:r w:rsidRPr="00BE6F3B">
              <w:rPr>
                <w:sz w:val="22"/>
                <w:szCs w:val="22"/>
                <w:lang w:eastAsia="en-US" w:bidi="en-US"/>
              </w:rPr>
              <w:t>4 квартал</w:t>
            </w:r>
          </w:p>
        </w:tc>
      </w:tr>
      <w:tr w:rsidR="00BE5C34" w:rsidRPr="00495DC1" w14:paraId="4FAEC029"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068B1F44"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223B1559" w14:textId="77777777" w:rsidR="00BE5C34" w:rsidRPr="00495DC1" w:rsidRDefault="00BE5C34" w:rsidP="00BE5C34">
            <w:pPr>
              <w:pStyle w:val="12"/>
              <w:spacing w:line="276" w:lineRule="auto"/>
              <w:ind w:firstLine="142"/>
              <w:jc w:val="left"/>
            </w:pPr>
          </w:p>
        </w:tc>
      </w:tr>
      <w:tr w:rsidR="00BE5C34" w:rsidRPr="00495DC1" w14:paraId="029A9396"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7E0ED402"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19E85F3E" w14:textId="77777777" w:rsidR="00BE5C34" w:rsidRPr="00495DC1" w:rsidRDefault="00BE5C34" w:rsidP="00BE5C34">
            <w:pPr>
              <w:pStyle w:val="12"/>
              <w:spacing w:line="276" w:lineRule="auto"/>
              <w:ind w:firstLine="142"/>
              <w:jc w:val="left"/>
            </w:pPr>
          </w:p>
        </w:tc>
      </w:tr>
    </w:tbl>
    <w:p w14:paraId="7F1C8E98" w14:textId="77777777" w:rsidR="00E21144" w:rsidRDefault="00E21144" w:rsidP="00E21144">
      <w:pPr>
        <w:tabs>
          <w:tab w:val="left" w:pos="851"/>
        </w:tabs>
        <w:spacing w:line="240" w:lineRule="auto"/>
        <w:jc w:val="center"/>
        <w:rPr>
          <w:b/>
          <w:szCs w:val="24"/>
        </w:rPr>
      </w:pPr>
    </w:p>
    <w:p w14:paraId="05976AC4" w14:textId="77777777" w:rsidR="00050700"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 xml:space="preserve">Организации-соисполнители инновационного проекта </w:t>
      </w:r>
    </w:p>
    <w:p w14:paraId="1CE789E4" w14:textId="77777777" w:rsidR="0062558E" w:rsidRDefault="00050700" w:rsidP="00DF0514">
      <w:pPr>
        <w:tabs>
          <w:tab w:val="left" w:pos="993"/>
          <w:tab w:val="left" w:pos="1418"/>
          <w:tab w:val="left" w:pos="1560"/>
        </w:tabs>
        <w:spacing w:line="276" w:lineRule="auto"/>
        <w:ind w:firstLine="0"/>
        <w:jc w:val="center"/>
        <w:rPr>
          <w:i/>
          <w:szCs w:val="24"/>
        </w:rPr>
      </w:pPr>
      <w:r w:rsidRPr="00050700">
        <w:rPr>
          <w:i/>
          <w:szCs w:val="24"/>
        </w:rPr>
        <w:t>(заполняет организация-заявитель при наличии организаций-соисполнителей)</w:t>
      </w:r>
    </w:p>
    <w:p w14:paraId="79A1BB81" w14:textId="77777777" w:rsidR="00050700" w:rsidRPr="00050700" w:rsidRDefault="00050700" w:rsidP="00DF0514">
      <w:pPr>
        <w:tabs>
          <w:tab w:val="left" w:pos="993"/>
          <w:tab w:val="left" w:pos="1418"/>
          <w:tab w:val="left" w:pos="1560"/>
        </w:tabs>
        <w:spacing w:line="276" w:lineRule="auto"/>
        <w:ind w:firstLine="0"/>
        <w:jc w:val="center"/>
        <w:rPr>
          <w:sz w:val="20"/>
        </w:rPr>
      </w:pPr>
    </w:p>
    <w:p w14:paraId="4CA32F3C" w14:textId="77777777" w:rsidR="00B31675" w:rsidRDefault="00E63BBA" w:rsidP="00B31675">
      <w:pPr>
        <w:tabs>
          <w:tab w:val="left" w:pos="851"/>
        </w:tabs>
        <w:spacing w:line="240" w:lineRule="auto"/>
        <w:ind w:firstLine="1134"/>
        <w:rPr>
          <w:i/>
          <w:szCs w:val="24"/>
        </w:rPr>
      </w:pPr>
      <w:r>
        <w:rPr>
          <w:i/>
          <w:szCs w:val="24"/>
        </w:rPr>
        <w:t xml:space="preserve">Организации-соисполнители </w:t>
      </w:r>
      <w:r w:rsidR="00B31675" w:rsidRPr="00B31675">
        <w:rPr>
          <w:i/>
          <w:szCs w:val="24"/>
        </w:rPr>
        <w:t>выполняют конкретные работы в рамках проекта в соответствии с техническим заданием</w:t>
      </w:r>
      <w:r w:rsidR="00B31675">
        <w:rPr>
          <w:i/>
          <w:szCs w:val="24"/>
        </w:rPr>
        <w:t xml:space="preserve"> организации-заявителя</w:t>
      </w:r>
      <w:r w:rsidR="00C632E2">
        <w:rPr>
          <w:i/>
          <w:szCs w:val="24"/>
        </w:rPr>
        <w:t xml:space="preserve"> </w:t>
      </w:r>
      <w:r w:rsidR="00F01297">
        <w:rPr>
          <w:i/>
          <w:szCs w:val="24"/>
        </w:rPr>
        <w:t>и</w:t>
      </w:r>
      <w:r w:rsidR="00B31675">
        <w:rPr>
          <w:i/>
          <w:szCs w:val="24"/>
        </w:rPr>
        <w:t xml:space="preserve"> </w:t>
      </w:r>
      <w:r w:rsidR="00B31675" w:rsidRPr="00B31675">
        <w:rPr>
          <w:i/>
          <w:szCs w:val="24"/>
        </w:rPr>
        <w:t>несут</w:t>
      </w:r>
      <w:r w:rsidR="00F01297">
        <w:rPr>
          <w:i/>
          <w:szCs w:val="24"/>
        </w:rPr>
        <w:t xml:space="preserve"> вместе с ней</w:t>
      </w:r>
      <w:r w:rsidR="00B31675" w:rsidRPr="00B31675">
        <w:rPr>
          <w:i/>
          <w:szCs w:val="24"/>
        </w:rPr>
        <w:t xml:space="preserve"> равную ответственность за результаты</w:t>
      </w:r>
      <w:r w:rsidR="00B31675">
        <w:rPr>
          <w:i/>
          <w:szCs w:val="24"/>
        </w:rPr>
        <w:t xml:space="preserve"> реализации инновационного проекта</w:t>
      </w:r>
      <w:r w:rsidR="00B31675" w:rsidRPr="00B31675">
        <w:rPr>
          <w:i/>
          <w:szCs w:val="24"/>
        </w:rPr>
        <w:t>.</w:t>
      </w:r>
    </w:p>
    <w:p w14:paraId="2B57F5E0" w14:textId="77777777" w:rsidR="00E21144" w:rsidRDefault="00F01297" w:rsidP="0081278F">
      <w:pPr>
        <w:tabs>
          <w:tab w:val="left" w:pos="851"/>
        </w:tabs>
        <w:spacing w:line="240" w:lineRule="auto"/>
        <w:ind w:firstLine="1134"/>
        <w:rPr>
          <w:i/>
          <w:szCs w:val="24"/>
        </w:rPr>
      </w:pPr>
      <w:r>
        <w:rPr>
          <w:i/>
          <w:szCs w:val="24"/>
        </w:rPr>
        <w:t>Организация-заявитель</w:t>
      </w:r>
      <w:r w:rsidR="0081278F">
        <w:rPr>
          <w:i/>
          <w:szCs w:val="24"/>
        </w:rPr>
        <w:t xml:space="preserve"> </w:t>
      </w:r>
      <w:r>
        <w:rPr>
          <w:i/>
          <w:szCs w:val="24"/>
        </w:rPr>
        <w:t xml:space="preserve">в </w:t>
      </w:r>
      <w:r w:rsidR="0081278F">
        <w:rPr>
          <w:i/>
          <w:szCs w:val="24"/>
        </w:rPr>
        <w:t>таблице фиксиру</w:t>
      </w:r>
      <w:r>
        <w:rPr>
          <w:i/>
          <w:szCs w:val="24"/>
        </w:rPr>
        <w:t>е</w:t>
      </w:r>
      <w:r w:rsidR="0081278F">
        <w:rPr>
          <w:i/>
          <w:szCs w:val="24"/>
        </w:rPr>
        <w:t xml:space="preserve">т </w:t>
      </w:r>
      <w:r w:rsidR="0081278F" w:rsidRPr="0081278F">
        <w:rPr>
          <w:i/>
          <w:szCs w:val="24"/>
        </w:rPr>
        <w:t>основные результаты деятельности организаци</w:t>
      </w:r>
      <w:r w:rsidR="0081278F">
        <w:rPr>
          <w:i/>
          <w:szCs w:val="24"/>
        </w:rPr>
        <w:t>й</w:t>
      </w:r>
      <w:r w:rsidR="0081278F" w:rsidRPr="0081278F">
        <w:rPr>
          <w:i/>
          <w:szCs w:val="24"/>
        </w:rPr>
        <w:t>-соисполнител</w:t>
      </w:r>
      <w:r w:rsidR="0081278F">
        <w:rPr>
          <w:i/>
          <w:szCs w:val="24"/>
        </w:rPr>
        <w:t>ей</w:t>
      </w:r>
      <w:r w:rsidR="0081278F" w:rsidRPr="0081278F">
        <w:rPr>
          <w:i/>
          <w:szCs w:val="24"/>
        </w:rPr>
        <w:t xml:space="preserve"> инновационного проекта</w:t>
      </w:r>
      <w:r>
        <w:rPr>
          <w:i/>
          <w:szCs w:val="24"/>
        </w:rPr>
        <w:t xml:space="preserve"> на основе данных, предоставленных организациями-соисполнителями.</w:t>
      </w:r>
    </w:p>
    <w:p w14:paraId="68806D7C" w14:textId="77777777" w:rsidR="0081278F" w:rsidRDefault="0081278F" w:rsidP="0081278F">
      <w:pPr>
        <w:tabs>
          <w:tab w:val="left" w:pos="851"/>
        </w:tabs>
        <w:spacing w:line="240" w:lineRule="auto"/>
        <w:ind w:firstLine="1134"/>
        <w:rPr>
          <w:i/>
          <w:szCs w:val="24"/>
        </w:rPr>
      </w:pPr>
    </w:p>
    <w:tbl>
      <w:tblPr>
        <w:tblW w:w="14611" w:type="dxa"/>
        <w:tblLayout w:type="fixed"/>
        <w:tblCellMar>
          <w:left w:w="10" w:type="dxa"/>
          <w:right w:w="10" w:type="dxa"/>
        </w:tblCellMar>
        <w:tblLook w:val="0000" w:firstRow="0" w:lastRow="0" w:firstColumn="0" w:lastColumn="0" w:noHBand="0" w:noVBand="0"/>
      </w:tblPr>
      <w:tblGrid>
        <w:gridCol w:w="3554"/>
        <w:gridCol w:w="4394"/>
        <w:gridCol w:w="4253"/>
        <w:gridCol w:w="2410"/>
      </w:tblGrid>
      <w:tr w:rsidR="00F01297" w:rsidRPr="00495DC1" w14:paraId="713E0C3D" w14:textId="77777777" w:rsidTr="0047429F">
        <w:trPr>
          <w:trHeight w:hRule="exact" w:val="1669"/>
        </w:trPr>
        <w:tc>
          <w:tcPr>
            <w:tcW w:w="3554" w:type="dxa"/>
            <w:tcBorders>
              <w:top w:val="single" w:sz="4" w:space="0" w:color="auto"/>
              <w:left w:val="single" w:sz="4" w:space="0" w:color="auto"/>
            </w:tcBorders>
            <w:shd w:val="clear" w:color="auto" w:fill="FFFFFF"/>
          </w:tcPr>
          <w:p w14:paraId="21F52975" w14:textId="77777777" w:rsidR="00F01297" w:rsidRPr="00BE6F3B" w:rsidRDefault="00F01297" w:rsidP="0047429F">
            <w:pPr>
              <w:pStyle w:val="12"/>
              <w:spacing w:line="240" w:lineRule="auto"/>
              <w:ind w:left="98" w:right="132" w:firstLine="112"/>
              <w:rPr>
                <w:b/>
                <w:sz w:val="22"/>
                <w:szCs w:val="22"/>
              </w:rPr>
            </w:pPr>
            <w:r w:rsidRPr="00BE6F3B">
              <w:rPr>
                <w:b/>
                <w:sz w:val="22"/>
                <w:szCs w:val="22"/>
              </w:rPr>
              <w:t xml:space="preserve">Наименование организации-соисполнителя инновационного проекта </w:t>
            </w:r>
          </w:p>
        </w:tc>
        <w:tc>
          <w:tcPr>
            <w:tcW w:w="4394" w:type="dxa"/>
            <w:tcBorders>
              <w:top w:val="single" w:sz="4" w:space="0" w:color="auto"/>
              <w:left w:val="single" w:sz="4" w:space="0" w:color="auto"/>
              <w:right w:val="single" w:sz="4" w:space="0" w:color="auto"/>
            </w:tcBorders>
            <w:shd w:val="clear" w:color="auto" w:fill="FFFFFF"/>
          </w:tcPr>
          <w:p w14:paraId="55442733" w14:textId="77777777" w:rsidR="00F01297" w:rsidRPr="00BE6F3B" w:rsidRDefault="00F01297" w:rsidP="0047429F">
            <w:pPr>
              <w:pStyle w:val="12"/>
              <w:spacing w:line="240" w:lineRule="auto"/>
              <w:ind w:left="98" w:right="132" w:firstLine="112"/>
              <w:rPr>
                <w:b/>
                <w:sz w:val="22"/>
                <w:szCs w:val="22"/>
              </w:rPr>
            </w:pPr>
            <w:r w:rsidRPr="00BE6F3B">
              <w:rPr>
                <w:b/>
                <w:sz w:val="22"/>
                <w:szCs w:val="22"/>
              </w:rPr>
              <w:t xml:space="preserve">Основные результаты деятельности организации-соисполнителя инновационного проекта </w:t>
            </w:r>
            <w:r w:rsidR="00463595" w:rsidRPr="00BE6F3B">
              <w:rPr>
                <w:b/>
                <w:sz w:val="22"/>
                <w:szCs w:val="22"/>
              </w:rPr>
              <w:t xml:space="preserve">(количественные, качественные, в том числе </w:t>
            </w:r>
            <w:proofErr w:type="spellStart"/>
            <w:r w:rsidR="00463595" w:rsidRPr="00BE6F3B">
              <w:rPr>
                <w:b/>
                <w:sz w:val="22"/>
                <w:szCs w:val="22"/>
              </w:rPr>
              <w:t>продуктные</w:t>
            </w:r>
            <w:proofErr w:type="spellEnd"/>
            <w:r w:rsidR="00463595" w:rsidRPr="00BE6F3B">
              <w:rPr>
                <w:b/>
                <w:sz w:val="22"/>
                <w:szCs w:val="22"/>
              </w:rPr>
              <w:t>)</w:t>
            </w:r>
            <w:r w:rsidRPr="00BE6F3B">
              <w:rPr>
                <w:b/>
                <w:sz w:val="22"/>
                <w:szCs w:val="22"/>
              </w:rPr>
              <w:t>*</w:t>
            </w:r>
          </w:p>
        </w:tc>
        <w:tc>
          <w:tcPr>
            <w:tcW w:w="4253" w:type="dxa"/>
            <w:tcBorders>
              <w:top w:val="single" w:sz="4" w:space="0" w:color="auto"/>
              <w:left w:val="single" w:sz="4" w:space="0" w:color="auto"/>
              <w:right w:val="single" w:sz="4" w:space="0" w:color="auto"/>
            </w:tcBorders>
            <w:shd w:val="clear" w:color="auto" w:fill="FFFFFF"/>
          </w:tcPr>
          <w:p w14:paraId="32A0A41F" w14:textId="77777777" w:rsidR="00F01297" w:rsidRPr="00BE6F3B" w:rsidRDefault="00A16E6A" w:rsidP="0047429F">
            <w:pPr>
              <w:pStyle w:val="14"/>
              <w:spacing w:line="240" w:lineRule="auto"/>
              <w:ind w:left="98" w:right="132" w:firstLine="112"/>
              <w:jc w:val="center"/>
              <w:rPr>
                <w:b/>
                <w:sz w:val="22"/>
                <w:szCs w:val="22"/>
              </w:rPr>
            </w:pPr>
            <w:r w:rsidRPr="00BE6F3B">
              <w:rPr>
                <w:b/>
                <w:sz w:val="22"/>
                <w:szCs w:val="22"/>
              </w:rPr>
              <w:t xml:space="preserve">Доля </w:t>
            </w:r>
            <w:r w:rsidR="00F01297" w:rsidRPr="00BE6F3B">
              <w:rPr>
                <w:b/>
                <w:sz w:val="22"/>
                <w:szCs w:val="22"/>
              </w:rPr>
              <w:t xml:space="preserve"> реализации плана мероприятий за отчетный период в соответствии с календарным планом-графиком</w:t>
            </w:r>
          </w:p>
          <w:p w14:paraId="57C515DF" w14:textId="77777777" w:rsidR="00F01297" w:rsidRPr="00BE6F3B" w:rsidRDefault="00F01297" w:rsidP="0047429F">
            <w:pPr>
              <w:pStyle w:val="12"/>
              <w:spacing w:line="240" w:lineRule="auto"/>
              <w:ind w:left="98" w:right="132" w:firstLine="112"/>
              <w:rPr>
                <w:b/>
                <w:sz w:val="22"/>
                <w:szCs w:val="22"/>
              </w:rPr>
            </w:pPr>
            <w:r w:rsidRPr="00BE6F3B">
              <w:rPr>
                <w:b/>
                <w:sz w:val="22"/>
                <w:szCs w:val="22"/>
              </w:rPr>
              <w:t>(выставляется в % соотношении) **</w:t>
            </w:r>
          </w:p>
        </w:tc>
        <w:tc>
          <w:tcPr>
            <w:tcW w:w="2410" w:type="dxa"/>
            <w:tcBorders>
              <w:top w:val="single" w:sz="4" w:space="0" w:color="auto"/>
              <w:left w:val="single" w:sz="4" w:space="0" w:color="auto"/>
              <w:right w:val="single" w:sz="4" w:space="0" w:color="auto"/>
            </w:tcBorders>
            <w:shd w:val="clear" w:color="auto" w:fill="FFFFFF"/>
          </w:tcPr>
          <w:p w14:paraId="3EE4F955" w14:textId="77777777" w:rsidR="00F01297" w:rsidRPr="00BE6F3B" w:rsidRDefault="00F01297" w:rsidP="0047429F">
            <w:pPr>
              <w:pStyle w:val="12"/>
              <w:spacing w:line="240" w:lineRule="auto"/>
              <w:ind w:left="98" w:right="132" w:firstLine="112"/>
              <w:rPr>
                <w:b/>
                <w:sz w:val="22"/>
                <w:szCs w:val="22"/>
              </w:rPr>
            </w:pPr>
            <w:r w:rsidRPr="00BE6F3B">
              <w:rPr>
                <w:b/>
                <w:sz w:val="22"/>
                <w:szCs w:val="22"/>
              </w:rPr>
              <w:t>Ссылка на отчет на сайте организации-соисполнителя</w:t>
            </w:r>
          </w:p>
        </w:tc>
      </w:tr>
      <w:tr w:rsidR="00F01297" w:rsidRPr="00495DC1" w14:paraId="68677DA6" w14:textId="77777777"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14:paraId="7468829C" w14:textId="77777777" w:rsidR="00F01297" w:rsidRPr="00BE6F3B" w:rsidRDefault="00F01297" w:rsidP="00F01297">
            <w:pPr>
              <w:pStyle w:val="12"/>
              <w:spacing w:line="276" w:lineRule="auto"/>
              <w:rPr>
                <w:sz w:val="22"/>
                <w:szCs w:val="22"/>
              </w:rPr>
            </w:pPr>
            <w:r w:rsidRPr="00BE6F3B">
              <w:rPr>
                <w:sz w:val="22"/>
                <w:szCs w:val="22"/>
                <w:lang w:eastAsia="en-US" w:bidi="en-US"/>
              </w:rPr>
              <w:t>2 квартал</w:t>
            </w:r>
          </w:p>
        </w:tc>
      </w:tr>
      <w:tr w:rsidR="00F01297" w:rsidRPr="00495DC1" w14:paraId="7A19C03C"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654C478F" w14:textId="77777777" w:rsidR="00F01297" w:rsidRPr="00BE6F3B" w:rsidRDefault="00F01297" w:rsidP="00F01297">
            <w:pPr>
              <w:pStyle w:val="12"/>
              <w:spacing w:line="276" w:lineRule="auto"/>
              <w:ind w:firstLine="142"/>
              <w:jc w:val="left"/>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3A621543" w14:textId="77777777" w:rsidR="00F01297" w:rsidRPr="00BE6F3B" w:rsidRDefault="00F01297" w:rsidP="00F01297">
            <w:pPr>
              <w:pStyle w:val="12"/>
              <w:spacing w:line="276" w:lineRule="auto"/>
              <w:ind w:firstLine="142"/>
              <w:jc w:val="left"/>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FD67CC9" w14:textId="77777777" w:rsidR="00F01297" w:rsidRPr="00BE6F3B" w:rsidRDefault="00F01297" w:rsidP="00F01297">
            <w:pPr>
              <w:pStyle w:val="12"/>
              <w:spacing w:line="276" w:lineRule="auto"/>
              <w:ind w:firstLine="142"/>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27E15DE" w14:textId="77777777" w:rsidR="00F01297" w:rsidRPr="00BE6F3B" w:rsidRDefault="00F01297" w:rsidP="00F01297">
            <w:pPr>
              <w:pStyle w:val="12"/>
              <w:spacing w:line="276" w:lineRule="auto"/>
              <w:ind w:firstLine="142"/>
              <w:jc w:val="left"/>
              <w:rPr>
                <w:sz w:val="22"/>
                <w:szCs w:val="22"/>
              </w:rPr>
            </w:pPr>
          </w:p>
        </w:tc>
      </w:tr>
      <w:tr w:rsidR="00F01297" w:rsidRPr="00495DC1" w14:paraId="07C6A4CC"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48F0AECA" w14:textId="77777777" w:rsidR="00F01297" w:rsidRPr="00BE6F3B" w:rsidRDefault="00F01297" w:rsidP="00F01297">
            <w:pPr>
              <w:pStyle w:val="12"/>
              <w:spacing w:line="276" w:lineRule="auto"/>
              <w:ind w:firstLine="142"/>
              <w:jc w:val="left"/>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546E51ED" w14:textId="77777777" w:rsidR="00F01297" w:rsidRPr="00BE6F3B" w:rsidRDefault="00F01297" w:rsidP="00F01297">
            <w:pPr>
              <w:pStyle w:val="12"/>
              <w:spacing w:line="276" w:lineRule="auto"/>
              <w:ind w:firstLine="142"/>
              <w:jc w:val="left"/>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2749C312" w14:textId="77777777" w:rsidR="00F01297" w:rsidRPr="00BE6F3B" w:rsidRDefault="00F01297" w:rsidP="00F01297">
            <w:pPr>
              <w:pStyle w:val="12"/>
              <w:spacing w:line="276" w:lineRule="auto"/>
              <w:ind w:firstLine="142"/>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3CD5870" w14:textId="77777777" w:rsidR="00F01297" w:rsidRPr="00BE6F3B" w:rsidRDefault="00F01297" w:rsidP="00F01297">
            <w:pPr>
              <w:pStyle w:val="12"/>
              <w:spacing w:line="276" w:lineRule="auto"/>
              <w:ind w:firstLine="142"/>
              <w:jc w:val="left"/>
              <w:rPr>
                <w:sz w:val="22"/>
                <w:szCs w:val="22"/>
              </w:rPr>
            </w:pPr>
          </w:p>
        </w:tc>
      </w:tr>
      <w:tr w:rsidR="00F01297" w:rsidRPr="00495DC1" w14:paraId="024136E5" w14:textId="77777777"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14:paraId="6AACCCFF" w14:textId="77777777" w:rsidR="00F01297" w:rsidRPr="00BE6F3B" w:rsidRDefault="00F01297" w:rsidP="00F36B02">
            <w:pPr>
              <w:pStyle w:val="12"/>
              <w:spacing w:line="276" w:lineRule="auto"/>
              <w:rPr>
                <w:sz w:val="22"/>
                <w:szCs w:val="22"/>
              </w:rPr>
            </w:pPr>
            <w:r w:rsidRPr="00BE6F3B">
              <w:rPr>
                <w:sz w:val="22"/>
                <w:szCs w:val="22"/>
                <w:lang w:eastAsia="en-US" w:bidi="en-US"/>
              </w:rPr>
              <w:t>3 квартал</w:t>
            </w:r>
          </w:p>
        </w:tc>
      </w:tr>
      <w:tr w:rsidR="00F01297" w:rsidRPr="00495DC1" w14:paraId="133F0A75"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1AE3A405" w14:textId="77777777" w:rsidR="00F01297" w:rsidRPr="00BE6F3B" w:rsidRDefault="00F01297" w:rsidP="00F01297">
            <w:pPr>
              <w:pStyle w:val="12"/>
              <w:spacing w:line="276" w:lineRule="auto"/>
              <w:ind w:firstLine="142"/>
              <w:jc w:val="left"/>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2A180978" w14:textId="77777777" w:rsidR="00F01297" w:rsidRPr="00BE6F3B" w:rsidRDefault="00F01297" w:rsidP="00F01297">
            <w:pPr>
              <w:pStyle w:val="12"/>
              <w:spacing w:line="276" w:lineRule="auto"/>
              <w:ind w:firstLine="142"/>
              <w:jc w:val="left"/>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7300D2B" w14:textId="77777777" w:rsidR="00F01297" w:rsidRPr="00BE6F3B" w:rsidRDefault="00F01297" w:rsidP="00F01297">
            <w:pPr>
              <w:pStyle w:val="12"/>
              <w:spacing w:line="276" w:lineRule="auto"/>
              <w:ind w:firstLine="142"/>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761CE4" w14:textId="77777777" w:rsidR="00F01297" w:rsidRPr="00BE6F3B" w:rsidRDefault="00F01297" w:rsidP="00F01297">
            <w:pPr>
              <w:pStyle w:val="12"/>
              <w:spacing w:line="276" w:lineRule="auto"/>
              <w:ind w:firstLine="142"/>
              <w:jc w:val="left"/>
              <w:rPr>
                <w:sz w:val="22"/>
                <w:szCs w:val="22"/>
              </w:rPr>
            </w:pPr>
          </w:p>
        </w:tc>
      </w:tr>
      <w:tr w:rsidR="00F01297" w:rsidRPr="00495DC1" w14:paraId="4860B6EB"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7480E3BF" w14:textId="77777777" w:rsidR="00F01297" w:rsidRPr="00BE6F3B" w:rsidRDefault="00F01297" w:rsidP="00F01297">
            <w:pPr>
              <w:pStyle w:val="12"/>
              <w:spacing w:line="276" w:lineRule="auto"/>
              <w:ind w:firstLine="142"/>
              <w:jc w:val="left"/>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0FAE0DE7" w14:textId="77777777" w:rsidR="00F01297" w:rsidRPr="00BE6F3B" w:rsidRDefault="00F01297" w:rsidP="00F01297">
            <w:pPr>
              <w:pStyle w:val="12"/>
              <w:spacing w:line="276" w:lineRule="auto"/>
              <w:ind w:firstLine="142"/>
              <w:jc w:val="left"/>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2357FF9B" w14:textId="77777777" w:rsidR="00F01297" w:rsidRPr="00BE6F3B" w:rsidRDefault="00F01297" w:rsidP="00F01297">
            <w:pPr>
              <w:pStyle w:val="12"/>
              <w:spacing w:line="276" w:lineRule="auto"/>
              <w:ind w:firstLine="142"/>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1F5A8FE" w14:textId="77777777" w:rsidR="00F01297" w:rsidRPr="00BE6F3B" w:rsidRDefault="00F01297" w:rsidP="00F01297">
            <w:pPr>
              <w:pStyle w:val="12"/>
              <w:spacing w:line="276" w:lineRule="auto"/>
              <w:ind w:firstLine="142"/>
              <w:jc w:val="left"/>
              <w:rPr>
                <w:sz w:val="22"/>
                <w:szCs w:val="22"/>
              </w:rPr>
            </w:pPr>
          </w:p>
        </w:tc>
      </w:tr>
      <w:tr w:rsidR="00F01297" w:rsidRPr="00495DC1" w14:paraId="240A6006" w14:textId="77777777"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14:paraId="41563A61" w14:textId="77777777" w:rsidR="00F01297" w:rsidRPr="00BE6F3B" w:rsidRDefault="00F01297" w:rsidP="00F36B02">
            <w:pPr>
              <w:pStyle w:val="12"/>
              <w:spacing w:line="276" w:lineRule="auto"/>
              <w:rPr>
                <w:sz w:val="22"/>
                <w:szCs w:val="22"/>
              </w:rPr>
            </w:pPr>
            <w:r w:rsidRPr="00BE6F3B">
              <w:rPr>
                <w:sz w:val="22"/>
                <w:szCs w:val="22"/>
                <w:lang w:eastAsia="en-US" w:bidi="en-US"/>
              </w:rPr>
              <w:t>4 квартал</w:t>
            </w:r>
          </w:p>
        </w:tc>
      </w:tr>
      <w:tr w:rsidR="00F01297" w:rsidRPr="00495DC1" w14:paraId="185D97D0"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3D129647" w14:textId="77777777" w:rsidR="00F01297" w:rsidRPr="00BE6F3B" w:rsidRDefault="00F01297" w:rsidP="00F01297">
            <w:pPr>
              <w:pStyle w:val="12"/>
              <w:spacing w:line="276" w:lineRule="auto"/>
              <w:ind w:firstLine="142"/>
              <w:jc w:val="left"/>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0D1C024E" w14:textId="77777777" w:rsidR="00F01297" w:rsidRPr="00BE6F3B" w:rsidRDefault="00F01297" w:rsidP="00F01297">
            <w:pPr>
              <w:pStyle w:val="12"/>
              <w:spacing w:line="276" w:lineRule="auto"/>
              <w:ind w:firstLine="142"/>
              <w:jc w:val="left"/>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6911C04" w14:textId="77777777" w:rsidR="00F01297" w:rsidRPr="00BE6F3B" w:rsidRDefault="00F01297" w:rsidP="00F01297">
            <w:pPr>
              <w:pStyle w:val="12"/>
              <w:spacing w:line="276" w:lineRule="auto"/>
              <w:ind w:firstLine="142"/>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7EC8958" w14:textId="77777777" w:rsidR="00F01297" w:rsidRPr="00BE6F3B" w:rsidRDefault="00F01297" w:rsidP="00F01297">
            <w:pPr>
              <w:pStyle w:val="12"/>
              <w:spacing w:line="276" w:lineRule="auto"/>
              <w:ind w:firstLine="142"/>
              <w:jc w:val="left"/>
              <w:rPr>
                <w:sz w:val="22"/>
                <w:szCs w:val="22"/>
              </w:rPr>
            </w:pPr>
          </w:p>
        </w:tc>
      </w:tr>
      <w:tr w:rsidR="00F01297" w:rsidRPr="00495DC1" w14:paraId="5A929950"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5995CBCC" w14:textId="77777777" w:rsidR="00F01297" w:rsidRPr="00BE6F3B" w:rsidRDefault="00F01297" w:rsidP="00F01297">
            <w:pPr>
              <w:pStyle w:val="12"/>
              <w:spacing w:line="276" w:lineRule="auto"/>
              <w:ind w:firstLine="142"/>
              <w:jc w:val="left"/>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2B824A7" w14:textId="77777777" w:rsidR="00F01297" w:rsidRPr="00BE6F3B" w:rsidRDefault="00F01297" w:rsidP="00F01297">
            <w:pPr>
              <w:pStyle w:val="12"/>
              <w:spacing w:line="276" w:lineRule="auto"/>
              <w:ind w:firstLine="142"/>
              <w:jc w:val="left"/>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D6308D0" w14:textId="77777777" w:rsidR="00F01297" w:rsidRPr="00BE6F3B" w:rsidRDefault="00F01297" w:rsidP="00F01297">
            <w:pPr>
              <w:pStyle w:val="12"/>
              <w:spacing w:line="276" w:lineRule="auto"/>
              <w:ind w:firstLine="142"/>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B55EDD9" w14:textId="77777777" w:rsidR="00F01297" w:rsidRPr="00BE6F3B" w:rsidRDefault="00F01297" w:rsidP="00F01297">
            <w:pPr>
              <w:pStyle w:val="12"/>
              <w:spacing w:line="276" w:lineRule="auto"/>
              <w:ind w:firstLine="142"/>
              <w:jc w:val="left"/>
              <w:rPr>
                <w:sz w:val="22"/>
                <w:szCs w:val="22"/>
              </w:rPr>
            </w:pPr>
          </w:p>
        </w:tc>
      </w:tr>
    </w:tbl>
    <w:p w14:paraId="45107917" w14:textId="77777777" w:rsidR="0062558E" w:rsidRDefault="0062558E" w:rsidP="0062558E">
      <w:pPr>
        <w:tabs>
          <w:tab w:val="left" w:pos="567"/>
          <w:tab w:val="left" w:pos="851"/>
        </w:tabs>
        <w:ind w:firstLine="0"/>
        <w:jc w:val="center"/>
        <w:rPr>
          <w:szCs w:val="24"/>
          <w:lang w:eastAsia="en-US" w:bidi="en-US"/>
        </w:rPr>
      </w:pPr>
    </w:p>
    <w:p w14:paraId="240237D5" w14:textId="77777777" w:rsidR="00F01297" w:rsidRPr="00463595" w:rsidRDefault="00F01297" w:rsidP="00050700">
      <w:pPr>
        <w:tabs>
          <w:tab w:val="left" w:pos="851"/>
        </w:tabs>
        <w:spacing w:line="240" w:lineRule="auto"/>
        <w:ind w:firstLine="1134"/>
        <w:rPr>
          <w:i/>
          <w:szCs w:val="24"/>
        </w:rPr>
      </w:pPr>
      <w:r w:rsidRPr="00463595">
        <w:rPr>
          <w:i/>
          <w:szCs w:val="24"/>
        </w:rPr>
        <w:t>*</w:t>
      </w:r>
      <w:r w:rsidR="00050700">
        <w:rPr>
          <w:i/>
          <w:szCs w:val="24"/>
        </w:rPr>
        <w:t xml:space="preserve"> </w:t>
      </w:r>
      <w:r w:rsidR="00463595">
        <w:rPr>
          <w:i/>
          <w:szCs w:val="24"/>
        </w:rPr>
        <w:t>Сведения об</w:t>
      </w:r>
      <w:r w:rsidR="00463595" w:rsidRPr="00463595">
        <w:rPr>
          <w:i/>
          <w:szCs w:val="24"/>
        </w:rPr>
        <w:t xml:space="preserve"> основны</w:t>
      </w:r>
      <w:r w:rsidR="00463595">
        <w:rPr>
          <w:i/>
          <w:szCs w:val="24"/>
        </w:rPr>
        <w:t>х</w:t>
      </w:r>
      <w:r w:rsidR="00463595" w:rsidRPr="00463595">
        <w:rPr>
          <w:i/>
          <w:szCs w:val="24"/>
        </w:rPr>
        <w:t xml:space="preserve"> результат</w:t>
      </w:r>
      <w:r w:rsidR="00463595">
        <w:rPr>
          <w:i/>
          <w:szCs w:val="24"/>
        </w:rPr>
        <w:t>ах</w:t>
      </w:r>
      <w:r w:rsidR="00463595" w:rsidRPr="00463595">
        <w:rPr>
          <w:i/>
          <w:szCs w:val="24"/>
        </w:rPr>
        <w:t xml:space="preserve"> деятельности организации-соисполнителя</w:t>
      </w:r>
      <w:r w:rsidR="00050700">
        <w:rPr>
          <w:i/>
          <w:szCs w:val="24"/>
        </w:rPr>
        <w:t xml:space="preserve"> (</w:t>
      </w:r>
      <w:proofErr w:type="spellStart"/>
      <w:r w:rsidR="00050700">
        <w:rPr>
          <w:i/>
          <w:szCs w:val="24"/>
        </w:rPr>
        <w:t>стб</w:t>
      </w:r>
      <w:proofErr w:type="spellEnd"/>
      <w:r w:rsidR="00050700">
        <w:rPr>
          <w:i/>
          <w:szCs w:val="24"/>
        </w:rPr>
        <w:t>. 2)</w:t>
      </w:r>
      <w:r w:rsidR="00463595" w:rsidRPr="00463595">
        <w:rPr>
          <w:i/>
          <w:szCs w:val="24"/>
        </w:rPr>
        <w:t xml:space="preserve"> </w:t>
      </w:r>
      <w:r w:rsidR="00463595">
        <w:rPr>
          <w:i/>
          <w:szCs w:val="24"/>
        </w:rPr>
        <w:t>у</w:t>
      </w:r>
      <w:r w:rsidR="00463595" w:rsidRPr="00463595">
        <w:rPr>
          <w:i/>
          <w:szCs w:val="24"/>
        </w:rPr>
        <w:t>казываются</w:t>
      </w:r>
      <w:r w:rsidR="00463595">
        <w:rPr>
          <w:i/>
          <w:szCs w:val="24"/>
        </w:rPr>
        <w:t xml:space="preserve"> в соответствии с отчетом </w:t>
      </w:r>
      <w:r w:rsidR="00050700" w:rsidRPr="00463595">
        <w:rPr>
          <w:i/>
          <w:szCs w:val="24"/>
        </w:rPr>
        <w:t>организации-соисполнителя</w:t>
      </w:r>
      <w:r w:rsidR="00050700">
        <w:rPr>
          <w:i/>
          <w:szCs w:val="24"/>
        </w:rPr>
        <w:t xml:space="preserve"> (раздел 1, </w:t>
      </w:r>
      <w:proofErr w:type="spellStart"/>
      <w:r w:rsidR="00050700">
        <w:rPr>
          <w:i/>
          <w:szCs w:val="24"/>
        </w:rPr>
        <w:t>стб</w:t>
      </w:r>
      <w:proofErr w:type="spellEnd"/>
      <w:r w:rsidR="00050700">
        <w:rPr>
          <w:i/>
          <w:szCs w:val="24"/>
        </w:rPr>
        <w:t xml:space="preserve">. </w:t>
      </w:r>
      <w:r w:rsidR="0098163E">
        <w:rPr>
          <w:i/>
          <w:szCs w:val="24"/>
        </w:rPr>
        <w:t>3</w:t>
      </w:r>
      <w:r w:rsidR="00050700">
        <w:rPr>
          <w:i/>
          <w:szCs w:val="24"/>
        </w:rPr>
        <w:t>,</w:t>
      </w:r>
      <w:r w:rsidR="0098163E">
        <w:rPr>
          <w:i/>
          <w:szCs w:val="24"/>
        </w:rPr>
        <w:t>4</w:t>
      </w:r>
      <w:r w:rsidR="00050700">
        <w:rPr>
          <w:i/>
          <w:szCs w:val="24"/>
        </w:rPr>
        <w:t>)</w:t>
      </w:r>
    </w:p>
    <w:p w14:paraId="04249D01" w14:textId="77777777" w:rsidR="00463595" w:rsidRPr="00050700" w:rsidRDefault="00050700" w:rsidP="00050700">
      <w:pPr>
        <w:tabs>
          <w:tab w:val="left" w:pos="567"/>
          <w:tab w:val="left" w:pos="851"/>
        </w:tabs>
        <w:spacing w:line="240" w:lineRule="auto"/>
        <w:ind w:firstLine="1134"/>
        <w:rPr>
          <w:i/>
          <w:szCs w:val="24"/>
        </w:rPr>
      </w:pPr>
      <w:r w:rsidRPr="00463595">
        <w:rPr>
          <w:b/>
        </w:rPr>
        <w:t>**</w:t>
      </w:r>
      <w:r w:rsidRPr="00050700">
        <w:rPr>
          <w:b/>
          <w:sz w:val="22"/>
          <w:szCs w:val="22"/>
          <w:lang w:eastAsia="en-US" w:bidi="en-US"/>
        </w:rPr>
        <w:t xml:space="preserve"> </w:t>
      </w:r>
      <w:r w:rsidR="00A16E6A">
        <w:rPr>
          <w:i/>
          <w:szCs w:val="24"/>
        </w:rPr>
        <w:t xml:space="preserve">Доля </w:t>
      </w:r>
      <w:r w:rsidRPr="00050700">
        <w:rPr>
          <w:i/>
          <w:szCs w:val="24"/>
        </w:rPr>
        <w:t xml:space="preserve"> реализации плана мероприятий за отчетный период в соответствии с календарным планом-графиком</w:t>
      </w:r>
      <w:r>
        <w:rPr>
          <w:i/>
          <w:szCs w:val="24"/>
        </w:rPr>
        <w:t xml:space="preserve"> </w:t>
      </w:r>
      <w:r w:rsidR="0098163E">
        <w:rPr>
          <w:i/>
          <w:szCs w:val="24"/>
        </w:rPr>
        <w:t xml:space="preserve">рассчитывается как отношение </w:t>
      </w:r>
      <w:r w:rsidR="00A16E6A">
        <w:rPr>
          <w:i/>
          <w:szCs w:val="24"/>
        </w:rPr>
        <w:t>количества выполненных работ к количеству запланированных в отчетном периоде *100%.</w:t>
      </w:r>
    </w:p>
    <w:p w14:paraId="0BA7F2CD" w14:textId="77777777" w:rsidR="00463595" w:rsidRDefault="00463595" w:rsidP="00F01297">
      <w:pPr>
        <w:tabs>
          <w:tab w:val="left" w:pos="567"/>
          <w:tab w:val="left" w:pos="851"/>
        </w:tabs>
        <w:ind w:firstLine="0"/>
        <w:jc w:val="left"/>
        <w:rPr>
          <w:szCs w:val="24"/>
          <w:lang w:eastAsia="en-US" w:bidi="en-US"/>
        </w:rPr>
      </w:pPr>
    </w:p>
    <w:p w14:paraId="500F24BA" w14:textId="76E044B4" w:rsidR="00DF2721" w:rsidRDefault="00DF2721" w:rsidP="00F01297">
      <w:pPr>
        <w:tabs>
          <w:tab w:val="left" w:pos="567"/>
          <w:tab w:val="left" w:pos="851"/>
        </w:tabs>
        <w:ind w:firstLine="0"/>
        <w:jc w:val="left"/>
        <w:rPr>
          <w:szCs w:val="24"/>
          <w:lang w:eastAsia="en-US" w:bidi="en-US"/>
        </w:rPr>
      </w:pPr>
    </w:p>
    <w:sectPr w:rsidR="00DF2721" w:rsidSect="00BB4FC5">
      <w:headerReference w:type="even" r:id="rId12"/>
      <w:footerReference w:type="default" r:id="rId13"/>
      <w:headerReference w:type="first" r:id="rId14"/>
      <w:footerReference w:type="first" r:id="rId15"/>
      <w:pgSz w:w="16838" w:h="11906" w:orient="landscape"/>
      <w:pgMar w:top="849" w:right="1134" w:bottom="1418" w:left="1134" w:header="709" w:footer="3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936E4" w14:textId="77777777" w:rsidR="00A67E9A" w:rsidRDefault="00A67E9A" w:rsidP="000D235B">
      <w:pPr>
        <w:spacing w:line="240" w:lineRule="auto"/>
      </w:pPr>
      <w:r>
        <w:separator/>
      </w:r>
    </w:p>
  </w:endnote>
  <w:endnote w:type="continuationSeparator" w:id="0">
    <w:p w14:paraId="1CB47DC2" w14:textId="77777777" w:rsidR="00A67E9A" w:rsidRDefault="00A67E9A" w:rsidP="000D2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dale Sans U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D8CAC" w14:textId="77777777" w:rsidR="00050700" w:rsidRPr="005C274A" w:rsidRDefault="00050700" w:rsidP="00FF5ACF">
    <w:pPr>
      <w:pStyle w:val="a5"/>
      <w:ind w:firstLine="4395"/>
      <w:jc w:val="both"/>
      <w:rPr>
        <w:color w:val="FFFFFF"/>
        <w:sz w:val="24"/>
      </w:rPr>
    </w:pPr>
    <w:r w:rsidRPr="005C274A">
      <w:rPr>
        <w:color w:val="FFFFFF"/>
        <w:sz w:val="24"/>
      </w:rPr>
      <w:fldChar w:fldCharType="begin"/>
    </w:r>
    <w:r w:rsidRPr="005C274A">
      <w:rPr>
        <w:color w:val="FFFFFF"/>
        <w:sz w:val="24"/>
      </w:rPr>
      <w:instrText>PAGE   \* MERGEFORMAT</w:instrText>
    </w:r>
    <w:r w:rsidRPr="005C274A">
      <w:rPr>
        <w:color w:val="FFFFFF"/>
        <w:sz w:val="24"/>
      </w:rPr>
      <w:fldChar w:fldCharType="separate"/>
    </w:r>
    <w:r w:rsidR="00F71770">
      <w:rPr>
        <w:noProof/>
        <w:color w:val="FFFFFF"/>
        <w:sz w:val="24"/>
      </w:rPr>
      <w:t>3</w:t>
    </w:r>
    <w:r w:rsidRPr="005C274A">
      <w:rPr>
        <w:color w:val="FFFFF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11A9F" w14:textId="77777777" w:rsidR="00050700" w:rsidRDefault="00050700">
    <w:pPr>
      <w:pStyle w:val="a5"/>
    </w:pPr>
  </w:p>
  <w:p w14:paraId="766727B1" w14:textId="77777777" w:rsidR="00050700" w:rsidRPr="005C274A" w:rsidRDefault="00050700" w:rsidP="00FF5ACF">
    <w:pPr>
      <w:pStyle w:val="a5"/>
      <w:tabs>
        <w:tab w:val="clear" w:pos="4677"/>
        <w:tab w:val="center" w:pos="4253"/>
      </w:tabs>
      <w:ind w:firstLine="4395"/>
      <w:jc w:val="both"/>
      <w:rPr>
        <w:color w:val="FFFFFF"/>
      </w:rPr>
    </w:pPr>
    <w:r w:rsidRPr="005C274A">
      <w:rPr>
        <w:color w:val="FFFFFF"/>
        <w:sz w:val="24"/>
      </w:rPr>
      <w:fldChar w:fldCharType="begin"/>
    </w:r>
    <w:r w:rsidRPr="005C274A">
      <w:rPr>
        <w:color w:val="FFFFFF"/>
        <w:sz w:val="24"/>
      </w:rPr>
      <w:instrText>PAGE   \* MERGEFORMAT</w:instrText>
    </w:r>
    <w:r w:rsidRPr="005C274A">
      <w:rPr>
        <w:color w:val="FFFFFF"/>
        <w:sz w:val="24"/>
      </w:rPr>
      <w:fldChar w:fldCharType="separate"/>
    </w:r>
    <w:r w:rsidR="00F71770">
      <w:rPr>
        <w:noProof/>
        <w:color w:val="FFFFFF"/>
        <w:sz w:val="24"/>
      </w:rPr>
      <w:t>1</w:t>
    </w:r>
    <w:r w:rsidRPr="005C274A">
      <w:rPr>
        <w:color w:val="FFFFF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A8EFF" w14:textId="77777777" w:rsidR="00A67E9A" w:rsidRDefault="00A67E9A" w:rsidP="000D235B">
      <w:pPr>
        <w:spacing w:line="240" w:lineRule="auto"/>
      </w:pPr>
      <w:r>
        <w:separator/>
      </w:r>
    </w:p>
  </w:footnote>
  <w:footnote w:type="continuationSeparator" w:id="0">
    <w:p w14:paraId="11307572" w14:textId="77777777" w:rsidR="00A67E9A" w:rsidRDefault="00A67E9A" w:rsidP="000D23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2B4D9" w14:textId="77777777" w:rsidR="00050700" w:rsidRDefault="00A67E9A">
    <w:pPr>
      <w:pStyle w:val="a3"/>
    </w:pPr>
    <w:r>
      <w:rPr>
        <w:noProof/>
      </w:rPr>
      <w:pict w14:anchorId="5F06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9404" o:spid="_x0000_s2049" type="#_x0000_t75" style="position:absolute;left:0;text-align:left;margin-left:0;margin-top:0;width:595.7pt;height:842.15pt;z-index:-251658752;mso-position-horizontal:center;mso-position-horizontal-relative:margin;mso-position-vertical:center;mso-position-vertical-relative:margin" o:allowincell="f">
          <v:imagedata r:id="rId1" o:title="Шаблон для документ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767BF" w14:textId="77777777" w:rsidR="00050700" w:rsidRDefault="00050700" w:rsidP="00FF5ACF">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26F4"/>
    <w:multiLevelType w:val="hybridMultilevel"/>
    <w:tmpl w:val="31ACFC44"/>
    <w:lvl w:ilvl="0" w:tplc="82522B42">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E530A"/>
    <w:multiLevelType w:val="hybridMultilevel"/>
    <w:tmpl w:val="A15495F8"/>
    <w:lvl w:ilvl="0" w:tplc="E4E245A6">
      <w:start w:val="1"/>
      <w:numFmt w:val="upperRoman"/>
      <w:pStyle w:val="2"/>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5046C7"/>
    <w:multiLevelType w:val="multilevel"/>
    <w:tmpl w:val="09E6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03EB9"/>
    <w:multiLevelType w:val="hybridMultilevel"/>
    <w:tmpl w:val="AC9A18A0"/>
    <w:lvl w:ilvl="0" w:tplc="D188C3A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C7803"/>
    <w:multiLevelType w:val="hybridMultilevel"/>
    <w:tmpl w:val="733A103C"/>
    <w:lvl w:ilvl="0" w:tplc="ACEA3A7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1CC36B9"/>
    <w:multiLevelType w:val="hybridMultilevel"/>
    <w:tmpl w:val="8742532C"/>
    <w:lvl w:ilvl="0" w:tplc="721C0DD8">
      <w:numFmt w:val="bullet"/>
      <w:lvlText w:val=""/>
      <w:lvlJc w:val="left"/>
      <w:pPr>
        <w:ind w:left="1789" w:hanging="360"/>
      </w:pPr>
      <w:rPr>
        <w:rFonts w:ascii="Symbol" w:eastAsia="Calibr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A651F3E"/>
    <w:multiLevelType w:val="multilevel"/>
    <w:tmpl w:val="A0D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94A3D"/>
    <w:multiLevelType w:val="hybridMultilevel"/>
    <w:tmpl w:val="51DAADD8"/>
    <w:lvl w:ilvl="0" w:tplc="DE2A6A24">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972903"/>
    <w:multiLevelType w:val="hybridMultilevel"/>
    <w:tmpl w:val="CB38B88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A59AF"/>
    <w:multiLevelType w:val="multilevel"/>
    <w:tmpl w:val="F4A27404"/>
    <w:lvl w:ilvl="0">
      <w:start w:val="1"/>
      <w:numFmt w:val="decimal"/>
      <w:lvlText w:val="%1."/>
      <w:lvlJc w:val="left"/>
      <w:pPr>
        <w:ind w:left="360" w:hanging="360"/>
      </w:pPr>
      <w:rPr>
        <w:b w:val="0"/>
        <w:color w:val="auto"/>
      </w:rPr>
    </w:lvl>
    <w:lvl w:ilvl="1">
      <w:start w:val="1"/>
      <w:numFmt w:val="decimal"/>
      <w:isLgl/>
      <w:lvlText w:val="%1.%2"/>
      <w:lvlJc w:val="left"/>
      <w:pPr>
        <w:ind w:left="1413"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7F4420B1"/>
    <w:multiLevelType w:val="hybridMultilevel"/>
    <w:tmpl w:val="0FBC1766"/>
    <w:lvl w:ilvl="0" w:tplc="06761F1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1"/>
  </w:num>
  <w:num w:numId="6">
    <w:abstractNumId w:val="1"/>
    <w:lvlOverride w:ilvl="0">
      <w:startOverride w:val="19"/>
    </w:lvlOverride>
  </w:num>
  <w:num w:numId="7">
    <w:abstractNumId w:val="2"/>
  </w:num>
  <w:num w:numId="8">
    <w:abstractNumId w:val="6"/>
  </w:num>
  <w:num w:numId="9">
    <w:abstractNumId w:val="4"/>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F1"/>
    <w:rsid w:val="00011311"/>
    <w:rsid w:val="00014E75"/>
    <w:rsid w:val="000179BA"/>
    <w:rsid w:val="00023C23"/>
    <w:rsid w:val="00027025"/>
    <w:rsid w:val="00035E38"/>
    <w:rsid w:val="00050700"/>
    <w:rsid w:val="000659E0"/>
    <w:rsid w:val="00084FBF"/>
    <w:rsid w:val="000D235B"/>
    <w:rsid w:val="00102879"/>
    <w:rsid w:val="001067CE"/>
    <w:rsid w:val="00116EBE"/>
    <w:rsid w:val="00120164"/>
    <w:rsid w:val="0013669B"/>
    <w:rsid w:val="001460F1"/>
    <w:rsid w:val="00154A3B"/>
    <w:rsid w:val="00170CEE"/>
    <w:rsid w:val="001A1E97"/>
    <w:rsid w:val="001B3E34"/>
    <w:rsid w:val="001C2FFA"/>
    <w:rsid w:val="001E1429"/>
    <w:rsid w:val="001E48CF"/>
    <w:rsid w:val="00217931"/>
    <w:rsid w:val="002224C1"/>
    <w:rsid w:val="00247E4E"/>
    <w:rsid w:val="00264610"/>
    <w:rsid w:val="00266FA0"/>
    <w:rsid w:val="002A5EDD"/>
    <w:rsid w:val="002B7DB8"/>
    <w:rsid w:val="003255BA"/>
    <w:rsid w:val="003427FC"/>
    <w:rsid w:val="00347D79"/>
    <w:rsid w:val="00356F16"/>
    <w:rsid w:val="00363493"/>
    <w:rsid w:val="00365102"/>
    <w:rsid w:val="00371385"/>
    <w:rsid w:val="0038518B"/>
    <w:rsid w:val="00390DBF"/>
    <w:rsid w:val="003A0E5A"/>
    <w:rsid w:val="003A7873"/>
    <w:rsid w:val="003C158E"/>
    <w:rsid w:val="0041180F"/>
    <w:rsid w:val="0042102C"/>
    <w:rsid w:val="0042681D"/>
    <w:rsid w:val="00463595"/>
    <w:rsid w:val="0047429F"/>
    <w:rsid w:val="00480BDF"/>
    <w:rsid w:val="004A6C09"/>
    <w:rsid w:val="004E23FB"/>
    <w:rsid w:val="004F0AB1"/>
    <w:rsid w:val="005437E9"/>
    <w:rsid w:val="005547B3"/>
    <w:rsid w:val="005670C9"/>
    <w:rsid w:val="005C7706"/>
    <w:rsid w:val="005D5A94"/>
    <w:rsid w:val="005E1E5D"/>
    <w:rsid w:val="005F49C2"/>
    <w:rsid w:val="00612728"/>
    <w:rsid w:val="00616D3A"/>
    <w:rsid w:val="00621800"/>
    <w:rsid w:val="00623132"/>
    <w:rsid w:val="0062558E"/>
    <w:rsid w:val="00650854"/>
    <w:rsid w:val="006544B6"/>
    <w:rsid w:val="00667ED3"/>
    <w:rsid w:val="00672B74"/>
    <w:rsid w:val="00680E96"/>
    <w:rsid w:val="006810F9"/>
    <w:rsid w:val="00690534"/>
    <w:rsid w:val="006A7AFC"/>
    <w:rsid w:val="006B3075"/>
    <w:rsid w:val="006D6350"/>
    <w:rsid w:val="006E101C"/>
    <w:rsid w:val="006E215E"/>
    <w:rsid w:val="007153AF"/>
    <w:rsid w:val="00754B9F"/>
    <w:rsid w:val="00791808"/>
    <w:rsid w:val="007A1305"/>
    <w:rsid w:val="007D0EA4"/>
    <w:rsid w:val="0081278F"/>
    <w:rsid w:val="00816ECD"/>
    <w:rsid w:val="00821C10"/>
    <w:rsid w:val="00833F0E"/>
    <w:rsid w:val="008517DE"/>
    <w:rsid w:val="008620AD"/>
    <w:rsid w:val="00884EF7"/>
    <w:rsid w:val="00893B7C"/>
    <w:rsid w:val="00895C38"/>
    <w:rsid w:val="008C7D4F"/>
    <w:rsid w:val="00916B6F"/>
    <w:rsid w:val="0092092B"/>
    <w:rsid w:val="00935DA6"/>
    <w:rsid w:val="009549A9"/>
    <w:rsid w:val="00955957"/>
    <w:rsid w:val="00977FBF"/>
    <w:rsid w:val="0098163E"/>
    <w:rsid w:val="009B662C"/>
    <w:rsid w:val="009D0D40"/>
    <w:rsid w:val="00A136B7"/>
    <w:rsid w:val="00A16E6A"/>
    <w:rsid w:val="00A249EF"/>
    <w:rsid w:val="00A67E9A"/>
    <w:rsid w:val="00A9181A"/>
    <w:rsid w:val="00AA5CE9"/>
    <w:rsid w:val="00AB24E5"/>
    <w:rsid w:val="00AB2757"/>
    <w:rsid w:val="00AC2F08"/>
    <w:rsid w:val="00AD02F8"/>
    <w:rsid w:val="00AD7F0A"/>
    <w:rsid w:val="00B17CA1"/>
    <w:rsid w:val="00B23E3F"/>
    <w:rsid w:val="00B30823"/>
    <w:rsid w:val="00B31675"/>
    <w:rsid w:val="00B877B7"/>
    <w:rsid w:val="00B91251"/>
    <w:rsid w:val="00BA6128"/>
    <w:rsid w:val="00BB4FC5"/>
    <w:rsid w:val="00BC6FC4"/>
    <w:rsid w:val="00BC72E0"/>
    <w:rsid w:val="00BE5C34"/>
    <w:rsid w:val="00BE6F3B"/>
    <w:rsid w:val="00BE750E"/>
    <w:rsid w:val="00BF305F"/>
    <w:rsid w:val="00C17605"/>
    <w:rsid w:val="00C632E2"/>
    <w:rsid w:val="00C6783A"/>
    <w:rsid w:val="00C73DBA"/>
    <w:rsid w:val="00C85F39"/>
    <w:rsid w:val="00CA12F6"/>
    <w:rsid w:val="00CB5022"/>
    <w:rsid w:val="00CC235D"/>
    <w:rsid w:val="00CD48F4"/>
    <w:rsid w:val="00D00CDB"/>
    <w:rsid w:val="00D03A7A"/>
    <w:rsid w:val="00D16DD9"/>
    <w:rsid w:val="00D367F0"/>
    <w:rsid w:val="00D36980"/>
    <w:rsid w:val="00D4217F"/>
    <w:rsid w:val="00D55ACC"/>
    <w:rsid w:val="00D96FFD"/>
    <w:rsid w:val="00DD3B6F"/>
    <w:rsid w:val="00DF0514"/>
    <w:rsid w:val="00DF2721"/>
    <w:rsid w:val="00E21144"/>
    <w:rsid w:val="00E22644"/>
    <w:rsid w:val="00E63BBA"/>
    <w:rsid w:val="00E76B19"/>
    <w:rsid w:val="00E9446B"/>
    <w:rsid w:val="00EA1E5E"/>
    <w:rsid w:val="00EC1649"/>
    <w:rsid w:val="00EC22A0"/>
    <w:rsid w:val="00ED1E89"/>
    <w:rsid w:val="00ED76B3"/>
    <w:rsid w:val="00F01297"/>
    <w:rsid w:val="00F32DA3"/>
    <w:rsid w:val="00F36B02"/>
    <w:rsid w:val="00F53896"/>
    <w:rsid w:val="00F71770"/>
    <w:rsid w:val="00F77E78"/>
    <w:rsid w:val="00F8778B"/>
    <w:rsid w:val="00FB3F8A"/>
    <w:rsid w:val="00FF1F9A"/>
    <w:rsid w:val="00FF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B8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val="x-none"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lang w:val="x-none" w:eastAsia="x-none"/>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lang w:val="x-none" w:eastAsia="x-none"/>
    </w:rPr>
  </w:style>
  <w:style w:type="paragraph" w:styleId="a7">
    <w:name w:val="footnote text"/>
    <w:aliases w:val="single space,footnote text"/>
    <w:basedOn w:val="a"/>
    <w:link w:val="a8"/>
    <w:uiPriority w:val="99"/>
    <w:unhideWhenUsed/>
    <w:rsid w:val="000D235B"/>
    <w:pPr>
      <w:spacing w:line="240" w:lineRule="auto"/>
    </w:pPr>
    <w:rPr>
      <w:rFonts w:eastAsia="Calibri"/>
      <w:sz w:val="20"/>
      <w:lang w:val="x-none" w:eastAsia="x-none"/>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lang w:val="x-none" w:eastAsia="x-none"/>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 w:type="character" w:styleId="af4">
    <w:name w:val="Hyperlink"/>
    <w:basedOn w:val="a0"/>
    <w:uiPriority w:val="99"/>
    <w:unhideWhenUsed/>
    <w:rsid w:val="00035E38"/>
    <w:rPr>
      <w:color w:val="0000FF" w:themeColor="hyperlink"/>
      <w:u w:val="single"/>
    </w:rPr>
  </w:style>
  <w:style w:type="character" w:styleId="af5">
    <w:name w:val="FollowedHyperlink"/>
    <w:basedOn w:val="a0"/>
    <w:uiPriority w:val="99"/>
    <w:semiHidden/>
    <w:unhideWhenUsed/>
    <w:rsid w:val="00035E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val="x-none"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lang w:val="x-none" w:eastAsia="x-none"/>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lang w:val="x-none" w:eastAsia="x-none"/>
    </w:rPr>
  </w:style>
  <w:style w:type="paragraph" w:styleId="a7">
    <w:name w:val="footnote text"/>
    <w:aliases w:val="single space,footnote text"/>
    <w:basedOn w:val="a"/>
    <w:link w:val="a8"/>
    <w:uiPriority w:val="99"/>
    <w:unhideWhenUsed/>
    <w:rsid w:val="000D235B"/>
    <w:pPr>
      <w:spacing w:line="240" w:lineRule="auto"/>
    </w:pPr>
    <w:rPr>
      <w:rFonts w:eastAsia="Calibri"/>
      <w:sz w:val="20"/>
      <w:lang w:val="x-none" w:eastAsia="x-none"/>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lang w:val="x-none" w:eastAsia="x-none"/>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 w:type="character" w:styleId="af4">
    <w:name w:val="Hyperlink"/>
    <w:basedOn w:val="a0"/>
    <w:uiPriority w:val="99"/>
    <w:unhideWhenUsed/>
    <w:rsid w:val="00035E38"/>
    <w:rPr>
      <w:color w:val="0000FF" w:themeColor="hyperlink"/>
      <w:u w:val="single"/>
    </w:rPr>
  </w:style>
  <w:style w:type="character" w:styleId="af5">
    <w:name w:val="FollowedHyperlink"/>
    <w:basedOn w:val="a0"/>
    <w:uiPriority w:val="99"/>
    <w:semiHidden/>
    <w:unhideWhenUsed/>
    <w:rsid w:val="00035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3374">
      <w:bodyDiv w:val="1"/>
      <w:marLeft w:val="0"/>
      <w:marRight w:val="0"/>
      <w:marTop w:val="0"/>
      <w:marBottom w:val="0"/>
      <w:divBdr>
        <w:top w:val="none" w:sz="0" w:space="0" w:color="auto"/>
        <w:left w:val="none" w:sz="0" w:space="0" w:color="auto"/>
        <w:bottom w:val="none" w:sz="0" w:space="0" w:color="auto"/>
        <w:right w:val="none" w:sz="0" w:space="0" w:color="auto"/>
      </w:divBdr>
    </w:div>
    <w:div w:id="439379202">
      <w:bodyDiv w:val="1"/>
      <w:marLeft w:val="0"/>
      <w:marRight w:val="0"/>
      <w:marTop w:val="0"/>
      <w:marBottom w:val="0"/>
      <w:divBdr>
        <w:top w:val="none" w:sz="0" w:space="0" w:color="auto"/>
        <w:left w:val="none" w:sz="0" w:space="0" w:color="auto"/>
        <w:bottom w:val="none" w:sz="0" w:space="0" w:color="auto"/>
        <w:right w:val="none" w:sz="0" w:space="0" w:color="auto"/>
      </w:divBdr>
      <w:divsChild>
        <w:div w:id="96295164">
          <w:marLeft w:val="0"/>
          <w:marRight w:val="0"/>
          <w:marTop w:val="0"/>
          <w:marBottom w:val="0"/>
          <w:divBdr>
            <w:top w:val="none" w:sz="0" w:space="0" w:color="auto"/>
            <w:left w:val="none" w:sz="0" w:space="0" w:color="auto"/>
            <w:bottom w:val="none" w:sz="0" w:space="0" w:color="auto"/>
            <w:right w:val="none" w:sz="0" w:space="0" w:color="auto"/>
          </w:divBdr>
        </w:div>
        <w:div w:id="1623996344">
          <w:marLeft w:val="0"/>
          <w:marRight w:val="0"/>
          <w:marTop w:val="0"/>
          <w:marBottom w:val="0"/>
          <w:divBdr>
            <w:top w:val="none" w:sz="0" w:space="0" w:color="auto"/>
            <w:left w:val="none" w:sz="0" w:space="0" w:color="auto"/>
            <w:bottom w:val="none" w:sz="0" w:space="0" w:color="auto"/>
            <w:right w:val="none" w:sz="0" w:space="0" w:color="auto"/>
          </w:divBdr>
        </w:div>
        <w:div w:id="524757796">
          <w:marLeft w:val="0"/>
          <w:marRight w:val="0"/>
          <w:marTop w:val="0"/>
          <w:marBottom w:val="0"/>
          <w:divBdr>
            <w:top w:val="none" w:sz="0" w:space="0" w:color="auto"/>
            <w:left w:val="none" w:sz="0" w:space="0" w:color="auto"/>
            <w:bottom w:val="none" w:sz="0" w:space="0" w:color="auto"/>
            <w:right w:val="none" w:sz="0" w:space="0" w:color="auto"/>
          </w:divBdr>
        </w:div>
        <w:div w:id="220022649">
          <w:marLeft w:val="0"/>
          <w:marRight w:val="0"/>
          <w:marTop w:val="0"/>
          <w:marBottom w:val="0"/>
          <w:divBdr>
            <w:top w:val="none" w:sz="0" w:space="0" w:color="auto"/>
            <w:left w:val="none" w:sz="0" w:space="0" w:color="auto"/>
            <w:bottom w:val="none" w:sz="0" w:space="0" w:color="auto"/>
            <w:right w:val="none" w:sz="0" w:space="0" w:color="auto"/>
          </w:divBdr>
        </w:div>
        <w:div w:id="17657992">
          <w:marLeft w:val="0"/>
          <w:marRight w:val="0"/>
          <w:marTop w:val="0"/>
          <w:marBottom w:val="0"/>
          <w:divBdr>
            <w:top w:val="none" w:sz="0" w:space="0" w:color="auto"/>
            <w:left w:val="none" w:sz="0" w:space="0" w:color="auto"/>
            <w:bottom w:val="none" w:sz="0" w:space="0" w:color="auto"/>
            <w:right w:val="none" w:sz="0" w:space="0" w:color="auto"/>
          </w:divBdr>
        </w:div>
        <w:div w:id="891579268">
          <w:marLeft w:val="0"/>
          <w:marRight w:val="0"/>
          <w:marTop w:val="0"/>
          <w:marBottom w:val="0"/>
          <w:divBdr>
            <w:top w:val="none" w:sz="0" w:space="0" w:color="auto"/>
            <w:left w:val="none" w:sz="0" w:space="0" w:color="auto"/>
            <w:bottom w:val="none" w:sz="0" w:space="0" w:color="auto"/>
            <w:right w:val="none" w:sz="0" w:space="0" w:color="auto"/>
          </w:divBdr>
        </w:div>
        <w:div w:id="1421565525">
          <w:marLeft w:val="0"/>
          <w:marRight w:val="0"/>
          <w:marTop w:val="0"/>
          <w:marBottom w:val="0"/>
          <w:divBdr>
            <w:top w:val="none" w:sz="0" w:space="0" w:color="auto"/>
            <w:left w:val="none" w:sz="0" w:space="0" w:color="auto"/>
            <w:bottom w:val="none" w:sz="0" w:space="0" w:color="auto"/>
            <w:right w:val="none" w:sz="0" w:space="0" w:color="auto"/>
          </w:divBdr>
        </w:div>
      </w:divsChild>
    </w:div>
    <w:div w:id="103661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9-prs.edu.yar.ru/fgos/meropriyatiy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chool9-prs.edu.yar.ru/innovatsii_shkoli/regionalnaya/materiali.html" TargetMode="External"/><Relationship Id="rId4" Type="http://schemas.microsoft.com/office/2007/relationships/stylesWithEffects" Target="stylesWithEffects.xml"/><Relationship Id="rId9" Type="http://schemas.openxmlformats.org/officeDocument/2006/relationships/hyperlink" Target="https://prsgim.edu.yar.ru//rip/materiali_mm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D3CA-13A4-4990-95B2-D116F720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ИРО</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Наумова</dc:creator>
  <cp:keywords/>
  <dc:description/>
  <cp:lastModifiedBy>Teacher</cp:lastModifiedBy>
  <cp:revision>4</cp:revision>
  <cp:lastPrinted>2022-03-10T10:01:00Z</cp:lastPrinted>
  <dcterms:created xsi:type="dcterms:W3CDTF">2022-06-16T07:04:00Z</dcterms:created>
  <dcterms:modified xsi:type="dcterms:W3CDTF">2022-06-22T09:59:00Z</dcterms:modified>
</cp:coreProperties>
</file>