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3D05D" w14:textId="48FCB540" w:rsidR="001969D7" w:rsidRPr="00F45F97" w:rsidRDefault="00AC36A9" w:rsidP="001969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Творческая работа</w:t>
      </w:r>
    </w:p>
    <w:p w14:paraId="619D6769" w14:textId="77777777" w:rsidR="001969D7" w:rsidRPr="00F45F97" w:rsidRDefault="001969D7" w:rsidP="001969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t>«Мои точки роста»</w:t>
      </w:r>
    </w:p>
    <w:p w14:paraId="6E950900" w14:textId="47903681" w:rsidR="001969D7" w:rsidRPr="00F45F9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Как стать хорошим учителем? Это закономерный вопрос для каждого, кто приходит в непростую и интересную профессию педагога. </w:t>
      </w:r>
    </w:p>
    <w:p w14:paraId="42D9BF63" w14:textId="171EC9FB" w:rsidR="00D46994" w:rsidRPr="00F45F97" w:rsidRDefault="000A2614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Будучи</w:t>
      </w:r>
      <w:r w:rsidR="001969D7" w:rsidRPr="00F45F97">
        <w:rPr>
          <w:rFonts w:ascii="Times New Roman" w:eastAsia="Times New Roman" w:hAnsi="Times New Roman" w:cs="Times New Roman"/>
          <w:sz w:val="24"/>
          <w:szCs w:val="28"/>
        </w:rPr>
        <w:t xml:space="preserve"> студенткой 4-го курса Ярославского Государственного Педагогического </w:t>
      </w:r>
      <w:r w:rsidR="00D46994" w:rsidRPr="00F45F97">
        <w:rPr>
          <w:rFonts w:ascii="Times New Roman" w:eastAsia="Times New Roman" w:hAnsi="Times New Roman" w:cs="Times New Roman"/>
          <w:sz w:val="24"/>
          <w:szCs w:val="28"/>
        </w:rPr>
        <w:t>Университета им.  К.Д. Ушинского,</w:t>
      </w:r>
      <w:r w:rsidR="001969D7" w:rsidRPr="00F45F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я глубоко задумалась над этим вопросом</w:t>
      </w:r>
      <w:r w:rsidR="001969D7" w:rsidRPr="00F45F97">
        <w:rPr>
          <w:rFonts w:ascii="Times New Roman" w:eastAsia="Times New Roman" w:hAnsi="Times New Roman" w:cs="Times New Roman"/>
          <w:sz w:val="24"/>
          <w:szCs w:val="28"/>
        </w:rPr>
        <w:t xml:space="preserve">. Варианты </w:t>
      </w:r>
      <w:r w:rsidR="00213ABC" w:rsidRPr="00F45F97">
        <w:rPr>
          <w:rFonts w:ascii="Times New Roman" w:eastAsia="Times New Roman" w:hAnsi="Times New Roman" w:cs="Times New Roman"/>
          <w:sz w:val="24"/>
          <w:szCs w:val="28"/>
        </w:rPr>
        <w:t xml:space="preserve">ответов </w:t>
      </w:r>
      <w:r w:rsidR="001969D7" w:rsidRPr="00F45F97">
        <w:rPr>
          <w:rFonts w:ascii="Times New Roman" w:eastAsia="Times New Roman" w:hAnsi="Times New Roman" w:cs="Times New Roman"/>
          <w:sz w:val="24"/>
          <w:szCs w:val="28"/>
        </w:rPr>
        <w:t xml:space="preserve">на этот вопрос накрыли мое сознание, словно волна цунами. Чтобы быть хорошим учителем, пусть и на несколько уроков, мне нужно… Что? </w:t>
      </w:r>
    </w:p>
    <w:p w14:paraId="501FDB27" w14:textId="77777777" w:rsidR="00D46994" w:rsidRPr="00F45F9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Быть строже всех? Ведь «школа без дисциплины, что мельница без воды». </w:t>
      </w:r>
    </w:p>
    <w:p w14:paraId="0CFAF89D" w14:textId="582BFA1D" w:rsidR="00D46994" w:rsidRPr="00F45F9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Знать и давать </w:t>
      </w:r>
      <w:r w:rsidR="00663D2B" w:rsidRPr="00F45F97">
        <w:rPr>
          <w:rFonts w:ascii="Times New Roman" w:eastAsia="Times New Roman" w:hAnsi="Times New Roman" w:cs="Times New Roman"/>
          <w:sz w:val="24"/>
          <w:szCs w:val="28"/>
        </w:rPr>
        <w:t xml:space="preserve">для изучения 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ка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>к можно больше материала? У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чител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 xml:space="preserve">ь должен 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>создать условия для того, чтобы дети смогли творчески и самостоятельно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>учиться.</w:t>
      </w:r>
    </w:p>
    <w:p w14:paraId="5A94370E" w14:textId="749964E4" w:rsidR="00D46994" w:rsidRPr="00F45F9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Подружиться с детьми? Найти 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 xml:space="preserve">контакт 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тоже очень важно. </w:t>
      </w:r>
    </w:p>
    <w:p w14:paraId="66872761" w14:textId="12D79B50" w:rsidR="001969D7" w:rsidRPr="00F45F9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А может получить как можно больше дипломов, 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 xml:space="preserve">овладеть  большим количеством 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теоретического материала? 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 xml:space="preserve">Надо 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быть «подкованным» в своей профессии.</w:t>
      </w:r>
    </w:p>
    <w:p w14:paraId="69FEA11B" w14:textId="4756E4AC" w:rsidR="001969D7" w:rsidRPr="00F45F9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t>Поиски ответов на вопрос</w:t>
      </w:r>
      <w:r w:rsidR="00D46994" w:rsidRPr="00F45F97">
        <w:rPr>
          <w:rFonts w:ascii="Times New Roman" w:eastAsia="Times New Roman" w:hAnsi="Times New Roman" w:cs="Times New Roman"/>
          <w:sz w:val="24"/>
          <w:szCs w:val="28"/>
        </w:rPr>
        <w:t>:</w:t>
      </w:r>
      <w:r w:rsidR="00213ABC" w:rsidRPr="00F45F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«Как стать хорошим учителем</w:t>
      </w:r>
      <w:r w:rsidR="00D46994" w:rsidRPr="00F45F97">
        <w:rPr>
          <w:rFonts w:ascii="Times New Roman" w:eastAsia="Times New Roman" w:hAnsi="Times New Roman" w:cs="Times New Roman"/>
          <w:sz w:val="24"/>
          <w:szCs w:val="28"/>
        </w:rPr>
        <w:t>?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» продолжились, когда я пришла работать в школу. И 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>именно в процессе работы</w:t>
      </w:r>
      <w:r w:rsidR="00213ABC" w:rsidRPr="00F45F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пришло </w:t>
      </w:r>
      <w:r w:rsidR="00213ABC" w:rsidRPr="00F45F97">
        <w:rPr>
          <w:rFonts w:ascii="Times New Roman" w:eastAsia="Times New Roman" w:hAnsi="Times New Roman" w:cs="Times New Roman"/>
          <w:sz w:val="24"/>
          <w:szCs w:val="28"/>
        </w:rPr>
        <w:t>понимание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: нет однозначного, односложного ответа</w:t>
      </w:r>
      <w:r w:rsidR="00213ABC" w:rsidRPr="00F45F97">
        <w:rPr>
          <w:rFonts w:ascii="Times New Roman" w:eastAsia="Times New Roman" w:hAnsi="Times New Roman" w:cs="Times New Roman"/>
          <w:sz w:val="24"/>
          <w:szCs w:val="28"/>
        </w:rPr>
        <w:t>!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 xml:space="preserve"> Для того</w:t>
      </w:r>
      <w:proofErr w:type="gramStart"/>
      <w:r w:rsidR="000A2614">
        <w:rPr>
          <w:rFonts w:ascii="Times New Roman" w:eastAsia="Times New Roman" w:hAnsi="Times New Roman" w:cs="Times New Roman"/>
          <w:sz w:val="24"/>
          <w:szCs w:val="28"/>
        </w:rPr>
        <w:t>,</w:t>
      </w:r>
      <w:proofErr w:type="gramEnd"/>
      <w:r w:rsidR="000A2614">
        <w:rPr>
          <w:rFonts w:ascii="Times New Roman" w:eastAsia="Times New Roman" w:hAnsi="Times New Roman" w:cs="Times New Roman"/>
          <w:sz w:val="24"/>
          <w:szCs w:val="28"/>
        </w:rPr>
        <w:t xml:space="preserve"> чтобы стать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лучше в 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>профессии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, необходимо </w:t>
      </w:r>
      <w:r w:rsidR="00AB4339" w:rsidRPr="00F45F97">
        <w:rPr>
          <w:rFonts w:ascii="Times New Roman" w:eastAsia="Times New Roman" w:hAnsi="Times New Roman" w:cs="Times New Roman"/>
          <w:sz w:val="24"/>
          <w:szCs w:val="28"/>
        </w:rPr>
        <w:t>постоянно определять свои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точки роста. </w:t>
      </w:r>
    </w:p>
    <w:p w14:paraId="7B15EC91" w14:textId="3A308B78" w:rsidR="0006023A" w:rsidRPr="00F45F97" w:rsidRDefault="001969D7" w:rsidP="000602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Я </w:t>
      </w:r>
      <w:r w:rsidR="00AB4339" w:rsidRPr="00F45F97">
        <w:rPr>
          <w:rFonts w:ascii="Times New Roman" w:eastAsia="Times New Roman" w:hAnsi="Times New Roman" w:cs="Times New Roman"/>
          <w:sz w:val="24"/>
          <w:szCs w:val="28"/>
        </w:rPr>
        <w:t xml:space="preserve">мысленно 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выстроила для себя восходящую линию, где каждая точка роста – это </w:t>
      </w:r>
      <w:r w:rsidR="00663D2B" w:rsidRPr="00F45F97">
        <w:rPr>
          <w:rFonts w:ascii="Times New Roman" w:eastAsia="Times New Roman" w:hAnsi="Times New Roman" w:cs="Times New Roman"/>
          <w:sz w:val="24"/>
          <w:szCs w:val="28"/>
        </w:rPr>
        <w:t xml:space="preserve">своеобразный </w:t>
      </w:r>
      <w:r w:rsidR="00D46994" w:rsidRPr="00F45F97">
        <w:rPr>
          <w:rFonts w:ascii="Times New Roman" w:eastAsia="Times New Roman" w:hAnsi="Times New Roman" w:cs="Times New Roman"/>
          <w:sz w:val="24"/>
          <w:szCs w:val="28"/>
        </w:rPr>
        <w:t>урок и</w:t>
      </w:r>
      <w:r w:rsidR="0006023A" w:rsidRPr="00F45F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>понимание того, что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усвоила на 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>нем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14:paraId="09B41DC3" w14:textId="0E8C0AA8" w:rsidR="00663D2B" w:rsidRPr="00F45F97" w:rsidRDefault="001969D7" w:rsidP="00D4699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А первая </w:t>
      </w:r>
      <w:r w:rsidR="00D46994" w:rsidRPr="00F45F97">
        <w:rPr>
          <w:rFonts w:ascii="Times New Roman" w:eastAsia="Times New Roman" w:hAnsi="Times New Roman" w:cs="Times New Roman"/>
          <w:sz w:val="24"/>
          <w:szCs w:val="28"/>
        </w:rPr>
        <w:t>«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точка</w:t>
      </w:r>
      <w:r w:rsidR="00D46994" w:rsidRPr="00F45F97"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роста </w:t>
      </w:r>
      <w:r w:rsidR="00D46994" w:rsidRPr="00F45F97">
        <w:rPr>
          <w:rFonts w:ascii="Times New Roman" w:eastAsia="Times New Roman" w:hAnsi="Times New Roman" w:cs="Times New Roman"/>
          <w:sz w:val="24"/>
          <w:szCs w:val="28"/>
        </w:rPr>
        <w:t>б</w:t>
      </w:r>
      <w:r w:rsidR="00663D2B" w:rsidRPr="00F45F97">
        <w:rPr>
          <w:rFonts w:ascii="Times New Roman" w:eastAsia="Times New Roman" w:hAnsi="Times New Roman" w:cs="Times New Roman"/>
          <w:sz w:val="24"/>
          <w:szCs w:val="28"/>
        </w:rPr>
        <w:t xml:space="preserve">ыла определена ещё в детстве. </w:t>
      </w:r>
    </w:p>
    <w:p w14:paraId="68778616" w14:textId="45BEEB95" w:rsidR="001969D7" w:rsidRPr="00F45F97" w:rsidRDefault="001969D7" w:rsidP="00AB43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t>Мама работала учител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>ем физики и астрономии, так что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в педагогический процесс я была вовлечена с юных лет. Мне нравилось помогать маме в подготовке экспериментов, тематических поездок, даже проверка лабораторных работ была для меня особым таинством, доступным не всем моим сверстникам. Что же было усвоено? С ранних лет я пон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>яла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>,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 xml:space="preserve"> ст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олько различных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 xml:space="preserve"> аспектов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 xml:space="preserve"> есть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 xml:space="preserve"> в работе учителя!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Это сложно, но интересно.</w:t>
      </w:r>
    </w:p>
    <w:p w14:paraId="4C5FEECE" w14:textId="24576F70" w:rsidR="001969D7" w:rsidRPr="00F45F9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Следующей </w:t>
      </w:r>
      <w:r w:rsidR="00D46994" w:rsidRPr="00F45F97">
        <w:rPr>
          <w:rFonts w:ascii="Times New Roman" w:eastAsia="Times New Roman" w:hAnsi="Times New Roman" w:cs="Times New Roman"/>
          <w:sz w:val="24"/>
          <w:szCs w:val="28"/>
        </w:rPr>
        <w:t>«точкой»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стал выбор высшего учебного заведения. Кем 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>только я не хотела быть</w:t>
      </w:r>
      <w:proofErr w:type="gramStart"/>
      <w:r w:rsidR="000A2614">
        <w:rPr>
          <w:rFonts w:ascii="Times New Roman" w:eastAsia="Times New Roman" w:hAnsi="Times New Roman" w:cs="Times New Roman"/>
          <w:sz w:val="24"/>
          <w:szCs w:val="28"/>
        </w:rPr>
        <w:t>… У</w:t>
      </w:r>
      <w:proofErr w:type="gramEnd"/>
      <w:r w:rsidR="000A2614">
        <w:rPr>
          <w:rFonts w:ascii="Times New Roman" w:eastAsia="Times New Roman" w:hAnsi="Times New Roman" w:cs="Times New Roman"/>
          <w:sz w:val="24"/>
          <w:szCs w:val="28"/>
        </w:rPr>
        <w:t>чась по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социально-гуманитарном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>у профилю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в своей родной школе, я видела себя юристом, адвокатом, госслужащим и даже экскурсоводом или специалистом по истории искус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>ств. Однако</w:t>
      </w:r>
      <w:proofErr w:type="gramStart"/>
      <w:r w:rsidR="000A2614">
        <w:rPr>
          <w:rFonts w:ascii="Times New Roman" w:eastAsia="Times New Roman" w:hAnsi="Times New Roman" w:cs="Times New Roman"/>
          <w:sz w:val="24"/>
          <w:szCs w:val="28"/>
        </w:rPr>
        <w:t>,</w:t>
      </w:r>
      <w:proofErr w:type="gramEnd"/>
      <w:r w:rsidR="000A2614">
        <w:rPr>
          <w:rFonts w:ascii="Times New Roman" w:eastAsia="Times New Roman" w:hAnsi="Times New Roman" w:cs="Times New Roman"/>
          <w:sz w:val="24"/>
          <w:szCs w:val="28"/>
        </w:rPr>
        <w:t xml:space="preserve"> когда встал вопрос кем быть, я посетила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День открытых дверей, к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>оторый проводился в  школе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. Помню я с того Дня лишь одного 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>человека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. Это был преподаватель Ярославского Государственного Педагогического Университета им. К.Д. Ушинского. Его презентация поразила многих, а уверенн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>ый и громкий голос заставлял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слушать, мимика и жесты не отпускали </w:t>
      </w:r>
      <w:r w:rsidR="000A2614">
        <w:rPr>
          <w:rFonts w:ascii="Times New Roman" w:eastAsia="Times New Roman" w:hAnsi="Times New Roman" w:cs="Times New Roman"/>
          <w:sz w:val="24"/>
          <w:szCs w:val="28"/>
        </w:rPr>
        <w:t xml:space="preserve">мое 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внимание ни на мин</w:t>
      </w:r>
      <w:r w:rsidR="007A356C">
        <w:rPr>
          <w:rFonts w:ascii="Times New Roman" w:eastAsia="Times New Roman" w:hAnsi="Times New Roman" w:cs="Times New Roman"/>
          <w:sz w:val="24"/>
          <w:szCs w:val="28"/>
        </w:rPr>
        <w:t>уту. «Хочу</w:t>
      </w:r>
      <w:r w:rsidR="00D46994" w:rsidRPr="00F45F97">
        <w:rPr>
          <w:rFonts w:ascii="Times New Roman" w:eastAsia="Times New Roman" w:hAnsi="Times New Roman" w:cs="Times New Roman"/>
          <w:sz w:val="24"/>
          <w:szCs w:val="28"/>
        </w:rPr>
        <w:t xml:space="preserve"> научиться</w:t>
      </w:r>
      <w:r w:rsidR="007A356C">
        <w:rPr>
          <w:rFonts w:ascii="Times New Roman" w:eastAsia="Times New Roman" w:hAnsi="Times New Roman" w:cs="Times New Roman"/>
          <w:sz w:val="24"/>
          <w:szCs w:val="28"/>
        </w:rPr>
        <w:t xml:space="preserve"> так</w:t>
      </w:r>
      <w:r w:rsidR="00D46994" w:rsidRPr="00F45F97">
        <w:rPr>
          <w:rFonts w:ascii="Times New Roman" w:eastAsia="Times New Roman" w:hAnsi="Times New Roman" w:cs="Times New Roman"/>
          <w:sz w:val="24"/>
          <w:szCs w:val="28"/>
        </w:rPr>
        <w:t>», -</w:t>
      </w:r>
      <w:r w:rsidR="00CC14CF" w:rsidRPr="00F45F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A356C">
        <w:rPr>
          <w:rFonts w:ascii="Times New Roman" w:eastAsia="Times New Roman" w:hAnsi="Times New Roman" w:cs="Times New Roman"/>
          <w:sz w:val="24"/>
          <w:szCs w:val="28"/>
        </w:rPr>
        <w:t>подумала тогда я. И вот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стою на пороге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 xml:space="preserve"> приемной комиссии университета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с пакетом оригиналов документов в руках и воспоминаниями о Дне открытых дверей, своих любимых учителях, на которых я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 xml:space="preserve"> бы хотела стать похожей. И это был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урок</w:t>
      </w:r>
      <w:r w:rsidR="00CC14CF" w:rsidRPr="00F45F97">
        <w:rPr>
          <w:rFonts w:ascii="Times New Roman" w:eastAsia="Times New Roman" w:hAnsi="Times New Roman" w:cs="Times New Roman"/>
          <w:sz w:val="24"/>
          <w:szCs w:val="28"/>
        </w:rPr>
        <w:t>!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Что я усвоила? Чтобы определиться с выбором</w:t>
      </w:r>
      <w:r w:rsidR="00CC14CF" w:rsidRPr="00F45F97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нужен яркий пример. Не кумир, но человек, которого ты уважаешь, чей пример тебя вдохновляет на т</w:t>
      </w:r>
      <w:r w:rsidR="007A356C">
        <w:rPr>
          <w:rFonts w:ascii="Times New Roman" w:eastAsia="Times New Roman" w:hAnsi="Times New Roman" w:cs="Times New Roman"/>
          <w:sz w:val="24"/>
          <w:szCs w:val="28"/>
        </w:rPr>
        <w:t>о, чтобы реализовываться в выбранном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деле. Быть учителем </w:t>
      </w:r>
      <w:r w:rsidR="009E575E" w:rsidRPr="00F45F97">
        <w:rPr>
          <w:rFonts w:ascii="Times New Roman" w:eastAsia="Times New Roman" w:hAnsi="Times New Roman" w:cs="Times New Roman"/>
          <w:sz w:val="24"/>
          <w:szCs w:val="28"/>
        </w:rPr>
        <w:t>—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зн</w:t>
      </w:r>
      <w:r w:rsidR="007A356C">
        <w:rPr>
          <w:rFonts w:ascii="Times New Roman" w:eastAsia="Times New Roman" w:hAnsi="Times New Roman" w:cs="Times New Roman"/>
          <w:sz w:val="24"/>
          <w:szCs w:val="28"/>
        </w:rPr>
        <w:t>ачит уметь вдохновлять на любовь к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E575E" w:rsidRPr="00F45F97">
        <w:rPr>
          <w:rFonts w:ascii="Times New Roman" w:eastAsia="Times New Roman" w:hAnsi="Times New Roman" w:cs="Times New Roman"/>
          <w:sz w:val="24"/>
          <w:szCs w:val="28"/>
        </w:rPr>
        <w:t>предмету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>. Тогда дети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научатся.</w:t>
      </w:r>
      <w:r w:rsidR="00D46994" w:rsidRPr="00F45F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>Давно</w:t>
      </w:r>
      <w:r w:rsidR="004D0D0A" w:rsidRPr="00F45F97">
        <w:rPr>
          <w:rFonts w:ascii="Times New Roman" w:eastAsia="Times New Roman" w:hAnsi="Times New Roman" w:cs="Times New Roman"/>
          <w:sz w:val="24"/>
          <w:szCs w:val="28"/>
        </w:rPr>
        <w:t xml:space="preserve"> мама говорила мне, что отношение к предмету вырастает из отношения к учителю</w:t>
      </w:r>
      <w:r w:rsidR="007D6480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1759357F" w14:textId="6C8BE4C0" w:rsidR="001969D7" w:rsidRPr="00F45F9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Пять лет специального прикладного бакалавриата. Пожалуй, это 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>«точка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87E0A">
        <w:rPr>
          <w:rFonts w:ascii="Times New Roman" w:eastAsia="Times New Roman" w:hAnsi="Times New Roman" w:cs="Times New Roman"/>
          <w:sz w:val="24"/>
          <w:szCs w:val="28"/>
        </w:rPr>
        <w:t>роста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>»</w:t>
      </w:r>
      <w:r w:rsidR="00E87E0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была сложнее </w:t>
      </w:r>
      <w:proofErr w:type="gramStart"/>
      <w:r w:rsidRPr="00F45F97">
        <w:rPr>
          <w:rFonts w:ascii="Times New Roman" w:eastAsia="Times New Roman" w:hAnsi="Times New Roman" w:cs="Times New Roman"/>
          <w:sz w:val="24"/>
          <w:szCs w:val="28"/>
        </w:rPr>
        <w:t>предыдущих</w:t>
      </w:r>
      <w:proofErr w:type="gramEnd"/>
      <w:r w:rsidRPr="00F45F97">
        <w:rPr>
          <w:rFonts w:ascii="Times New Roman" w:eastAsia="Times New Roman" w:hAnsi="Times New Roman" w:cs="Times New Roman"/>
          <w:sz w:val="24"/>
          <w:szCs w:val="28"/>
        </w:rPr>
        <w:t>. Взлеты сменялис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 xml:space="preserve">ь падениями, творческий порыв 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сменялся апатичным заучиванием теоретического материала, желание работать учителем уступало место страху, что ничего не получится. Определиться и укрепиться в своем желании стать учителем мне помогла педагогическая практика на базе школ Ярославля. Именно на</w:t>
      </w:r>
      <w:r w:rsidR="00E87E0A">
        <w:rPr>
          <w:rFonts w:ascii="Times New Roman" w:eastAsia="Times New Roman" w:hAnsi="Times New Roman" w:cs="Times New Roman"/>
          <w:sz w:val="24"/>
          <w:szCs w:val="28"/>
        </w:rPr>
        <w:t xml:space="preserve"> практике я поняла, что все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не зря. Не стоит бояться, ведь дети, которых я увижу впервые, 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 xml:space="preserve">тоже 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переживают и готовятся. Я знаю, ч</w:t>
      </w:r>
      <w:r w:rsidR="00E87E0A">
        <w:rPr>
          <w:rFonts w:ascii="Times New Roman" w:eastAsia="Times New Roman" w:hAnsi="Times New Roman" w:cs="Times New Roman"/>
          <w:sz w:val="24"/>
          <w:szCs w:val="28"/>
        </w:rPr>
        <w:t>то сказать и как помочь им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освоить 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>изучаемый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материал. Ступень была преодолена. Что я усвоила во время этого урока? Стать учителем – мое искреннее желание, и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 xml:space="preserve"> у меня достаточно сил, знаний,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заинтересованности, чтобы начать работать </w:t>
      </w:r>
      <w:r w:rsidR="00E87E0A">
        <w:rPr>
          <w:rFonts w:ascii="Times New Roman" w:eastAsia="Times New Roman" w:hAnsi="Times New Roman" w:cs="Times New Roman"/>
          <w:sz w:val="24"/>
          <w:szCs w:val="28"/>
        </w:rPr>
        <w:t>по специальности. Я поняла, что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люб</w:t>
      </w:r>
      <w:r w:rsidR="007D6480">
        <w:rPr>
          <w:rFonts w:ascii="Times New Roman" w:eastAsia="Times New Roman" w:hAnsi="Times New Roman" w:cs="Times New Roman"/>
          <w:sz w:val="24"/>
          <w:szCs w:val="28"/>
        </w:rPr>
        <w:t>лю детей и хочу с ними работать</w:t>
      </w:r>
      <w:r w:rsidR="00E87E0A">
        <w:rPr>
          <w:rFonts w:ascii="Times New Roman" w:eastAsia="Times New Roman" w:hAnsi="Times New Roman" w:cs="Times New Roman"/>
          <w:sz w:val="24"/>
          <w:szCs w:val="28"/>
        </w:rPr>
        <w:t>,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 xml:space="preserve"> воспитывать</w:t>
      </w:r>
      <w:r w:rsidR="000D6CCE" w:rsidRPr="000675E2">
        <w:rPr>
          <w:rFonts w:ascii="Times New Roman" w:eastAsia="Times New Roman" w:hAnsi="Times New Roman" w:cs="Times New Roman"/>
          <w:sz w:val="24"/>
          <w:szCs w:val="28"/>
        </w:rPr>
        <w:t xml:space="preserve"> в них уважение к  себе и людям</w:t>
      </w:r>
      <w:r w:rsidR="00D8040E" w:rsidRPr="000675E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C30F68">
        <w:rPr>
          <w:rFonts w:ascii="Times New Roman" w:eastAsia="Times New Roman" w:hAnsi="Times New Roman" w:cs="Times New Roman"/>
          <w:sz w:val="24"/>
          <w:szCs w:val="28"/>
        </w:rPr>
        <w:t>помогать</w:t>
      </w:r>
      <w:r w:rsidR="000D6CCE" w:rsidRPr="000675E2">
        <w:rPr>
          <w:rFonts w:ascii="Times New Roman" w:eastAsia="Times New Roman" w:hAnsi="Times New Roman" w:cs="Times New Roman"/>
          <w:sz w:val="24"/>
          <w:szCs w:val="28"/>
        </w:rPr>
        <w:t xml:space="preserve"> сформировать собственное мнение, </w:t>
      </w:r>
      <w:r w:rsidR="000675E2" w:rsidRPr="000675E2">
        <w:rPr>
          <w:rFonts w:ascii="Times New Roman" w:eastAsia="Times New Roman" w:hAnsi="Times New Roman" w:cs="Times New Roman"/>
          <w:sz w:val="24"/>
          <w:szCs w:val="28"/>
        </w:rPr>
        <w:t xml:space="preserve">а </w:t>
      </w:r>
      <w:r w:rsidR="000D6CCE" w:rsidRPr="000675E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="00D8040E" w:rsidRPr="000675E2">
        <w:rPr>
          <w:rFonts w:ascii="Times New Roman" w:eastAsia="Times New Roman" w:hAnsi="Times New Roman" w:cs="Times New Roman"/>
          <w:sz w:val="24"/>
          <w:szCs w:val="28"/>
        </w:rPr>
        <w:t xml:space="preserve"> быть собой и гордиться этим.</w:t>
      </w:r>
    </w:p>
    <w:p w14:paraId="1C2FB505" w14:textId="2EEF937E" w:rsidR="00E87E0A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Следующая 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>«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точка роста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– это моя работа непосредственно учителем. Я пришла работать в МОУ Средняя школа №9 на должность учителя англи</w:t>
      </w:r>
      <w:r w:rsidR="00E87E0A">
        <w:rPr>
          <w:rFonts w:ascii="Times New Roman" w:eastAsia="Times New Roman" w:hAnsi="Times New Roman" w:cs="Times New Roman"/>
          <w:sz w:val="24"/>
          <w:szCs w:val="28"/>
        </w:rPr>
        <w:t>йского языка. В процессе работы осознала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, что работа уч</w:t>
      </w:r>
      <w:r w:rsidR="00E87E0A">
        <w:rPr>
          <w:rFonts w:ascii="Times New Roman" w:eastAsia="Times New Roman" w:hAnsi="Times New Roman" w:cs="Times New Roman"/>
          <w:sz w:val="24"/>
          <w:szCs w:val="28"/>
        </w:rPr>
        <w:t>ителя</w:t>
      </w:r>
      <w:r w:rsidR="000675E2">
        <w:rPr>
          <w:rFonts w:ascii="Times New Roman" w:eastAsia="Times New Roman" w:hAnsi="Times New Roman" w:cs="Times New Roman"/>
          <w:sz w:val="24"/>
          <w:szCs w:val="28"/>
        </w:rPr>
        <w:t xml:space="preserve"> – разносторонний и колоссальный</w:t>
      </w:r>
      <w:r w:rsidR="00E87E0A">
        <w:rPr>
          <w:rFonts w:ascii="Times New Roman" w:eastAsia="Times New Roman" w:hAnsi="Times New Roman" w:cs="Times New Roman"/>
          <w:sz w:val="24"/>
          <w:szCs w:val="28"/>
        </w:rPr>
        <w:t xml:space="preserve"> труд. Практика показала, что важно держать руку на пульсе: анализировать свою педагогическую деятельность, соотносить полученные результаты с ранее поставленными целями, задачами, в силу этого корректировать свою индивидуальную программу.</w:t>
      </w:r>
    </w:p>
    <w:p w14:paraId="052E7C9F" w14:textId="214A1AEE" w:rsidR="00F75825" w:rsidRDefault="0067587D" w:rsidP="001F728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«Я - образ» - это еще одна «точка роста». </w:t>
      </w:r>
      <w:r w:rsidR="00E87E0A">
        <w:rPr>
          <w:rFonts w:ascii="Times New Roman" w:eastAsia="Times New Roman" w:hAnsi="Times New Roman" w:cs="Times New Roman"/>
          <w:sz w:val="24"/>
          <w:szCs w:val="28"/>
        </w:rPr>
        <w:t xml:space="preserve">Сегодня необходимо ориентироваться на творческий подход в обучении предмету. Поэтому работу в школе считаю удовольствием. </w:t>
      </w:r>
      <w:r>
        <w:rPr>
          <w:rFonts w:ascii="Times New Roman" w:eastAsia="Times New Roman" w:hAnsi="Times New Roman" w:cs="Times New Roman"/>
          <w:sz w:val="24"/>
          <w:szCs w:val="28"/>
        </w:rPr>
        <w:t>М</w:t>
      </w:r>
      <w:r w:rsidR="001F728E">
        <w:rPr>
          <w:rFonts w:ascii="Times New Roman" w:eastAsia="Times New Roman" w:hAnsi="Times New Roman" w:cs="Times New Roman"/>
          <w:sz w:val="24"/>
          <w:szCs w:val="28"/>
        </w:rPr>
        <w:t>ной успешно пройдена адаптация, сформирована мот</w:t>
      </w:r>
      <w:r>
        <w:rPr>
          <w:rFonts w:ascii="Times New Roman" w:eastAsia="Times New Roman" w:hAnsi="Times New Roman" w:cs="Times New Roman"/>
          <w:sz w:val="24"/>
          <w:szCs w:val="28"/>
        </w:rPr>
        <w:t>ивация, обретены смыслы. А о</w:t>
      </w:r>
      <w:r w:rsidR="001F728E">
        <w:rPr>
          <w:rFonts w:ascii="Times New Roman" w:eastAsia="Times New Roman" w:hAnsi="Times New Roman" w:cs="Times New Roman"/>
          <w:sz w:val="24"/>
          <w:szCs w:val="28"/>
        </w:rPr>
        <w:t xml:space="preserve">смысление профессии и себя в ней – это новая </w:t>
      </w:r>
      <w:r>
        <w:rPr>
          <w:rFonts w:ascii="Times New Roman" w:eastAsia="Times New Roman" w:hAnsi="Times New Roman" w:cs="Times New Roman"/>
          <w:sz w:val="24"/>
          <w:szCs w:val="28"/>
        </w:rPr>
        <w:t>«</w:t>
      </w:r>
      <w:r w:rsidR="001F728E">
        <w:rPr>
          <w:rFonts w:ascii="Times New Roman" w:eastAsia="Times New Roman" w:hAnsi="Times New Roman" w:cs="Times New Roman"/>
          <w:sz w:val="24"/>
          <w:szCs w:val="28"/>
        </w:rPr>
        <w:t>точка роста</w:t>
      </w:r>
      <w:r>
        <w:rPr>
          <w:rFonts w:ascii="Times New Roman" w:eastAsia="Times New Roman" w:hAnsi="Times New Roman" w:cs="Times New Roman"/>
          <w:sz w:val="24"/>
          <w:szCs w:val="28"/>
        </w:rPr>
        <w:t>»</w:t>
      </w:r>
      <w:r w:rsidR="00F75825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286E0B97" w14:textId="77777777" w:rsidR="0067587D" w:rsidRDefault="001F728E" w:rsidP="00F7582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F728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Работа учителем в школе 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>приносит глубокое удовлетворение. Это и есть счастье.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>лышать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>, как</w:t>
      </w:r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 звонкие детские голоса желают тебе доброго утра и хорошего дня после уро</w:t>
      </w:r>
      <w:r>
        <w:rPr>
          <w:rFonts w:ascii="Times New Roman" w:eastAsia="Times New Roman" w:hAnsi="Times New Roman" w:cs="Times New Roman"/>
          <w:sz w:val="24"/>
          <w:szCs w:val="28"/>
        </w:rPr>
        <w:t>ков.</w:t>
      </w:r>
      <w:r w:rsidR="00F7582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BFFEADB" w14:textId="115A1C42" w:rsidR="00F75825" w:rsidRDefault="00F75825" w:rsidP="00F7582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Обучение иностранному языку – многогранный и непростой процесс.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Понимаю, насколько важно иметь психологические навыки общения с людьми, а особенно с детьми: найти подход к ним, убедить в том, что им необ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 xml:space="preserve">ходимы знания английского языка, а именно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культуры, обычаев, традиций, праздников 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 xml:space="preserve">этой </w:t>
      </w:r>
      <w:r>
        <w:rPr>
          <w:rFonts w:ascii="Times New Roman" w:eastAsia="Times New Roman" w:hAnsi="Times New Roman" w:cs="Times New Roman"/>
          <w:sz w:val="24"/>
          <w:szCs w:val="28"/>
        </w:rPr>
        <w:t>страны), т.к. осведомленность о культуре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 xml:space="preserve"> этой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страны поможет им быст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>рее найти общий язык с носителями</w:t>
      </w:r>
      <w:r>
        <w:rPr>
          <w:rFonts w:ascii="Times New Roman" w:eastAsia="Times New Roman" w:hAnsi="Times New Roman" w:cs="Times New Roman"/>
          <w:sz w:val="24"/>
          <w:szCs w:val="28"/>
        </w:rPr>
        <w:t>, быстрее и интереснее учить язык.</w:t>
      </w:r>
      <w:proofErr w:type="gramEnd"/>
    </w:p>
    <w:p w14:paraId="25C71F52" w14:textId="21C22CC5" w:rsidR="00EB7D0A" w:rsidRPr="001F1110" w:rsidRDefault="00F75825" w:rsidP="001F11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Мои помощники</w:t>
      </w:r>
      <w:r w:rsidR="00AC36A9">
        <w:rPr>
          <w:rFonts w:ascii="Times New Roman" w:eastAsia="Times New Roman" w:hAnsi="Times New Roman" w:cs="Times New Roman"/>
          <w:sz w:val="24"/>
          <w:szCs w:val="28"/>
        </w:rPr>
        <w:t xml:space="preserve"> в этом</w:t>
      </w:r>
      <w:r>
        <w:rPr>
          <w:rFonts w:ascii="Times New Roman" w:eastAsia="Times New Roman" w:hAnsi="Times New Roman" w:cs="Times New Roman"/>
          <w:sz w:val="24"/>
          <w:szCs w:val="28"/>
        </w:rPr>
        <w:t>: способнос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>ть к саморазвитию, дружелюбие</w:t>
      </w:r>
      <w:r>
        <w:rPr>
          <w:rFonts w:ascii="Times New Roman" w:eastAsia="Times New Roman" w:hAnsi="Times New Roman" w:cs="Times New Roman"/>
          <w:sz w:val="24"/>
          <w:szCs w:val="28"/>
        </w:rPr>
        <w:t>, п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>онимание и терпение, энтузиазм,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креативность, </w:t>
      </w:r>
      <w:r w:rsidR="001F1110">
        <w:rPr>
          <w:rFonts w:ascii="Times New Roman" w:eastAsia="Times New Roman" w:hAnsi="Times New Roman" w:cs="Times New Roman"/>
          <w:sz w:val="24"/>
          <w:szCs w:val="28"/>
        </w:rPr>
        <w:t>справедливость, чувство юмора, оптимизм.</w:t>
      </w:r>
      <w:proofErr w:type="gramEnd"/>
      <w:r w:rsidR="001F111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="001F1110">
        <w:rPr>
          <w:rFonts w:ascii="Times New Roman" w:eastAsia="Times New Roman" w:hAnsi="Times New Roman" w:cs="Times New Roman"/>
          <w:sz w:val="24"/>
          <w:szCs w:val="28"/>
        </w:rPr>
        <w:t>Главный</w:t>
      </w:r>
      <w:proofErr w:type="gramEnd"/>
      <w:r w:rsidR="001F1110">
        <w:rPr>
          <w:rFonts w:ascii="Times New Roman" w:eastAsia="Times New Roman" w:hAnsi="Times New Roman" w:cs="Times New Roman"/>
          <w:sz w:val="24"/>
          <w:szCs w:val="28"/>
        </w:rPr>
        <w:t xml:space="preserve"> – любовь к детям.</w:t>
      </w:r>
    </w:p>
    <w:p w14:paraId="696A8FC1" w14:textId="7F5FCC7C" w:rsidR="001969D7" w:rsidRPr="00F45F9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heading=h.gjdgxs"/>
      <w:bookmarkEnd w:id="0"/>
      <w:r w:rsidRPr="00F45F97">
        <w:rPr>
          <w:rFonts w:ascii="Times New Roman" w:eastAsia="Times New Roman" w:hAnsi="Times New Roman" w:cs="Times New Roman"/>
          <w:sz w:val="24"/>
          <w:szCs w:val="28"/>
        </w:rPr>
        <w:t xml:space="preserve">«Вся гордость учителя в учениках, в росте посеянных им семян». </w:t>
      </w:r>
      <w:r w:rsidR="0067587D">
        <w:rPr>
          <w:rFonts w:ascii="Times New Roman" w:eastAsia="Times New Roman" w:hAnsi="Times New Roman" w:cs="Times New Roman"/>
          <w:sz w:val="24"/>
          <w:szCs w:val="28"/>
        </w:rPr>
        <w:t>В своей педагогической деятельности буду стремиться к тому, чтобы мои ученики с честью прошли все испытания и достигли жизненных высот.</w:t>
      </w:r>
      <w:bookmarkStart w:id="1" w:name="_GoBack"/>
      <w:bookmarkEnd w:id="1"/>
    </w:p>
    <w:p w14:paraId="3819CF6E" w14:textId="77777777" w:rsidR="001213DD" w:rsidRDefault="001213DD"/>
    <w:sectPr w:rsidR="0012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082"/>
    <w:multiLevelType w:val="hybridMultilevel"/>
    <w:tmpl w:val="F03277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D7"/>
    <w:rsid w:val="0006023A"/>
    <w:rsid w:val="000675E2"/>
    <w:rsid w:val="000919D0"/>
    <w:rsid w:val="00096FC8"/>
    <w:rsid w:val="000A2614"/>
    <w:rsid w:val="000D6CCE"/>
    <w:rsid w:val="001213DD"/>
    <w:rsid w:val="001969D7"/>
    <w:rsid w:val="001F1110"/>
    <w:rsid w:val="001F728E"/>
    <w:rsid w:val="00213ABC"/>
    <w:rsid w:val="003234D8"/>
    <w:rsid w:val="004D0D0A"/>
    <w:rsid w:val="004D24E8"/>
    <w:rsid w:val="00663D2B"/>
    <w:rsid w:val="0067587D"/>
    <w:rsid w:val="00785C56"/>
    <w:rsid w:val="007A356C"/>
    <w:rsid w:val="007D6480"/>
    <w:rsid w:val="009E575E"/>
    <w:rsid w:val="00A705BC"/>
    <w:rsid w:val="00A80870"/>
    <w:rsid w:val="00AB4339"/>
    <w:rsid w:val="00AC36A9"/>
    <w:rsid w:val="00AE25F2"/>
    <w:rsid w:val="00BF7CCA"/>
    <w:rsid w:val="00C30F68"/>
    <w:rsid w:val="00CC14CF"/>
    <w:rsid w:val="00D46994"/>
    <w:rsid w:val="00D8040E"/>
    <w:rsid w:val="00E87E0A"/>
    <w:rsid w:val="00EB7D0A"/>
    <w:rsid w:val="00F45F97"/>
    <w:rsid w:val="00F75825"/>
    <w:rsid w:val="00F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F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СШ № 9</dc:creator>
  <cp:lastModifiedBy>1</cp:lastModifiedBy>
  <cp:revision>6</cp:revision>
  <dcterms:created xsi:type="dcterms:W3CDTF">2022-09-19T10:55:00Z</dcterms:created>
  <dcterms:modified xsi:type="dcterms:W3CDTF">2022-09-28T05:50:00Z</dcterms:modified>
</cp:coreProperties>
</file>