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1D" w:rsidRPr="004368D9" w:rsidRDefault="00EB67BA" w:rsidP="004368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811385" cy="7136705"/>
            <wp:effectExtent l="19050" t="0" r="0" b="0"/>
            <wp:docPr id="4" name="Рисунок 3" descr="C:\Users\МОУ СШ № 9\Desktop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У СШ № 9\Desktop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713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C8" w:rsidRDefault="004368D9" w:rsidP="004368D9">
      <w:pPr>
        <w:pStyle w:val="a3"/>
        <w:spacing w:before="0" w:beforeAutospacing="0" w:after="0" w:afterAutospacing="0"/>
        <w:rPr>
          <w:b/>
          <w:bCs/>
        </w:rPr>
      </w:pPr>
      <w:r w:rsidRPr="006D62F6">
        <w:rPr>
          <w:b/>
          <w:bCs/>
        </w:rPr>
        <w:lastRenderedPageBreak/>
        <w:t xml:space="preserve"> </w:t>
      </w:r>
    </w:p>
    <w:tbl>
      <w:tblPr>
        <w:tblW w:w="16161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74"/>
        <w:gridCol w:w="10000"/>
        <w:gridCol w:w="142"/>
        <w:gridCol w:w="1984"/>
        <w:gridCol w:w="284"/>
        <w:gridCol w:w="2977"/>
      </w:tblGrid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 xml:space="preserve">№  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 xml:space="preserve">                     Мероприятия            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Ответственные</w:t>
            </w:r>
          </w:p>
        </w:tc>
      </w:tr>
      <w:tr w:rsidR="00FD226E" w:rsidRPr="00A87148" w:rsidTr="00EB67BA"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1.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FD226E">
            <w:pPr>
              <w:spacing w:before="100" w:after="100"/>
              <w:contextualSpacing/>
            </w:pPr>
            <w:r w:rsidRPr="00A87148">
              <w:t>Ознакомление с планом мероприятий по</w:t>
            </w:r>
            <w:r>
              <w:t xml:space="preserve"> </w:t>
            </w:r>
            <w:r w:rsidRPr="00A87148">
              <w:t>противодействию экстремизма на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 xml:space="preserve">Администрация 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2.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>Инструктаж работников школы по противодействию терроризму.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один раз в четверть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3.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87148">
              <w:t>т</w:t>
            </w:r>
            <w:proofErr w:type="gramStart"/>
            <w:r w:rsidRPr="00A87148">
              <w:t>.д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4.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>Накопление методического материала по противодействию экстремизма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5.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Распространение памяток, методических инструкций по противодействию экстремизма.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6.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7.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Усиление пропускного режима.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8.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proofErr w:type="gramStart"/>
            <w:r w:rsidRPr="00A87148">
              <w:t>Контроль за</w:t>
            </w:r>
            <w:proofErr w:type="gramEnd"/>
            <w:r w:rsidRPr="00A87148">
              <w:t xml:space="preserve"> пребыванием посторонних лиц на территории и в здании школы.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9.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Дежурство педагогов, членов администрации.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10.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Регулярный, ежедневный обход зданий, помещений.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11.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Обеспечение круглосуточной охраны.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12.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both"/>
            </w:pPr>
            <w:r w:rsidRPr="00A87148">
              <w:t xml:space="preserve">Обновление наглядной профилактической агитации.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  <w:tr w:rsidR="00FD226E" w:rsidRPr="00A87148" w:rsidTr="00EB67BA"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II. Мероприятия с учащимися</w:t>
            </w:r>
          </w:p>
        </w:tc>
      </w:tr>
      <w:tr w:rsidR="00FD226E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1.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</w:pPr>
            <w:r w:rsidRPr="00A87148">
              <w:t xml:space="preserve">Проведение классных часов, профилактических бесед по противодействию экстремизма: </w:t>
            </w:r>
          </w:p>
          <w:p w:rsidR="00FD226E" w:rsidRPr="00A87148" w:rsidRDefault="00FD226E" w:rsidP="00FD226E">
            <w:pPr>
              <w:widowControl w:val="0"/>
              <w:numPr>
                <w:ilvl w:val="0"/>
                <w:numId w:val="1"/>
              </w:numPr>
              <w:suppressAutoHyphens/>
              <w:spacing w:before="100" w:after="100"/>
              <w:contextualSpacing/>
            </w:pPr>
            <w:r w:rsidRPr="00A87148">
              <w:t xml:space="preserve">«Мир без </w:t>
            </w:r>
            <w:r w:rsidR="00DE74D9" w:rsidRPr="00A87148">
              <w:t>конфронтации</w:t>
            </w:r>
            <w:r w:rsidRPr="00A87148">
              <w:t xml:space="preserve">. Учимся решать конфликты»; </w:t>
            </w:r>
          </w:p>
          <w:p w:rsidR="00FD226E" w:rsidRDefault="00FD226E" w:rsidP="00FD226E">
            <w:pPr>
              <w:widowControl w:val="0"/>
              <w:numPr>
                <w:ilvl w:val="0"/>
                <w:numId w:val="1"/>
              </w:numPr>
              <w:suppressAutoHyphens/>
              <w:spacing w:before="100" w:after="100"/>
              <w:contextualSpacing/>
            </w:pPr>
            <w:r w:rsidRPr="00A87148">
              <w:t xml:space="preserve">«Учимся жить в многоликом мире»; </w:t>
            </w:r>
          </w:p>
          <w:p w:rsidR="00DE74D9" w:rsidRPr="004947D0" w:rsidRDefault="00DE74D9" w:rsidP="00DE74D9">
            <w:pPr>
              <w:numPr>
                <w:ilvl w:val="0"/>
                <w:numId w:val="3"/>
              </w:numPr>
            </w:pPr>
            <w:r>
              <w:rPr>
                <w:rFonts w:ascii="Georgia" w:hAnsi="Georgia"/>
                <w:b/>
                <w:bCs/>
                <w:color w:val="000000"/>
                <w:sz w:val="14"/>
                <w:szCs w:val="14"/>
                <w:shd w:val="clear" w:color="auto" w:fill="FFFFFF"/>
              </w:rPr>
              <w:t>«</w:t>
            </w:r>
            <w:r w:rsidRPr="004947D0">
              <w:rPr>
                <w:bCs/>
                <w:color w:val="000000"/>
                <w:shd w:val="clear" w:color="auto" w:fill="FFFFFF"/>
              </w:rPr>
              <w:t>Терроризм: его истоки и последствия»</w:t>
            </w:r>
            <w:r>
              <w:rPr>
                <w:bCs/>
                <w:color w:val="000000"/>
                <w:shd w:val="clear" w:color="auto" w:fill="FFFFFF"/>
              </w:rPr>
              <w:t>,</w:t>
            </w:r>
          </w:p>
          <w:p w:rsidR="00DE74D9" w:rsidRPr="004947D0" w:rsidRDefault="00DE74D9" w:rsidP="00DE74D9">
            <w:pPr>
              <w:numPr>
                <w:ilvl w:val="0"/>
                <w:numId w:val="3"/>
              </w:numPr>
            </w:pPr>
            <w:r w:rsidRPr="004947D0">
              <w:rPr>
                <w:color w:val="1C1C1C"/>
              </w:rPr>
              <w:t>«Мир без террора»</w:t>
            </w:r>
          </w:p>
          <w:p w:rsidR="00DE74D9" w:rsidRDefault="00DE74D9" w:rsidP="00DE74D9">
            <w:pPr>
              <w:numPr>
                <w:ilvl w:val="0"/>
                <w:numId w:val="3"/>
              </w:numPr>
            </w:pPr>
            <w:r w:rsidRPr="00406175">
              <w:t>«Давайте дружить народами»,</w:t>
            </w:r>
          </w:p>
          <w:p w:rsidR="00DE74D9" w:rsidRPr="004947D0" w:rsidRDefault="00DE74D9" w:rsidP="00DE74D9">
            <w:pPr>
              <w:numPr>
                <w:ilvl w:val="0"/>
                <w:numId w:val="3"/>
              </w:numPr>
              <w:jc w:val="both"/>
            </w:pPr>
            <w:r>
              <w:t>«Экстремизму и терроризм</w:t>
            </w:r>
            <w:proofErr w:type="gramStart"/>
            <w:r>
              <w:t>у-</w:t>
            </w:r>
            <w:proofErr w:type="gramEnd"/>
            <w:r>
              <w:t xml:space="preserve"> НЕТ!»</w:t>
            </w:r>
          </w:p>
          <w:p w:rsidR="00DE74D9" w:rsidRPr="004947D0" w:rsidRDefault="00DE74D9" w:rsidP="00DE74D9">
            <w:pPr>
              <w:numPr>
                <w:ilvl w:val="0"/>
                <w:numId w:val="3"/>
              </w:numPr>
            </w:pPr>
            <w:r w:rsidRPr="004947D0">
              <w:t xml:space="preserve">«Нам надо лучше знать друг друга», </w:t>
            </w:r>
          </w:p>
          <w:p w:rsidR="00DE74D9" w:rsidRPr="00406175" w:rsidRDefault="00DE74D9" w:rsidP="00DE74D9">
            <w:pPr>
              <w:numPr>
                <w:ilvl w:val="0"/>
                <w:numId w:val="3"/>
              </w:numPr>
            </w:pPr>
            <w:r w:rsidRPr="00406175">
              <w:t>«Все мы разные, но все мы заслуживаем счастья»,</w:t>
            </w:r>
          </w:p>
          <w:p w:rsidR="00DE74D9" w:rsidRPr="00406175" w:rsidRDefault="00DE74D9" w:rsidP="00DE74D9">
            <w:pPr>
              <w:numPr>
                <w:ilvl w:val="0"/>
                <w:numId w:val="3"/>
              </w:numPr>
            </w:pPr>
            <w:r w:rsidRPr="00406175">
              <w:t xml:space="preserve">«Профилактика и разрешение конфликтов», </w:t>
            </w:r>
          </w:p>
          <w:p w:rsidR="00DE74D9" w:rsidRPr="004947D0" w:rsidRDefault="00DE74D9" w:rsidP="00DE74D9">
            <w:pPr>
              <w:numPr>
                <w:ilvl w:val="0"/>
                <w:numId w:val="3"/>
              </w:numPr>
            </w:pPr>
            <w:r w:rsidRPr="004947D0">
              <w:t xml:space="preserve"> «Терроризм и его последствия»</w:t>
            </w:r>
          </w:p>
          <w:p w:rsidR="00DE74D9" w:rsidRPr="00406175" w:rsidRDefault="00DE74D9" w:rsidP="00DE74D9">
            <w:pPr>
              <w:numPr>
                <w:ilvl w:val="0"/>
                <w:numId w:val="3"/>
              </w:numPr>
            </w:pPr>
            <w:r w:rsidRPr="00406175">
              <w:t>«Толерантность и межнациональные кон</w:t>
            </w:r>
            <w:r w:rsidRPr="00406175">
              <w:softHyphen/>
              <w:t>фликты. Как они связаны?»,</w:t>
            </w:r>
          </w:p>
          <w:p w:rsidR="00DE74D9" w:rsidRDefault="00DE74D9" w:rsidP="00DE74D9">
            <w:pPr>
              <w:numPr>
                <w:ilvl w:val="0"/>
                <w:numId w:val="3"/>
              </w:numPr>
            </w:pPr>
            <w:r>
              <w:t>« Возьмите за руки, друзья»</w:t>
            </w:r>
          </w:p>
          <w:p w:rsidR="00DE74D9" w:rsidRDefault="00DE74D9" w:rsidP="00DE74D9">
            <w:pPr>
              <w:numPr>
                <w:ilvl w:val="0"/>
                <w:numId w:val="3"/>
              </w:numPr>
            </w:pPr>
            <w:r>
              <w:rPr>
                <w:rFonts w:eastAsia="Calibri"/>
                <w:lang w:eastAsia="zh-CN"/>
              </w:rPr>
              <w:t xml:space="preserve"> «Свобода совести» - уметь жить в многонациональном государстве!</w:t>
            </w:r>
          </w:p>
          <w:p w:rsidR="00DE74D9" w:rsidRPr="00406175" w:rsidRDefault="00DE74D9" w:rsidP="00DE74D9">
            <w:pPr>
              <w:numPr>
                <w:ilvl w:val="0"/>
                <w:numId w:val="3"/>
              </w:numPr>
            </w:pPr>
            <w:r w:rsidRPr="00406175">
              <w:t xml:space="preserve"> «Мы против насилия и» </w:t>
            </w:r>
          </w:p>
          <w:p w:rsidR="00DE74D9" w:rsidRPr="00A87148" w:rsidRDefault="00DE74D9" w:rsidP="00DE74D9">
            <w:pPr>
              <w:widowControl w:val="0"/>
              <w:numPr>
                <w:ilvl w:val="0"/>
                <w:numId w:val="1"/>
              </w:numPr>
              <w:suppressAutoHyphens/>
              <w:spacing w:before="100" w:after="100"/>
              <w:contextualSpacing/>
            </w:pPr>
            <w:r w:rsidRPr="00406175">
              <w:t xml:space="preserve"> экстремизма»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226E" w:rsidRPr="00A87148" w:rsidRDefault="00FD226E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DE74D9">
            <w:r w:rsidRPr="00387D0F">
              <w:t xml:space="preserve">Ознакомление </w:t>
            </w:r>
            <w:proofErr w:type="gramStart"/>
            <w:r>
              <w:t>об</w:t>
            </w:r>
            <w:r w:rsidRPr="00387D0F">
              <w:t>уча</w:t>
            </w:r>
            <w:r>
              <w:t>ю</w:t>
            </w:r>
            <w:r w:rsidRPr="00387D0F">
              <w:t>щихся</w:t>
            </w:r>
            <w:proofErr w:type="gramEnd"/>
            <w:r w:rsidRPr="00387D0F">
              <w:t xml:space="preserve"> с</w:t>
            </w:r>
            <w:r>
              <w:t xml:space="preserve"> пра</w:t>
            </w:r>
            <w:r w:rsidRPr="00387D0F">
              <w:t xml:space="preserve">вилами поведения в школе. </w:t>
            </w:r>
            <w:r>
              <w:t>Актуализация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Default="00DE74D9" w:rsidP="00DE74D9">
            <w:r>
              <w:t>День солидарности в борьбе с терроризмом:</w:t>
            </w:r>
          </w:p>
          <w:p w:rsidR="00DE74D9" w:rsidRPr="00912BE3" w:rsidRDefault="00DE74D9" w:rsidP="00DE74D9">
            <w:pPr>
              <w:jc w:val="both"/>
            </w:pPr>
            <w:r w:rsidRPr="00912BE3">
              <w:rPr>
                <w:b/>
              </w:rPr>
              <w:lastRenderedPageBreak/>
              <w:t>«Книга памяти»</w:t>
            </w:r>
            <w:r w:rsidRPr="00157B71">
              <w:t xml:space="preserve"> - мероприятия, </w:t>
            </w:r>
            <w:proofErr w:type="spellStart"/>
            <w:r w:rsidRPr="00157B71">
              <w:t>посвященные</w:t>
            </w:r>
            <w:r w:rsidRPr="00912BE3">
              <w:rPr>
                <w:color w:val="000000"/>
                <w:shd w:val="clear" w:color="auto" w:fill="FFFFFF"/>
              </w:rPr>
              <w:t>трагедии</w:t>
            </w:r>
            <w:proofErr w:type="spellEnd"/>
            <w:r w:rsidRPr="00912BE3">
              <w:rPr>
                <w:color w:val="000000"/>
                <w:shd w:val="clear" w:color="auto" w:fill="FFFFFF"/>
              </w:rPr>
              <w:t xml:space="preserve"> в Беслане</w:t>
            </w:r>
            <w:r w:rsidRPr="00912BE3">
              <w:t xml:space="preserve">: </w:t>
            </w:r>
          </w:p>
          <w:p w:rsidR="00DE74D9" w:rsidRPr="00157B71" w:rsidRDefault="00DE74D9" w:rsidP="00DE74D9">
            <w:pPr>
              <w:jc w:val="both"/>
            </w:pPr>
            <w:r w:rsidRPr="00157B71">
              <w:t xml:space="preserve">- </w:t>
            </w:r>
            <w:r w:rsidRPr="00912BE3">
              <w:rPr>
                <w:b/>
              </w:rPr>
              <w:t>конкурс плакатов</w:t>
            </w:r>
            <w:r>
              <w:rPr>
                <w:b/>
              </w:rPr>
              <w:t>:</w:t>
            </w:r>
            <w:r w:rsidRPr="00157B71">
              <w:t xml:space="preserve"> «Пусть всегда будет солнце!»;</w:t>
            </w:r>
          </w:p>
          <w:p w:rsidR="00DE74D9" w:rsidRPr="00157B71" w:rsidRDefault="00DE74D9" w:rsidP="00DE74D9">
            <w:pPr>
              <w:jc w:val="both"/>
            </w:pPr>
            <w:r w:rsidRPr="00157B71">
              <w:t xml:space="preserve">- </w:t>
            </w:r>
            <w:r w:rsidRPr="00912BE3">
              <w:rPr>
                <w:b/>
              </w:rPr>
              <w:t>видео-урок</w:t>
            </w:r>
            <w:r>
              <w:t xml:space="preserve">: </w:t>
            </w:r>
            <w:r w:rsidRPr="00157B71">
              <w:t>«Мы с вами</w:t>
            </w:r>
            <w:r>
              <w:t>,</w:t>
            </w:r>
            <w:r w:rsidRPr="00157B71">
              <w:t xml:space="preserve"> дети Беслана»;</w:t>
            </w:r>
          </w:p>
          <w:p w:rsidR="00DE74D9" w:rsidRDefault="00DE74D9" w:rsidP="00DE74D9">
            <w:r w:rsidRPr="00157B71">
              <w:t xml:space="preserve">- </w:t>
            </w:r>
            <w:r w:rsidRPr="00912BE3">
              <w:rPr>
                <w:b/>
              </w:rPr>
              <w:t>классные часы:</w:t>
            </w:r>
          </w:p>
          <w:p w:rsidR="00DE74D9" w:rsidRDefault="00DE74D9" w:rsidP="00DE74D9">
            <w:r>
              <w:t>- «Беслан. Мы помним…»;</w:t>
            </w:r>
          </w:p>
          <w:p w:rsidR="00DE74D9" w:rsidRPr="00912BE3" w:rsidRDefault="00DE74D9" w:rsidP="00DE74D9">
            <w:r>
              <w:t xml:space="preserve">- «Эхо </w:t>
            </w:r>
            <w:proofErr w:type="spellStart"/>
            <w:r>
              <w:t>Бесланской</w:t>
            </w:r>
            <w:proofErr w:type="spellEnd"/>
            <w:r>
              <w:t xml:space="preserve"> трагедии»;</w:t>
            </w:r>
          </w:p>
          <w:p w:rsidR="00DE74D9" w:rsidRPr="00387D0F" w:rsidRDefault="00DE74D9" w:rsidP="00DE74D9">
            <w:r w:rsidRPr="00912BE3">
              <w:t>-</w:t>
            </w:r>
            <w:r>
              <w:rPr>
                <w:rFonts w:ascii="Verdana" w:hAnsi="Verdana"/>
                <w:sz w:val="19"/>
                <w:szCs w:val="19"/>
              </w:rPr>
              <w:t>«</w:t>
            </w:r>
            <w:r w:rsidRPr="00912BE3">
              <w:t>Когда</w:t>
            </w:r>
            <w:r>
              <w:rPr>
                <w:color w:val="000000" w:themeColor="text1"/>
              </w:rPr>
              <w:t xml:space="preserve"> чужая боль становится своей»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975893" w:rsidRDefault="00DE74D9" w:rsidP="00DE74D9">
            <w:r w:rsidRPr="00975893">
              <w:t xml:space="preserve">- </w:t>
            </w:r>
            <w:r w:rsidRPr="00975893">
              <w:rPr>
                <w:b/>
              </w:rPr>
              <w:t>Акция "Остановим насилие против детей"</w:t>
            </w:r>
            <w:r w:rsidRPr="00975893">
              <w:t xml:space="preserve"> (памятки) для всех субъектов школы и жителей микрорайона; </w:t>
            </w:r>
          </w:p>
          <w:p w:rsidR="00DE74D9" w:rsidRPr="00975893" w:rsidRDefault="00DE74D9" w:rsidP="00DE74D9">
            <w:pPr>
              <w:rPr>
                <w:b/>
              </w:rPr>
            </w:pPr>
            <w:r w:rsidRPr="00975893">
              <w:t xml:space="preserve">- </w:t>
            </w:r>
            <w:r w:rsidRPr="00975893">
              <w:rPr>
                <w:b/>
              </w:rPr>
              <w:t>Акция День толерантности «Кушай сушку, а не друг др</w:t>
            </w:r>
            <w:r>
              <w:rPr>
                <w:b/>
              </w:rPr>
              <w:t>ужку»</w:t>
            </w:r>
          </w:p>
          <w:p w:rsidR="00DE74D9" w:rsidRDefault="00DE74D9" w:rsidP="00DE74D9">
            <w:r w:rsidRPr="00975893">
              <w:t>-</w:t>
            </w:r>
            <w:r w:rsidRPr="00975893">
              <w:rPr>
                <w:b/>
              </w:rPr>
              <w:t xml:space="preserve"> Акция «Школа территория безопасности»</w:t>
            </w:r>
            <w:r w:rsidRPr="00975893">
              <w:t xml:space="preserve"> раздача учащимся памяток»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Октябрь</w:t>
            </w:r>
          </w:p>
          <w:p w:rsidR="00DE74D9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</w:p>
          <w:p w:rsidR="00DE74D9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Январь</w:t>
            </w:r>
          </w:p>
          <w:p w:rsidR="00DE74D9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Апрель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</w:pPr>
            <w:r w:rsidRPr="00A87148">
              <w:rPr>
                <w:bCs/>
              </w:rPr>
              <w:t>Учитель ОБЖ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793DA1">
              <w:rPr>
                <w:b/>
              </w:rPr>
              <w:t>Проведение акции "Телефон доверия"</w:t>
            </w:r>
            <w:r w:rsidRPr="00387D0F">
              <w:t xml:space="preserve"> под </w:t>
            </w:r>
            <w:r>
              <w:t>девизом: "Информирование о телефоне дове</w:t>
            </w:r>
            <w:r w:rsidRPr="00387D0F">
              <w:t>рия - шаг</w:t>
            </w:r>
            <w:r>
              <w:t xml:space="preserve"> к безопасности ребенка!" о дея</w:t>
            </w:r>
            <w:r w:rsidRPr="00387D0F">
              <w:t>тельности телефона доверия в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  <w:r>
              <w:rPr>
                <w:bCs/>
              </w:rPr>
              <w:t>, администрация, педагог-психолог, социальный педагог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Распространение памяток, методических инструкций по обеспечению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Проведение мероприятий в рамках «День защиты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 xml:space="preserve">Май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 xml:space="preserve">Мероприятия, посвященные Дню народного единства.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ноябрь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 xml:space="preserve">Мероприятия в рамках международного Дня толерантности: </w:t>
            </w:r>
          </w:p>
          <w:p w:rsidR="00DE74D9" w:rsidRPr="00A87148" w:rsidRDefault="00DE74D9" w:rsidP="00FD226E">
            <w:pPr>
              <w:widowControl w:val="0"/>
              <w:numPr>
                <w:ilvl w:val="0"/>
                <w:numId w:val="2"/>
              </w:numPr>
              <w:suppressAutoHyphens/>
              <w:spacing w:before="100" w:after="100"/>
              <w:contextualSpacing/>
            </w:pPr>
            <w:r w:rsidRPr="00A87148">
              <w:t xml:space="preserve">конкурс социальной рекламы «Будьте бдительны»; </w:t>
            </w:r>
          </w:p>
          <w:p w:rsidR="00DE74D9" w:rsidRPr="00A87148" w:rsidRDefault="00DE74D9" w:rsidP="00FD226E">
            <w:pPr>
              <w:widowControl w:val="0"/>
              <w:numPr>
                <w:ilvl w:val="0"/>
                <w:numId w:val="2"/>
              </w:numPr>
              <w:suppressAutoHyphens/>
              <w:spacing w:before="100" w:after="100"/>
              <w:contextualSpacing/>
            </w:pPr>
            <w:r w:rsidRPr="00A87148"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ноябрь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Педагог-организатор</w:t>
            </w:r>
          </w:p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</w:p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 xml:space="preserve">Уроки права «Конституция РФ о межэтнических отношениях».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декабрь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DE74D9" w:rsidRDefault="00DE74D9" w:rsidP="00DE74D9">
            <w:pPr>
              <w:spacing w:before="100" w:after="100"/>
              <w:contextualSpacing/>
              <w:jc w:val="center"/>
            </w:pPr>
            <w:r w:rsidRPr="00A87148">
              <w:rPr>
                <w:bCs/>
              </w:rPr>
              <w:t xml:space="preserve">Учитель истории 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</w:pPr>
            <w:r w:rsidRPr="00A87148">
              <w:rPr>
                <w:bCs/>
              </w:rPr>
              <w:t>Педагог ОБЖ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Изучение на уроках обществознания</w:t>
            </w:r>
            <w:r>
              <w:t xml:space="preserve"> и ОБЖ</w:t>
            </w:r>
            <w:r w:rsidRPr="00A87148">
              <w:t xml:space="preserve"> нормативных документов по противодействию экстремизма, терроризма.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Учитель обществознания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A87148"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Педагог-организатор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2722A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</w:pPr>
            <w:r w:rsidRPr="004F542C">
              <w:rPr>
                <w:b/>
              </w:rPr>
              <w:t xml:space="preserve">Проведение </w:t>
            </w:r>
            <w:r>
              <w:rPr>
                <w:b/>
              </w:rPr>
              <w:t xml:space="preserve">групповых и индивидуальных </w:t>
            </w:r>
            <w:r w:rsidRPr="004F542C">
              <w:rPr>
                <w:b/>
              </w:rPr>
              <w:t>профилактических бесед</w:t>
            </w:r>
            <w:r w:rsidRPr="004F542C">
              <w:t xml:space="preserve"> </w:t>
            </w:r>
            <w:r w:rsidRPr="00DE74D9">
              <w:rPr>
                <w:b/>
              </w:rPr>
              <w:t>на темы:</w:t>
            </w:r>
            <w:r w:rsidRPr="004F542C">
              <w:t xml:space="preserve">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  <w:r>
              <w:rPr>
                <w:bCs/>
              </w:rPr>
              <w:t>, администрация, педагог-психолог, социальный педагог</w:t>
            </w:r>
          </w:p>
        </w:tc>
      </w:tr>
      <w:tr w:rsidR="00DE74D9" w:rsidRPr="00A87148" w:rsidTr="00EB67BA"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III. Мероприятия с родителями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</w:pPr>
            <w:r w:rsidRPr="00A87148">
              <w:rPr>
                <w:b/>
                <w:bCs/>
              </w:rPr>
              <w:t>1.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both"/>
            </w:pPr>
            <w:r w:rsidRPr="00A87148">
              <w:t xml:space="preserve">Проведение родительских всеобучей по данной теме.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lastRenderedPageBreak/>
              <w:t>2.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both"/>
            </w:pPr>
            <w:r w:rsidRPr="00A87148">
              <w:t>Распространение памяток по обеспечению безопасности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>3.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both"/>
            </w:pPr>
            <w:r w:rsidRPr="00A87148"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both"/>
            </w:pPr>
            <w:r>
              <w:t>Индивидуальные консультации с родителями по вопросам профилактики экстремистских проявлений в подростковой среде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Классные руководители</w:t>
            </w:r>
            <w:r>
              <w:rPr>
                <w:bCs/>
              </w:rPr>
              <w:t>, администрация, педагог-психолог, социальный педагог</w:t>
            </w:r>
          </w:p>
        </w:tc>
      </w:tr>
      <w:tr w:rsidR="00DE74D9" w:rsidRPr="00A87148" w:rsidTr="00EB67BA"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</w:rPr>
            </w:pPr>
            <w:r w:rsidRPr="00A87148">
              <w:rPr>
                <w:b/>
              </w:rPr>
              <w:t>IV. Мероприятия совместно с субъектами профилактики</w:t>
            </w:r>
          </w:p>
        </w:tc>
      </w:tr>
      <w:tr w:rsidR="00DE74D9" w:rsidRPr="00A87148" w:rsidTr="00EB67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/>
                <w:bCs/>
              </w:rPr>
            </w:pPr>
            <w:r w:rsidRPr="00A87148">
              <w:rPr>
                <w:b/>
                <w:bCs/>
              </w:rPr>
              <w:t xml:space="preserve">1. 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both"/>
            </w:pPr>
            <w:r w:rsidRPr="00A87148"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  <w:i/>
                <w:iCs/>
              </w:rPr>
            </w:pPr>
            <w:r w:rsidRPr="00A87148">
              <w:rPr>
                <w:bCs/>
                <w:i/>
                <w:iCs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74D9" w:rsidRPr="00A87148" w:rsidRDefault="00DE74D9" w:rsidP="002174FA">
            <w:pPr>
              <w:spacing w:before="100" w:after="100"/>
              <w:contextualSpacing/>
              <w:jc w:val="center"/>
              <w:rPr>
                <w:bCs/>
              </w:rPr>
            </w:pPr>
            <w:r w:rsidRPr="00A87148">
              <w:rPr>
                <w:bCs/>
              </w:rPr>
              <w:t>Администрация</w:t>
            </w:r>
          </w:p>
        </w:tc>
      </w:tr>
    </w:tbl>
    <w:p w:rsidR="00463959" w:rsidRPr="006D62F6" w:rsidRDefault="00463959" w:rsidP="00463959"/>
    <w:p w:rsidR="00463959" w:rsidRPr="006D62F6" w:rsidRDefault="00463959" w:rsidP="00463959"/>
    <w:p w:rsidR="00463959" w:rsidRPr="006D62F6" w:rsidRDefault="00463959" w:rsidP="00463959"/>
    <w:p w:rsidR="00463959" w:rsidRPr="006D62F6" w:rsidRDefault="00463959" w:rsidP="00463959"/>
    <w:p w:rsidR="00463959" w:rsidRPr="006D62F6" w:rsidRDefault="00463959" w:rsidP="00463959"/>
    <w:p w:rsidR="00463959" w:rsidRPr="006D62F6" w:rsidRDefault="00463959" w:rsidP="00463959"/>
    <w:p w:rsidR="00C57B4E" w:rsidRPr="006D62F6" w:rsidRDefault="00C57B4E">
      <w:bookmarkStart w:id="0" w:name="_GoBack"/>
      <w:bookmarkEnd w:id="0"/>
    </w:p>
    <w:sectPr w:rsidR="00C57B4E" w:rsidRPr="006D62F6" w:rsidSect="00FD226E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5B"/>
    <w:rsid w:val="001613C8"/>
    <w:rsid w:val="00223154"/>
    <w:rsid w:val="002478B9"/>
    <w:rsid w:val="003C1BCE"/>
    <w:rsid w:val="003E3780"/>
    <w:rsid w:val="004368D9"/>
    <w:rsid w:val="00463959"/>
    <w:rsid w:val="005B7FD5"/>
    <w:rsid w:val="00635C8E"/>
    <w:rsid w:val="00661D43"/>
    <w:rsid w:val="006D62F6"/>
    <w:rsid w:val="007E0D89"/>
    <w:rsid w:val="007E4F28"/>
    <w:rsid w:val="0087361E"/>
    <w:rsid w:val="008A4D86"/>
    <w:rsid w:val="008E3F1D"/>
    <w:rsid w:val="00A5298C"/>
    <w:rsid w:val="00BF345B"/>
    <w:rsid w:val="00C3549B"/>
    <w:rsid w:val="00C57B4E"/>
    <w:rsid w:val="00CB3D6F"/>
    <w:rsid w:val="00D2722A"/>
    <w:rsid w:val="00DE74D9"/>
    <w:rsid w:val="00DF391C"/>
    <w:rsid w:val="00DF7C9C"/>
    <w:rsid w:val="00EB67BA"/>
    <w:rsid w:val="00F255B2"/>
    <w:rsid w:val="00FD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95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46395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">
    <w:name w:val="Style7"/>
    <w:basedOn w:val="a"/>
    <w:rsid w:val="00463959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5">
    <w:name w:val="Font Style15"/>
    <w:rsid w:val="00463959"/>
    <w:rPr>
      <w:rFonts w:ascii="Times New Roman" w:hAnsi="Times New Roman" w:cs="Times New Roman" w:hint="default"/>
      <w:sz w:val="22"/>
      <w:szCs w:val="22"/>
    </w:rPr>
  </w:style>
  <w:style w:type="character" w:customStyle="1" w:styleId="FontStyle102">
    <w:name w:val="Font Style102"/>
    <w:rsid w:val="00463959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D2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95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46395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">
    <w:name w:val="Style7"/>
    <w:basedOn w:val="a"/>
    <w:rsid w:val="00463959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5">
    <w:name w:val="Font Style15"/>
    <w:rsid w:val="00463959"/>
    <w:rPr>
      <w:rFonts w:ascii="Times New Roman" w:hAnsi="Times New Roman" w:cs="Times New Roman" w:hint="default"/>
      <w:sz w:val="22"/>
      <w:szCs w:val="22"/>
    </w:rPr>
  </w:style>
  <w:style w:type="character" w:customStyle="1" w:styleId="FontStyle102">
    <w:name w:val="Font Style102"/>
    <w:rsid w:val="0046395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СШ № 9</cp:lastModifiedBy>
  <cp:revision>11</cp:revision>
  <cp:lastPrinted>2021-04-23T07:40:00Z</cp:lastPrinted>
  <dcterms:created xsi:type="dcterms:W3CDTF">2017-09-11T18:57:00Z</dcterms:created>
  <dcterms:modified xsi:type="dcterms:W3CDTF">2021-09-23T05:36:00Z</dcterms:modified>
</cp:coreProperties>
</file>