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4C" w:rsidRDefault="004973A5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2" name="Рисунок 1" descr="C:\Users\МОУ СШ № 9\Desktop\доки ВР\РПВ 2022\ТИТУЛЬНЫЕ\СШ9_РПВ_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ки ВР\РПВ 2022\ТИТУЛЬНЫЕ\СШ9_РПВ_Н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6" w:rsidRPr="00D02B8F" w:rsidRDefault="00A84326" w:rsidP="00A84326">
      <w:pPr>
        <w:pStyle w:val="1"/>
        <w:spacing w:line="360" w:lineRule="auto"/>
        <w:ind w:left="0" w:right="1194"/>
        <w:jc w:val="center"/>
        <w:rPr>
          <w:b w:val="0"/>
          <w:sz w:val="28"/>
        </w:rPr>
      </w:pPr>
    </w:p>
    <w:p w:rsidR="00B02B4C" w:rsidRDefault="00B02B4C" w:rsidP="00B02B4C">
      <w:pPr>
        <w:tabs>
          <w:tab w:val="left" w:pos="1134"/>
        </w:tabs>
        <w:spacing w:line="360" w:lineRule="auto"/>
        <w:ind w:right="-49"/>
        <w:rPr>
          <w:b/>
          <w:sz w:val="28"/>
          <w:szCs w:val="28"/>
        </w:rPr>
      </w:pPr>
    </w:p>
    <w:p w:rsidR="005B08F1" w:rsidRPr="00B02B4C" w:rsidRDefault="005B08F1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65EA2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6D1D40">
        <w:rPr>
          <w:sz w:val="28"/>
          <w:szCs w:val="28"/>
        </w:rPr>
        <w:t xml:space="preserve"> (уровень начального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2A6DD4" w:rsidRPr="00265EA2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pacing w:val="1"/>
          <w:sz w:val="28"/>
          <w:szCs w:val="28"/>
        </w:rPr>
      </w:pPr>
      <w:r w:rsidRPr="00265EA2">
        <w:rPr>
          <w:spacing w:val="1"/>
          <w:sz w:val="28"/>
          <w:szCs w:val="28"/>
        </w:rPr>
        <w:t>Федеральным государственным стандартом начального общего образования, утв. приказом Министерства образования и науки РФ от 6 октября 2009 г. N 373 с изменениями и дополнениями от 26 ноября 2010 г., 22 сентября 2011 г., 18 декабря 2012 г., 29 декабря 2014 г., 18 мая, 31 декабря 2015 г., 11 декабря 2020 г.</w:t>
      </w:r>
      <w:r w:rsidR="00E515EE" w:rsidRPr="00265EA2">
        <w:rPr>
          <w:spacing w:val="1"/>
          <w:sz w:val="28"/>
          <w:szCs w:val="28"/>
        </w:rPr>
        <w:t>, 31.05.2021 г.</w:t>
      </w:r>
      <w:r w:rsidR="00265EA2">
        <w:rPr>
          <w:spacing w:val="1"/>
          <w:sz w:val="28"/>
          <w:szCs w:val="28"/>
        </w:rPr>
        <w:t>;</w:t>
      </w:r>
    </w:p>
    <w:p w:rsidR="002A6DD4" w:rsidRPr="001F0F54" w:rsidRDefault="002A6DD4" w:rsidP="006E6887">
      <w:pPr>
        <w:pStyle w:val="a3"/>
        <w:numPr>
          <w:ilvl w:val="0"/>
          <w:numId w:val="15"/>
        </w:numPr>
        <w:spacing w:line="360" w:lineRule="auto"/>
        <w:ind w:right="-34"/>
        <w:rPr>
          <w:sz w:val="28"/>
          <w:szCs w:val="28"/>
        </w:rPr>
      </w:pPr>
      <w:r w:rsidRPr="001F0F54">
        <w:rPr>
          <w:sz w:val="28"/>
          <w:szCs w:val="28"/>
        </w:rPr>
        <w:t>«Примерной</w:t>
      </w:r>
      <w:r w:rsidR="002F45ED" w:rsidRPr="001F0F54">
        <w:rPr>
          <w:sz w:val="28"/>
          <w:szCs w:val="28"/>
        </w:rPr>
        <w:t xml:space="preserve"> рабочей</w:t>
      </w:r>
      <w:r w:rsidRPr="001F0F54">
        <w:rPr>
          <w:color w:val="FF0000"/>
          <w:sz w:val="28"/>
          <w:szCs w:val="28"/>
        </w:rPr>
        <w:t xml:space="preserve"> </w:t>
      </w:r>
      <w:r w:rsidRPr="001F0F54">
        <w:rPr>
          <w:sz w:val="28"/>
          <w:szCs w:val="28"/>
        </w:rPr>
        <w:t xml:space="preserve">программой воспитания», </w:t>
      </w:r>
      <w:r w:rsidR="002F45ED" w:rsidRPr="001F0F54">
        <w:rPr>
          <w:sz w:val="28"/>
          <w:szCs w:val="28"/>
        </w:rPr>
        <w:t>утвержденной 14.04.2022</w:t>
      </w:r>
      <w:r w:rsidRPr="001F0F54">
        <w:rPr>
          <w:sz w:val="28"/>
          <w:szCs w:val="28"/>
        </w:rPr>
        <w:t xml:space="preserve"> года на заседании Федерального учебно-методического объединения по общему образованию.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F0F54">
        <w:rPr>
          <w:rFonts w:ascii="Times New Roman" w:hAnsi="Times New Roman" w:cs="Times New Roman"/>
          <w:sz w:val="28"/>
          <w:szCs w:val="28"/>
        </w:rPr>
        <w:t>, в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позитивных ценностных ориентаций и расширение опыта деятельности на еёоснове в процессе реализации основных направлений воспитательной деятельности, в том числе в части: </w:t>
      </w:r>
      <w:r w:rsidRPr="001F0F5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включает три раздела: целевой, содержательный, организационный.</w:t>
      </w:r>
    </w:p>
    <w:p w:rsidR="002F45ED" w:rsidRPr="001F0F54" w:rsidRDefault="00E91E72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F0F54" w:rsidRDefault="00EA4620" w:rsidP="00265EA2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F0F54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F0F54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F0F54" w:rsidRDefault="00EA4620" w:rsidP="00265EA2">
      <w:pPr>
        <w:pStyle w:val="1"/>
        <w:spacing w:line="360" w:lineRule="auto"/>
        <w:rPr>
          <w:b w:val="0"/>
          <w:bCs w:val="0"/>
          <w:strike/>
          <w:color w:val="000000"/>
          <w:sz w:val="28"/>
          <w:szCs w:val="28"/>
        </w:rPr>
      </w:pPr>
      <w:bookmarkStart w:id="1" w:name="_Toc85440219"/>
      <w:bookmarkStart w:id="2" w:name="_Toc99639550"/>
      <w:r w:rsidRPr="001F0F54">
        <w:rPr>
          <w:b w:val="0"/>
          <w:bCs w:val="0"/>
          <w:color w:val="000000"/>
          <w:sz w:val="28"/>
          <w:szCs w:val="28"/>
        </w:rPr>
        <w:t xml:space="preserve">1.1. Методологические подходы и принципы </w:t>
      </w:r>
      <w:bookmarkEnd w:id="1"/>
      <w:r w:rsidRPr="001F0F54">
        <w:rPr>
          <w:b w:val="0"/>
          <w:bCs w:val="0"/>
          <w:color w:val="000000"/>
          <w:sz w:val="28"/>
          <w:szCs w:val="28"/>
        </w:rPr>
        <w:t>воспитания</w:t>
      </w:r>
      <w:bookmarkEnd w:id="2"/>
    </w:p>
    <w:p w:rsidR="00EA4620" w:rsidRPr="001F0F54" w:rsidRDefault="00EA4620" w:rsidP="00265EA2">
      <w:pPr>
        <w:pStyle w:val="11"/>
        <w:spacing w:after="0" w:line="360" w:lineRule="auto"/>
        <w:ind w:firstLine="580"/>
        <w:jc w:val="both"/>
        <w:rPr>
          <w:rFonts w:ascii="Times New Roman" w:hAnsi="Times New Roman" w:cs="Times New Roman"/>
          <w:color w:val="auto"/>
        </w:rPr>
      </w:pPr>
      <w:r w:rsidRPr="001F0F54">
        <w:rPr>
          <w:rFonts w:ascii="Times New Roman" w:hAnsi="Times New Roman" w:cs="Times New Roman"/>
          <w:color w:val="auto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A4620" w:rsidRPr="001F0F54" w:rsidRDefault="00EA4620" w:rsidP="006E6887">
      <w:pPr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аксиологический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гуманитарно-антропологический подход</w:t>
      </w:r>
      <w:r w:rsidRPr="001F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1F0F5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культурно-исторический подход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России, складывается понимание миссии и роли нашей страны в мировом культурном наследии и его цивилизационном развитии. </w:t>
      </w:r>
    </w:p>
    <w:p w:rsidR="00EA4620" w:rsidRPr="001F0F54" w:rsidRDefault="00EA4620" w:rsidP="00265EA2">
      <w:pPr>
        <w:tabs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–</w:t>
      </w: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 системно-деятельностныйподход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Методологические основы определяются рядом основных </w:t>
      </w:r>
      <w:r w:rsidRPr="001F0F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принципов воспитания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гуманистической направленности воспитания: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ценностного единства и совместности: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культуросообразности: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следования нравственному примеру: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безопасной жизнедеятельности: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совместной деятельности детей и взрослых:</w:t>
      </w:r>
      <w:r w:rsidRPr="001F0F5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инклюзивности: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интеллектуальных, культурных, языковых и иных особенностей, включаются в общую систему воспитательной деятельности;</w:t>
      </w:r>
    </w:p>
    <w:p w:rsidR="00EA4620" w:rsidRPr="001F0F54" w:rsidRDefault="00EA4620" w:rsidP="006E6887">
      <w:pPr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_Hlk99530018"/>
      <w:r w:rsidRPr="001F0F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возрастосообразности:</w:t>
      </w:r>
      <w:r w:rsidRPr="001F0F54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F0F54">
        <w:rPr>
          <w:rFonts w:ascii="Times New Roman" w:hAnsi="Times New Roman" w:cs="Times New Roman"/>
          <w:sz w:val="28"/>
          <w:szCs w:val="28"/>
          <w:lang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4" w:name="_Toc99639551"/>
      <w:bookmarkStart w:id="5" w:name="bookmark8"/>
      <w:r w:rsidRPr="001F0F54">
        <w:rPr>
          <w:bCs w:val="0"/>
          <w:color w:val="000000"/>
          <w:w w:val="0"/>
          <w:sz w:val="28"/>
          <w:szCs w:val="28"/>
        </w:rPr>
        <w:t>1.2. Цель и задачи воспитания обучающихся</w:t>
      </w:r>
      <w:bookmarkEnd w:id="4"/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F0F54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0F5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F0F54">
        <w:rPr>
          <w:rFonts w:ascii="Times New Roman" w:hAnsi="Times New Roman" w:cs="Times New Roman"/>
          <w:sz w:val="28"/>
          <w:szCs w:val="28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1F0F54">
        <w:rPr>
          <w:rStyle w:val="af4"/>
          <w:rFonts w:ascii="Times New Roman" w:hAnsi="Times New Roman"/>
          <w:sz w:val="28"/>
          <w:szCs w:val="28"/>
        </w:rPr>
        <w:footnoteReference w:id="2"/>
      </w:r>
    </w:p>
    <w:p w:rsidR="00EA4620" w:rsidRPr="001F0F54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trike/>
          <w:sz w:val="28"/>
          <w:szCs w:val="28"/>
        </w:rPr>
      </w:pPr>
      <w:r w:rsidRPr="001F0F5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F0F5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265EA2">
        <w:rPr>
          <w:rFonts w:ascii="Times New Roman" w:hAnsi="Times New Roman" w:cs="Times New Roman"/>
          <w:iCs/>
          <w:sz w:val="28"/>
          <w:szCs w:val="28"/>
        </w:rPr>
        <w:lastRenderedPageBreak/>
        <w:t>о</w:t>
      </w:r>
      <w:r w:rsidRPr="001F0F54">
        <w:rPr>
          <w:rFonts w:ascii="Times New Roman" w:hAnsi="Times New Roman" w:cs="Times New Roman"/>
          <w:iCs/>
          <w:sz w:val="28"/>
          <w:szCs w:val="28"/>
        </w:rPr>
        <w:t>тношений, применения полученных знаний и сформированных отношений в жизни, практической деятельности.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6" w:name="_Toc85440225"/>
      <w:bookmarkStart w:id="7" w:name="_Toc99639552"/>
      <w:bookmarkEnd w:id="5"/>
      <w:r w:rsidRPr="001F0F54">
        <w:rPr>
          <w:bCs w:val="0"/>
          <w:color w:val="000000"/>
          <w:w w:val="0"/>
          <w:sz w:val="28"/>
          <w:szCs w:val="28"/>
        </w:rPr>
        <w:t>1.3.Целевые ориентиры</w:t>
      </w:r>
      <w:bookmarkEnd w:id="6"/>
      <w:r w:rsidRPr="001F0F54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7"/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85440226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  <w:bookmarkEnd w:id="8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214"/>
      </w:tblGrid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любящий свою малую родину, свой край.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представление о своей стране, Родине – России, ее территории, расположении.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принадлежность к общности граждан России;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первоначальными навыками общения с людьми разных народов, вероисповеданий.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соблюдающий основные правила этикета в обществе.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EA4620" w:rsidRPr="001F0F54" w:rsidTr="00CD7924">
        <w:trPr>
          <w:trHeight w:val="131"/>
        </w:trPr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физическое развитие, занятия физкультурой и спортом.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Бережно относящийся к физическому здоровью и душевному состоянию своему и других людей.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интерес к разным профессиям.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природы, окружающей среды, зависимость жизни людей от природы.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CD792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Обладающий первоначальными навыками исследовательской деятельности.</w:t>
            </w:r>
          </w:p>
        </w:tc>
      </w:tr>
    </w:tbl>
    <w:p w:rsidR="001F0F54" w:rsidRPr="00265EA2" w:rsidRDefault="001F0F54" w:rsidP="00CD7924">
      <w:pPr>
        <w:pStyle w:val="1"/>
        <w:pageBreakBefore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9" w:name="_Toc99639553"/>
      <w:bookmarkStart w:id="10" w:name="_Toc85440229"/>
      <w:r w:rsidRPr="00265EA2">
        <w:rPr>
          <w:sz w:val="28"/>
          <w:szCs w:val="28"/>
        </w:rPr>
        <w:lastRenderedPageBreak/>
        <w:t>РАЗДЕЛ II. СОДЕРЖАТЕЛЬНЫЙ</w:t>
      </w:r>
      <w:bookmarkEnd w:id="9"/>
    </w:p>
    <w:p w:rsidR="001F0F54" w:rsidRPr="00265EA2" w:rsidRDefault="001F0F54" w:rsidP="00265EA2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11" w:name="_Toc85440220"/>
      <w:bookmarkStart w:id="12" w:name="_Toc99639554"/>
      <w:bookmarkEnd w:id="10"/>
      <w:r w:rsidRPr="00265EA2">
        <w:rPr>
          <w:sz w:val="28"/>
          <w:szCs w:val="28"/>
        </w:rPr>
        <w:t xml:space="preserve">2.1. Уклад </w:t>
      </w:r>
      <w:bookmarkEnd w:id="11"/>
      <w:r w:rsidRPr="00265EA2">
        <w:rPr>
          <w:sz w:val="28"/>
          <w:szCs w:val="28"/>
        </w:rPr>
        <w:t>общеобразовательной организации</w:t>
      </w:r>
      <w:bookmarkEnd w:id="12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 </w:t>
      </w:r>
      <w:r w:rsidR="002A6DD4" w:rsidRPr="00265EA2">
        <w:rPr>
          <w:sz w:val="28"/>
          <w:szCs w:val="28"/>
        </w:rPr>
        <w:t>школе</w:t>
      </w:r>
      <w:r w:rsidRPr="00265EA2">
        <w:rPr>
          <w:sz w:val="28"/>
          <w:szCs w:val="28"/>
        </w:rPr>
        <w:t xml:space="preserve"> обучается </w:t>
      </w:r>
      <w:r w:rsidR="002A6DD4" w:rsidRPr="00265EA2">
        <w:rPr>
          <w:sz w:val="28"/>
          <w:szCs w:val="28"/>
        </w:rPr>
        <w:t>более 65</w:t>
      </w:r>
      <w:r w:rsidRPr="00265EA2">
        <w:rPr>
          <w:sz w:val="28"/>
          <w:szCs w:val="28"/>
        </w:rPr>
        <w:t>0 человек. Обучение организовано в 1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смену. 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265EA2">
        <w:rPr>
          <w:spacing w:val="-57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вероисповеданий.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национальном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составе</w:t>
      </w:r>
      <w:r w:rsidRPr="00265EA2">
        <w:rPr>
          <w:spacing w:val="-8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 xml:space="preserve">МОУ «СШ № 9» </w:t>
      </w:r>
      <w:r w:rsidRPr="00265EA2">
        <w:rPr>
          <w:sz w:val="28"/>
          <w:szCs w:val="28"/>
        </w:rPr>
        <w:t>представлены:</w:t>
      </w:r>
      <w:r w:rsidRPr="00265EA2">
        <w:rPr>
          <w:spacing w:val="-8"/>
          <w:sz w:val="28"/>
          <w:szCs w:val="28"/>
        </w:rPr>
        <w:t xml:space="preserve"> </w:t>
      </w:r>
      <w:r w:rsidRPr="00265EA2">
        <w:rPr>
          <w:sz w:val="28"/>
          <w:szCs w:val="28"/>
        </w:rPr>
        <w:t>русские,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армяне,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татары,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украинцы,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таджики,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белорусы,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азербайджанцы.</w:t>
      </w:r>
    </w:p>
    <w:p w:rsidR="005B08F1" w:rsidRPr="00265EA2" w:rsidRDefault="005B08F1" w:rsidP="00265EA2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265EA2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приезжающих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работу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Переславль-Залесский, зарегистрированы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частном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секторе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территории, закрепленной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="00D671A6" w:rsidRPr="00265EA2">
        <w:rPr>
          <w:sz w:val="28"/>
          <w:szCs w:val="28"/>
        </w:rPr>
        <w:t>МОУ «СШ № 9»</w:t>
      </w:r>
      <w:r w:rsidRPr="00265EA2">
        <w:rPr>
          <w:sz w:val="28"/>
          <w:szCs w:val="28"/>
        </w:rPr>
        <w:t>, это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обстоятельство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делает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социум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все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более мультикультурным. 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08F1" w:rsidRPr="00265EA2" w:rsidRDefault="005B08F1" w:rsidP="006E688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265EA2">
        <w:rPr>
          <w:spacing w:val="2"/>
          <w:sz w:val="28"/>
          <w:szCs w:val="28"/>
        </w:rPr>
        <w:t>се</w:t>
      </w:r>
      <w:r w:rsidRPr="00265EA2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265EA2">
        <w:rPr>
          <w:b/>
          <w:sz w:val="28"/>
          <w:szCs w:val="28"/>
        </w:rPr>
        <w:t xml:space="preserve">- </w:t>
      </w:r>
      <w:r w:rsidRPr="00265EA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265EA2">
        <w:rPr>
          <w:spacing w:val="2"/>
          <w:sz w:val="28"/>
          <w:szCs w:val="28"/>
        </w:rPr>
        <w:t>со</w:t>
      </w:r>
      <w:r w:rsidRPr="00265EA2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65EA2">
        <w:rPr>
          <w:spacing w:val="2"/>
          <w:sz w:val="28"/>
          <w:szCs w:val="28"/>
        </w:rPr>
        <w:t>са</w:t>
      </w:r>
      <w:r w:rsidRPr="00265EA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Основными традициями воспитания в МОУ </w:t>
      </w:r>
      <w:r w:rsidR="00D671A6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D671A6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являются следующие: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265EA2" w:rsidRDefault="005B08F1" w:rsidP="00265EA2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воспитательных усилий педагогов;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265EA2">
        <w:rPr>
          <w:spacing w:val="2"/>
          <w:sz w:val="28"/>
          <w:szCs w:val="28"/>
        </w:rPr>
        <w:t>по</w:t>
      </w:r>
      <w:r w:rsidRPr="00265EA2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265EA2" w:rsidRDefault="001F0F54" w:rsidP="00265EA2">
      <w:pPr>
        <w:pStyle w:val="22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outlineLvl w:val="0"/>
        <w:rPr>
          <w:rFonts w:ascii="Times New Roman" w:hAnsi="Times New Roman" w:cs="Times New Roman"/>
          <w:color w:val="auto"/>
        </w:rPr>
      </w:pPr>
      <w:bookmarkStart w:id="13" w:name="_Toc99639555"/>
      <w:r w:rsidRPr="00265EA2">
        <w:rPr>
          <w:rFonts w:ascii="Times New Roman" w:hAnsi="Times New Roman" w:cs="Times New Roman"/>
          <w:color w:val="auto"/>
        </w:rPr>
        <w:lastRenderedPageBreak/>
        <w:t>2.2. Воспитывающая среда школы</w:t>
      </w:r>
      <w:bookmarkEnd w:id="13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pacing w:val="-1"/>
          <w:sz w:val="28"/>
          <w:szCs w:val="28"/>
        </w:rPr>
        <w:t>В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pacing w:val="-1"/>
          <w:sz w:val="28"/>
          <w:szCs w:val="28"/>
        </w:rPr>
        <w:t>соответствии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с</w:t>
      </w:r>
      <w:r w:rsidRPr="00265EA2">
        <w:rPr>
          <w:spacing w:val="-11"/>
          <w:sz w:val="28"/>
          <w:szCs w:val="28"/>
        </w:rPr>
        <w:t xml:space="preserve"> </w:t>
      </w:r>
      <w:r w:rsidR="00070B6D" w:rsidRPr="00265EA2">
        <w:rPr>
          <w:sz w:val="28"/>
          <w:szCs w:val="28"/>
        </w:rPr>
        <w:t>Федеральным государственным образовательным стандартом</w:t>
      </w:r>
      <w:r w:rsidRPr="00265EA2">
        <w:rPr>
          <w:sz w:val="28"/>
          <w:szCs w:val="28"/>
        </w:rPr>
        <w:t>,</w:t>
      </w:r>
      <w:r w:rsidRPr="00265EA2">
        <w:rPr>
          <w:spacing w:val="-58"/>
          <w:sz w:val="28"/>
          <w:szCs w:val="28"/>
        </w:rPr>
        <w:t xml:space="preserve"> </w:t>
      </w:r>
      <w:r w:rsidRPr="00265EA2">
        <w:rPr>
          <w:sz w:val="28"/>
          <w:szCs w:val="28"/>
        </w:rPr>
        <w:t>современный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идеал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личности,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воспитанной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новой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России,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принимающий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судьбу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Отечества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как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свою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личную,</w:t>
      </w:r>
      <w:r w:rsidRPr="00265EA2">
        <w:rPr>
          <w:spacing w:val="1"/>
          <w:sz w:val="28"/>
          <w:szCs w:val="28"/>
        </w:rPr>
        <w:t xml:space="preserve"> </w:t>
      </w:r>
      <w:r w:rsidR="009C71FC" w:rsidRPr="00265EA2">
        <w:rPr>
          <w:sz w:val="28"/>
          <w:szCs w:val="28"/>
        </w:rPr>
        <w:t>осознающи</w:t>
      </w:r>
      <w:r w:rsidRPr="00265EA2">
        <w:rPr>
          <w:sz w:val="28"/>
          <w:szCs w:val="28"/>
        </w:rPr>
        <w:t>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ответственность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настоящее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будущее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своей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страны,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укорененный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духовных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культурных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традициях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российского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народа.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(таких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,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как семья, труд, отечество, природа, мир, знания, культура, здоровье, человек)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265EA2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D671A6" w:rsidRPr="00265EA2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</w:t>
      </w:r>
      <w:r w:rsidR="009C71FC"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и 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основных норм, которые общество выработало на основе этих ценностей (то есть, в усвоении ими социально значимых знаний);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65EA2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65EA2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265EA2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08F1" w:rsidRPr="00265EA2" w:rsidRDefault="005B08F1" w:rsidP="00265EA2">
      <w:pPr>
        <w:pStyle w:val="ParaAttribute10"/>
        <w:spacing w:line="360" w:lineRule="auto"/>
        <w:ind w:firstLine="284"/>
        <w:rPr>
          <w:sz w:val="28"/>
          <w:szCs w:val="28"/>
        </w:rPr>
      </w:pPr>
      <w:r w:rsidRPr="00265EA2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таким целевым приоритетом является </w:t>
      </w:r>
      <w:r w:rsidRPr="00265EA2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65EA2">
        <w:rPr>
          <w:sz w:val="28"/>
          <w:szCs w:val="28"/>
        </w:rPr>
        <w:t xml:space="preserve">норм и традиций того общества, в котором они живут. </w:t>
      </w:r>
    </w:p>
    <w:p w:rsidR="005B08F1" w:rsidRPr="00265EA2" w:rsidRDefault="005B08F1" w:rsidP="00265EA2">
      <w:pPr>
        <w:spacing w:after="0" w:line="360" w:lineRule="auto"/>
        <w:ind w:firstLine="284"/>
        <w:jc w:val="both"/>
        <w:rPr>
          <w:rStyle w:val="CharAttribute3"/>
          <w:rFonts w:hAnsi="Times New Roman" w:cs="Times New Roman"/>
          <w:szCs w:val="28"/>
        </w:rPr>
      </w:pP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детей младшего школьного возраста: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65EA2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t xml:space="preserve">накопления ими опыта </w:t>
      </w:r>
      <w:r w:rsidRPr="00265EA2">
        <w:rPr>
          <w:rStyle w:val="CharAttribute484"/>
          <w:rFonts w:eastAsia="№Е" w:hAnsi="Times New Roman" w:cs="Times New Roman"/>
          <w:i w:val="0"/>
          <w:szCs w:val="28"/>
        </w:rPr>
        <w:lastRenderedPageBreak/>
        <w:t xml:space="preserve">осуществления социально значимых дел и 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265EA2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265EA2">
        <w:rPr>
          <w:rStyle w:val="CharAttribute484"/>
          <w:rFonts w:eastAsia="Calibri" w:hAnsi="Times New Roman" w:cs="Times New Roman"/>
          <w:i w:val="0"/>
          <w:szCs w:val="28"/>
        </w:rPr>
        <w:t xml:space="preserve">. К наиболее важным из них относятся следующие: </w:t>
      </w:r>
      <w:r w:rsidRPr="00265EA2">
        <w:rPr>
          <w:rStyle w:val="CharAttribute3"/>
          <w:rFonts w:hAnsi="Times New Roman" w:cs="Times New Roman"/>
          <w:szCs w:val="28"/>
        </w:rPr>
        <w:t xml:space="preserve">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265EA2">
        <w:rPr>
          <w:rFonts w:ascii="Times New Roman"/>
          <w:sz w:val="28"/>
          <w:szCs w:val="28"/>
          <w:lang w:val="ru-RU"/>
        </w:rPr>
        <w:t>—</w:t>
      </w:r>
      <w:r w:rsidRPr="00265EA2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B08F1" w:rsidRPr="00265EA2" w:rsidRDefault="005B08F1" w:rsidP="00265EA2">
      <w:pPr>
        <w:pStyle w:val="a7"/>
        <w:wordWrap/>
        <w:spacing w:line="360" w:lineRule="auto"/>
        <w:ind w:firstLine="284"/>
        <w:rPr>
          <w:rStyle w:val="CharAttribute3"/>
          <w:rFonts w:hAnsi="Times New Roman"/>
          <w:szCs w:val="28"/>
          <w:lang w:val="ru-RU"/>
        </w:rPr>
      </w:pPr>
      <w:r w:rsidRPr="00265EA2">
        <w:rPr>
          <w:rStyle w:val="CharAttribute3"/>
          <w:rFonts w:hAnsi="Times New Roman"/>
          <w:szCs w:val="28"/>
          <w:lang w:val="ru-RU"/>
        </w:rPr>
        <w:t>Знание младшим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 школьника</w:t>
      </w:r>
      <w:r w:rsidRPr="00265EA2">
        <w:rPr>
          <w:rStyle w:val="CharAttribute3"/>
          <w:rFonts w:hAnsi="Times New Roman"/>
          <w:szCs w:val="28"/>
          <w:lang w:val="ru-RU"/>
        </w:rPr>
        <w:t>м</w:t>
      </w:r>
      <w:r w:rsidR="009C71FC" w:rsidRPr="00265EA2">
        <w:rPr>
          <w:rStyle w:val="CharAttribute3"/>
          <w:rFonts w:hAnsi="Times New Roman"/>
          <w:szCs w:val="28"/>
          <w:lang w:val="ru-RU"/>
        </w:rPr>
        <w:t>и</w:t>
      </w:r>
      <w:r w:rsidRPr="00265EA2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B08F1" w:rsidRPr="00265EA2" w:rsidRDefault="005B08F1" w:rsidP="00265EA2">
      <w:pPr>
        <w:pStyle w:val="ParaAttribute16"/>
        <w:spacing w:line="360" w:lineRule="auto"/>
        <w:ind w:left="0" w:firstLine="284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w w:val="0"/>
          <w:sz w:val="28"/>
          <w:szCs w:val="28"/>
        </w:rPr>
        <w:t>реализовывать воспитательные возможности</w:t>
      </w:r>
      <w:r w:rsidRPr="00265EA2">
        <w:rPr>
          <w:sz w:val="28"/>
          <w:szCs w:val="28"/>
        </w:rPr>
        <w:t xml:space="preserve"> о</w:t>
      </w:r>
      <w:r w:rsidRPr="00265EA2">
        <w:rPr>
          <w:w w:val="0"/>
          <w:sz w:val="28"/>
          <w:szCs w:val="28"/>
        </w:rPr>
        <w:t xml:space="preserve">бщешкольных ключевых </w:t>
      </w:r>
      <w:r w:rsidRPr="00265EA2">
        <w:rPr>
          <w:sz w:val="28"/>
          <w:szCs w:val="28"/>
        </w:rPr>
        <w:t>дел</w:t>
      </w:r>
      <w:r w:rsidRPr="00265EA2">
        <w:rPr>
          <w:w w:val="0"/>
          <w:sz w:val="28"/>
          <w:szCs w:val="28"/>
        </w:rPr>
        <w:t>,</w:t>
      </w:r>
      <w:r w:rsidRPr="00265EA2">
        <w:rPr>
          <w:sz w:val="28"/>
          <w:szCs w:val="28"/>
        </w:rPr>
        <w:t xml:space="preserve"> поддерживать традиции их </w:t>
      </w:r>
      <w:r w:rsidRPr="00265EA2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265EA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65EA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265EA2">
        <w:rPr>
          <w:w w:val="0"/>
          <w:sz w:val="28"/>
          <w:szCs w:val="28"/>
        </w:rPr>
        <w:t>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D671A6" w:rsidRPr="00265EA2">
        <w:rPr>
          <w:rStyle w:val="CharAttribute484"/>
          <w:rFonts w:eastAsia="№Е"/>
          <w:i w:val="0"/>
          <w:szCs w:val="28"/>
        </w:rPr>
        <w:t>обу</w:t>
      </w:r>
      <w:r w:rsidRPr="00265EA2">
        <w:rPr>
          <w:rStyle w:val="CharAttribute484"/>
          <w:rFonts w:eastAsia="№Е"/>
          <w:i w:val="0"/>
          <w:szCs w:val="28"/>
        </w:rPr>
        <w:t>ча</w:t>
      </w:r>
      <w:r w:rsidR="00D671A6" w:rsidRPr="00265EA2">
        <w:rPr>
          <w:rStyle w:val="CharAttribute484"/>
          <w:rFonts w:eastAsia="№Е"/>
          <w:i w:val="0"/>
          <w:szCs w:val="28"/>
        </w:rPr>
        <w:t>ю</w:t>
      </w:r>
      <w:r w:rsidRPr="00265EA2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265EA2">
        <w:rPr>
          <w:sz w:val="28"/>
          <w:szCs w:val="28"/>
        </w:rPr>
        <w:t>поддерживать деятельность функционирующих на базе школы д</w:t>
      </w:r>
      <w:r w:rsidRPr="00265EA2">
        <w:rPr>
          <w:w w:val="0"/>
          <w:sz w:val="28"/>
          <w:szCs w:val="28"/>
        </w:rPr>
        <w:t>етских общественных объединений и организаций;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265EA2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 xml:space="preserve">вать работу школьных медиа, реализовывать их воспитательный потенциал; 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 xml:space="preserve">развивать </w:t>
      </w:r>
      <w:r w:rsidRPr="00265EA2">
        <w:rPr>
          <w:w w:val="0"/>
          <w:sz w:val="28"/>
          <w:szCs w:val="28"/>
        </w:rPr>
        <w:t>предметно-эстетическую среду школы</w:t>
      </w:r>
      <w:r w:rsidRPr="00265EA2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5B08F1" w:rsidRPr="00265EA2" w:rsidRDefault="005B08F1" w:rsidP="006E6887">
      <w:pPr>
        <w:pStyle w:val="ParaAttribute16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организо</w:t>
      </w:r>
      <w:r w:rsidR="009C71FC" w:rsidRPr="00265EA2">
        <w:rPr>
          <w:rStyle w:val="CharAttribute484"/>
          <w:rFonts w:eastAsia="№Е"/>
          <w:i w:val="0"/>
          <w:szCs w:val="28"/>
        </w:rPr>
        <w:t>вы</w:t>
      </w:r>
      <w:r w:rsidRPr="00265EA2">
        <w:rPr>
          <w:rStyle w:val="CharAttribute484"/>
          <w:rFonts w:eastAsia="№Е"/>
          <w:i w:val="0"/>
          <w:szCs w:val="28"/>
        </w:rPr>
        <w:t>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B08F1" w:rsidRPr="00265EA2" w:rsidRDefault="005B08F1" w:rsidP="00265EA2">
      <w:pPr>
        <w:tabs>
          <w:tab w:val="left" w:pos="567"/>
          <w:tab w:val="left" w:pos="1685"/>
        </w:tabs>
        <w:spacing w:after="0" w:line="360" w:lineRule="auto"/>
        <w:ind w:right="-49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ab/>
        <w:t xml:space="preserve"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>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B08F1" w:rsidRPr="00265EA2" w:rsidRDefault="005B08F1" w:rsidP="00265EA2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65EA2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F0F54" w:rsidRPr="00265EA2" w:rsidRDefault="001F0F54" w:rsidP="00265EA2">
      <w:pPr>
        <w:pStyle w:val="11"/>
        <w:spacing w:after="0"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4" w:name="_Toc85440222"/>
      <w:bookmarkStart w:id="15" w:name="_Toc99639556"/>
      <w:bookmarkStart w:id="16" w:name="_Toc99639558"/>
      <w:r w:rsidRPr="00265EA2">
        <w:rPr>
          <w:rFonts w:ascii="Times New Roman" w:hAnsi="Times New Roman" w:cs="Times New Roman"/>
          <w:b/>
          <w:bCs/>
          <w:color w:val="000000"/>
        </w:rPr>
        <w:t xml:space="preserve">2.3. Воспитывающие общности (сообщества) </w:t>
      </w:r>
      <w:bookmarkEnd w:id="14"/>
      <w:r w:rsidRPr="00265EA2">
        <w:rPr>
          <w:rFonts w:ascii="Times New Roman" w:hAnsi="Times New Roman" w:cs="Times New Roman"/>
          <w:b/>
          <w:bCs/>
          <w:color w:val="000000"/>
        </w:rPr>
        <w:t>в школе</w:t>
      </w:r>
      <w:bookmarkEnd w:id="15"/>
    </w:p>
    <w:p w:rsidR="001F0F54" w:rsidRPr="00265EA2" w:rsidRDefault="001F0F54" w:rsidP="00265EA2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Основные воспитывающие общности в школе: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детские (сверстников и разновозрастные)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сопротивление </w:t>
      </w:r>
      <w:r w:rsidRPr="00265EA2">
        <w:rPr>
          <w:rFonts w:ascii="Times New Roman" w:hAnsi="Times New Roman" w:cs="Times New Roman"/>
          <w:iCs/>
          <w:sz w:val="28"/>
          <w:szCs w:val="28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265E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ных</w:t>
      </w:r>
      <w:r w:rsidRPr="00265EA2">
        <w:rPr>
          <w:rFonts w:ascii="Times New Roman" w:hAnsi="Times New Roman" w:cs="Times New Roman"/>
          <w:iCs/>
          <w:sz w:val="28"/>
          <w:szCs w:val="28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детско-взрослые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профессионально-родительские</w:t>
      </w:r>
      <w:r w:rsidRPr="00265EA2">
        <w:rPr>
          <w:rFonts w:ascii="Times New Roman" w:hAnsi="Times New Roman" w:cs="Times New Roman"/>
          <w:iCs/>
          <w:sz w:val="28"/>
          <w:szCs w:val="28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/>
          <w:iCs/>
          <w:sz w:val="28"/>
          <w:szCs w:val="28"/>
        </w:rPr>
        <w:t>профессиональные</w:t>
      </w:r>
      <w:r w:rsidRPr="00265E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t xml:space="preserve">Единство целей и задач воспитания, реализуемое всеми </w:t>
      </w:r>
      <w:r w:rsidRPr="00265E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соблюдение норм профессиональной педагогической этики; 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уважение ко всем обучающимся, их родителям (законным представителям), коллегам;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1F0F54" w:rsidRPr="00265EA2" w:rsidRDefault="001F0F54" w:rsidP="006E68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sz w:val="28"/>
          <w:szCs w:val="28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:rsidR="001F0F54" w:rsidRPr="00265EA2" w:rsidRDefault="001F0F54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99639557"/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Направления воспитания</w:t>
      </w:r>
      <w:bookmarkEnd w:id="17"/>
    </w:p>
    <w:p w:rsidR="001F0F54" w:rsidRPr="00265EA2" w:rsidRDefault="001F0F54" w:rsidP="00265EA2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своему народу, уважения к другим народам России, формирование общероссийской культурной идентичности;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265EA2" w:rsidRDefault="001F0F54" w:rsidP="00265EA2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2.5.Виды, формы и содержание воспитательной деятельности</w:t>
      </w:r>
      <w:bookmarkEnd w:id="16"/>
    </w:p>
    <w:p w:rsidR="00EB34D4" w:rsidRPr="00265EA2" w:rsidRDefault="00EB34D4" w:rsidP="00265EA2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eastAsia="TimesNewRomanPSMT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трудовых и социально</w:t>
      </w:r>
      <w:r w:rsidRPr="00265EA2">
        <w:rPr>
          <w:sz w:val="28"/>
          <w:szCs w:val="28"/>
        </w:rPr>
        <w:t>-</w:t>
      </w:r>
      <w:r w:rsidRPr="00265EA2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A2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lastRenderedPageBreak/>
        <w:t>здоровьесберегающее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B34D4" w:rsidRPr="00265EA2" w:rsidRDefault="00EB34D4" w:rsidP="00265EA2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«Классное руководство»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Осуществляя работу с классом, педагог организует: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классным коллективом;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индивидуальную работу с </w:t>
      </w:r>
      <w:r w:rsidR="009C71FC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9C71FC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вверенного ему класса;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учителями, преподающими в данном классе;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работу с родителями </w:t>
      </w:r>
      <w:r w:rsidR="00D671A6" w:rsidRPr="00265EA2">
        <w:rPr>
          <w:sz w:val="28"/>
          <w:szCs w:val="28"/>
        </w:rPr>
        <w:t>обу</w:t>
      </w:r>
      <w:r w:rsidRPr="00265EA2">
        <w:rPr>
          <w:sz w:val="28"/>
          <w:szCs w:val="28"/>
        </w:rPr>
        <w:t>ча</w:t>
      </w:r>
      <w:r w:rsidR="00D671A6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или их законными представителями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  <w:u w:val="single"/>
        </w:rPr>
        <w:t>Работа с классным коллективом: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265EA2">
        <w:rPr>
          <w:sz w:val="28"/>
          <w:szCs w:val="28"/>
        </w:rPr>
        <w:t xml:space="preserve"> (согласно плану воспитательной работы)</w:t>
      </w:r>
      <w:r w:rsidRPr="00265EA2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265EA2">
        <w:rPr>
          <w:sz w:val="28"/>
          <w:szCs w:val="28"/>
        </w:rPr>
        <w:t>оссийское движение школьников</w:t>
      </w:r>
      <w:r w:rsidR="009B2066" w:rsidRPr="00265EA2">
        <w:rPr>
          <w:sz w:val="28"/>
          <w:szCs w:val="28"/>
        </w:rPr>
        <w:t xml:space="preserve"> (регистрация обучающихся, участия в мероприятиях РДШ)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детских инициатив и их педагогическое сопровождение</w:t>
      </w:r>
      <w:r w:rsidR="009B2066" w:rsidRPr="00265EA2">
        <w:rPr>
          <w:sz w:val="28"/>
          <w:szCs w:val="28"/>
        </w:rPr>
        <w:t xml:space="preserve"> (проектная деятельность)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265EA2">
        <w:rPr>
          <w:sz w:val="28"/>
          <w:szCs w:val="28"/>
        </w:rPr>
        <w:t xml:space="preserve"> (субботники, акции, походы, экскурсии)</w:t>
      </w:r>
      <w:r w:rsidRPr="00265EA2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265EA2" w:rsidRDefault="009C71FC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</w:t>
      </w:r>
      <w:r w:rsidR="00EB34D4" w:rsidRPr="00265EA2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265EA2" w:rsidRDefault="00EB34D4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установ</w:t>
      </w:r>
      <w:r w:rsidR="009C71FC" w:rsidRPr="00265EA2">
        <w:rPr>
          <w:sz w:val="28"/>
          <w:szCs w:val="28"/>
        </w:rPr>
        <w:t>ление</w:t>
      </w:r>
      <w:r w:rsidRPr="00265EA2">
        <w:rPr>
          <w:sz w:val="28"/>
          <w:szCs w:val="28"/>
        </w:rPr>
        <w:t xml:space="preserve"> и упроч</w:t>
      </w:r>
      <w:r w:rsidR="009C71FC" w:rsidRPr="00265EA2">
        <w:rPr>
          <w:sz w:val="28"/>
          <w:szCs w:val="28"/>
        </w:rPr>
        <w:t>нение доверительных отношений</w:t>
      </w:r>
      <w:r w:rsidRPr="00265EA2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</w:t>
      </w:r>
      <w:r w:rsidRPr="00265EA2">
        <w:rPr>
          <w:sz w:val="28"/>
          <w:szCs w:val="28"/>
        </w:rPr>
        <w:lastRenderedPageBreak/>
        <w:t>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сплочение коллектива класса через: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празднование в классе дней рождения детей, включающи</w:t>
      </w:r>
      <w:r w:rsidR="009C71FC" w:rsidRPr="00265EA2">
        <w:rPr>
          <w:sz w:val="28"/>
          <w:szCs w:val="28"/>
        </w:rPr>
        <w:t>х</w:t>
      </w:r>
      <w:r w:rsidRPr="00265EA2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265EA2" w:rsidRDefault="009C71FC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регулярные внутри</w:t>
      </w:r>
      <w:r w:rsidR="00EB34D4" w:rsidRPr="00265EA2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изучение особенностей личностного развития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265EA2">
        <w:rPr>
          <w:spacing w:val="2"/>
          <w:sz w:val="28"/>
          <w:szCs w:val="28"/>
        </w:rPr>
        <w:t>про</w:t>
      </w:r>
      <w:r w:rsidRPr="00265EA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265EA2">
        <w:rPr>
          <w:spacing w:val="2"/>
          <w:sz w:val="28"/>
          <w:szCs w:val="28"/>
        </w:rPr>
        <w:t>твор</w:t>
      </w:r>
      <w:r w:rsidRPr="00265EA2">
        <w:rPr>
          <w:sz w:val="28"/>
          <w:szCs w:val="28"/>
        </w:rPr>
        <w:t xml:space="preserve">ческие, спортивные, личностные достижения, но и в ходе индивидуальных неформальных бесед с классным руководителем в начале каждого года планируют их, </w:t>
      </w:r>
      <w:r w:rsidRPr="00265EA2">
        <w:rPr>
          <w:sz w:val="28"/>
          <w:szCs w:val="28"/>
        </w:rPr>
        <w:lastRenderedPageBreak/>
        <w:t>а в конце года – вместе анализируют свои успехи и неудачи;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</w:t>
      </w:r>
      <w:r w:rsidR="007F1634" w:rsidRPr="00265EA2">
        <w:rPr>
          <w:sz w:val="28"/>
          <w:szCs w:val="28"/>
        </w:rPr>
        <w:t>ие учителей к участию во внутри</w:t>
      </w:r>
      <w:r w:rsidRPr="00265EA2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привлечение членов семей школьников к организации и проведению дел класса;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4D4" w:rsidRPr="00265EA2" w:rsidRDefault="00EB34D4" w:rsidP="00265EA2">
      <w:pPr>
        <w:pStyle w:val="1"/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 Модуль «Школьный урок»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применение на уроке интерактивных форм работы </w:t>
      </w:r>
      <w:r w:rsidR="002D363D" w:rsidRPr="00265EA2">
        <w:rPr>
          <w:sz w:val="28"/>
          <w:szCs w:val="28"/>
        </w:rPr>
        <w:t>с 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ющими</w:t>
      </w:r>
      <w:r w:rsidRPr="00265EA2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265EA2">
        <w:rPr>
          <w:spacing w:val="2"/>
          <w:sz w:val="28"/>
          <w:szCs w:val="28"/>
        </w:rPr>
        <w:t>мо</w:t>
      </w:r>
      <w:r w:rsidRPr="00265EA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265EA2">
        <w:rPr>
          <w:spacing w:val="3"/>
          <w:sz w:val="28"/>
          <w:szCs w:val="28"/>
        </w:rPr>
        <w:t>от</w:t>
      </w:r>
      <w:r w:rsidRPr="00265EA2">
        <w:rPr>
          <w:sz w:val="28"/>
          <w:szCs w:val="28"/>
        </w:rPr>
        <w:t xml:space="preserve">ношений в классе, помогают установлению доброжелательной атмосферы во время </w:t>
      </w:r>
      <w:r w:rsidRPr="00265EA2">
        <w:rPr>
          <w:sz w:val="28"/>
          <w:szCs w:val="28"/>
        </w:rPr>
        <w:lastRenderedPageBreak/>
        <w:t>урока;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265EA2" w:rsidRDefault="00B5788F" w:rsidP="00265EA2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265EA2">
        <w:rPr>
          <w:b/>
          <w:sz w:val="28"/>
          <w:szCs w:val="28"/>
        </w:rPr>
        <w:t>Модуль «Основные</w:t>
      </w:r>
      <w:r w:rsidR="00EB34D4" w:rsidRPr="00265EA2">
        <w:rPr>
          <w:b/>
          <w:sz w:val="28"/>
          <w:szCs w:val="28"/>
        </w:rPr>
        <w:t xml:space="preserve"> школьные дела»</w:t>
      </w:r>
    </w:p>
    <w:p w:rsidR="00EB34D4" w:rsidRPr="00265EA2" w:rsidRDefault="00B5788F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Основные школьные дела </w:t>
      </w:r>
      <w:r w:rsidR="00EB34D4" w:rsidRPr="00265EA2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265EA2">
        <w:rPr>
          <w:sz w:val="28"/>
          <w:szCs w:val="28"/>
        </w:rPr>
        <w:t>е</w:t>
      </w:r>
      <w:r w:rsidR="00EB34D4" w:rsidRPr="00265EA2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265EA2">
        <w:rPr>
          <w:sz w:val="28"/>
          <w:szCs w:val="28"/>
        </w:rPr>
        <w:t>м</w:t>
      </w:r>
      <w:r w:rsidR="00EB34D4" w:rsidRPr="00265EA2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265EA2">
        <w:rPr>
          <w:sz w:val="28"/>
          <w:szCs w:val="28"/>
        </w:rPr>
        <w:t xml:space="preserve">обучающихся </w:t>
      </w:r>
      <w:r w:rsidR="00EB34D4" w:rsidRPr="00265EA2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4D4" w:rsidRPr="00265EA2" w:rsidRDefault="00EB34D4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</w:t>
      </w:r>
      <w:r w:rsidRPr="00265EA2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7F1634" w:rsidRPr="00265EA2">
        <w:rPr>
          <w:sz w:val="28"/>
          <w:szCs w:val="28"/>
        </w:rPr>
        <w:t>еские, нравственные, социальные</w:t>
      </w:r>
      <w:r w:rsidRPr="00265EA2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265EA2">
        <w:rPr>
          <w:sz w:val="28"/>
          <w:szCs w:val="28"/>
        </w:rPr>
        <w:t>города</w:t>
      </w:r>
      <w:r w:rsidRPr="00265EA2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торжественные ритуалы, связанные с переходом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на следующую </w:t>
      </w:r>
      <w:r w:rsidRPr="00265EA2">
        <w:rPr>
          <w:sz w:val="28"/>
          <w:szCs w:val="28"/>
        </w:rPr>
        <w:lastRenderedPageBreak/>
        <w:t>ступень образования, символизирующие приобретение ими новых социальных статусов в школе и развивающие шко</w:t>
      </w:r>
      <w:r w:rsidR="007F1634" w:rsidRPr="00265EA2">
        <w:rPr>
          <w:sz w:val="28"/>
          <w:szCs w:val="28"/>
        </w:rPr>
        <w:t>льную идентичность детей, а так</w:t>
      </w:r>
      <w:r w:rsidRPr="00265EA2">
        <w:rPr>
          <w:sz w:val="28"/>
          <w:szCs w:val="28"/>
        </w:rPr>
        <w:t>же связанные с героико-патриотическим воспитанием;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265EA2">
        <w:rPr>
          <w:spacing w:val="3"/>
          <w:sz w:val="28"/>
          <w:szCs w:val="28"/>
        </w:rPr>
        <w:t>со</w:t>
      </w:r>
      <w:r w:rsidRPr="00265EA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265EA2">
        <w:rPr>
          <w:sz w:val="28"/>
          <w:szCs w:val="28"/>
        </w:rPr>
        <w:t>правления, в м</w:t>
      </w:r>
      <w:r w:rsidRPr="00265EA2">
        <w:rPr>
          <w:sz w:val="28"/>
          <w:szCs w:val="28"/>
        </w:rPr>
        <w:t>алые группы по подготовке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4D4" w:rsidRPr="00265EA2" w:rsidRDefault="00941B10" w:rsidP="00265EA2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="00EB34D4" w:rsidRPr="00265EA2">
        <w:rPr>
          <w:sz w:val="28"/>
          <w:szCs w:val="28"/>
        </w:rPr>
        <w:t xml:space="preserve"> «Курсы внеурочной деятельности»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</w:t>
      </w:r>
    </w:p>
    <w:p w:rsidR="00EB34D4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>существляется преимущественно через:</w:t>
      </w:r>
    </w:p>
    <w:p w:rsidR="00B61733" w:rsidRPr="00010387" w:rsidRDefault="003F5B70" w:rsidP="00B6173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1733" w:rsidRPr="00B61733">
        <w:rPr>
          <w:rFonts w:ascii="Times New Roman" w:hAnsi="Times New Roman" w:cs="Times New Roman"/>
          <w:sz w:val="28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</w:t>
      </w:r>
      <w:r w:rsidR="00B61733">
        <w:rPr>
          <w:rFonts w:ascii="Times New Roman" w:hAnsi="Times New Roman" w:cs="Times New Roman"/>
          <w:sz w:val="28"/>
          <w:szCs w:val="24"/>
        </w:rPr>
        <w:t xml:space="preserve"> через проведение занятий цикла «Разговор о важном»;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воспитательного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потенциала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курсов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внеурочной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деятельности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происходит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в рамках выбранных школьниками ее видов.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Познавательная деятельность. </w:t>
      </w:r>
      <w:r w:rsidRPr="00265EA2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Художественное творчество. </w:t>
      </w:r>
      <w:r w:rsidRPr="00265EA2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</w:t>
      </w:r>
      <w:r w:rsidRPr="00265EA2">
        <w:rPr>
          <w:sz w:val="28"/>
          <w:szCs w:val="28"/>
        </w:rPr>
        <w:lastRenderedPageBreak/>
        <w:t>прекрасное, на воспитание ценностного отношения школьников к культуре и их общее духовно-нравственное развитие.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Проблемно-ценностное общение. </w:t>
      </w:r>
      <w:r w:rsidRPr="00265EA2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Туристско-краеведческая деятельность. </w:t>
      </w:r>
      <w:r w:rsidRPr="00265EA2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Спортивно-оздоровительная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265EA2">
        <w:rPr>
          <w:spacing w:val="2"/>
          <w:sz w:val="28"/>
          <w:szCs w:val="28"/>
        </w:rPr>
        <w:t>форми</w:t>
      </w:r>
      <w:r w:rsidRPr="00265EA2">
        <w:rPr>
          <w:sz w:val="28"/>
          <w:szCs w:val="28"/>
        </w:rPr>
        <w:t>рование установок на защиту слабых.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Трудовая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Игровая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265EA2" w:rsidRDefault="00EB34D4" w:rsidP="00941B10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«Самоуправление»</w:t>
      </w:r>
    </w:p>
    <w:p w:rsidR="003D23F6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Поскольку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</w:t>
      </w:r>
      <w:r w:rsidRPr="00265EA2">
        <w:rPr>
          <w:sz w:val="28"/>
          <w:szCs w:val="28"/>
        </w:rPr>
        <w:lastRenderedPageBreak/>
        <w:t>ученического самоуправления.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Ученическое самоуправление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осуществляется следующим образом.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65EA2">
        <w:rPr>
          <w:spacing w:val="3"/>
          <w:sz w:val="28"/>
          <w:szCs w:val="28"/>
        </w:rPr>
        <w:t>об</w:t>
      </w:r>
      <w:r w:rsidRPr="00265EA2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вовлечение школьников с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 xml:space="preserve"> </w:t>
      </w:r>
      <w:r w:rsidR="00C340C8" w:rsidRPr="00265EA2">
        <w:rPr>
          <w:sz w:val="28"/>
          <w:szCs w:val="28"/>
        </w:rPr>
        <w:t>2 по 4</w:t>
      </w:r>
      <w:r w:rsidRPr="00265EA2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265EA2">
        <w:rPr>
          <w:sz w:val="28"/>
          <w:szCs w:val="28"/>
        </w:rPr>
        <w:t xml:space="preserve"> и анализ общешкольных и внутри</w:t>
      </w:r>
      <w:r w:rsidRPr="00265EA2">
        <w:rPr>
          <w:sz w:val="28"/>
          <w:szCs w:val="28"/>
        </w:rPr>
        <w:t>классных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65EA2">
        <w:rPr>
          <w:spacing w:val="3"/>
          <w:sz w:val="28"/>
          <w:szCs w:val="28"/>
        </w:rPr>
        <w:t>ком</w:t>
      </w:r>
      <w:r w:rsidRPr="00265EA2">
        <w:rPr>
          <w:sz w:val="28"/>
          <w:szCs w:val="28"/>
        </w:rPr>
        <w:t>натой, комнатными растениями 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т.п.</w:t>
      </w:r>
    </w:p>
    <w:p w:rsidR="00EB34D4" w:rsidRPr="00265EA2" w:rsidRDefault="00265EA2" w:rsidP="00265EA2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941B10">
        <w:rPr>
          <w:sz w:val="28"/>
          <w:szCs w:val="28"/>
        </w:rPr>
        <w:t>«</w:t>
      </w:r>
      <w:r w:rsidR="00DD6951" w:rsidRPr="00265EA2">
        <w:rPr>
          <w:sz w:val="28"/>
          <w:szCs w:val="28"/>
        </w:rPr>
        <w:t>Детские общественные объединения</w:t>
      </w:r>
      <w:r w:rsidR="00941B10">
        <w:rPr>
          <w:sz w:val="28"/>
          <w:szCs w:val="28"/>
        </w:rPr>
        <w:t>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265EA2">
        <w:rPr>
          <w:spacing w:val="2"/>
          <w:sz w:val="28"/>
          <w:szCs w:val="28"/>
        </w:rPr>
        <w:t>орган</w:t>
      </w:r>
      <w:r w:rsidRPr="00265EA2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Школьные объединения развивают социальную направленность личности </w:t>
      </w:r>
      <w:r w:rsidRPr="00265EA2">
        <w:rPr>
          <w:sz w:val="28"/>
          <w:szCs w:val="28"/>
        </w:rPr>
        <w:lastRenderedPageBreak/>
        <w:t>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Объединения </w:t>
      </w:r>
      <w:r w:rsidR="00C340C8" w:rsidRPr="00265EA2">
        <w:rPr>
          <w:sz w:val="28"/>
          <w:szCs w:val="28"/>
        </w:rPr>
        <w:t>обучающихся</w:t>
      </w:r>
      <w:r w:rsidRPr="00265EA2">
        <w:rPr>
          <w:sz w:val="28"/>
          <w:szCs w:val="28"/>
        </w:rPr>
        <w:t xml:space="preserve"> в МОУ </w:t>
      </w:r>
      <w:r w:rsidR="00C340C8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C340C8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осуществляет деятельность следующим образом</w:t>
      </w:r>
      <w:r w:rsidR="003D23F6" w:rsidRPr="00265EA2">
        <w:rPr>
          <w:sz w:val="28"/>
          <w:szCs w:val="28"/>
        </w:rPr>
        <w:t>:</w:t>
      </w:r>
    </w:p>
    <w:p w:rsidR="00EB34D4" w:rsidRPr="00265EA2" w:rsidRDefault="00EB34D4" w:rsidP="006E688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65EA2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EB34D4" w:rsidRPr="00265EA2" w:rsidRDefault="00EB34D4" w:rsidP="006E688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B34D4" w:rsidRPr="00265EA2" w:rsidRDefault="00EB34D4" w:rsidP="006E688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265EA2" w:rsidRDefault="00265EA2" w:rsidP="00265EA2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EB34D4" w:rsidRPr="00265EA2">
        <w:rPr>
          <w:sz w:val="28"/>
          <w:szCs w:val="28"/>
        </w:rPr>
        <w:t>«Профориентация»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265EA2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265EA2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265EA2">
        <w:rPr>
          <w:sz w:val="28"/>
          <w:szCs w:val="28"/>
        </w:rPr>
        <w:t>лько профессиональную, но и вне</w:t>
      </w:r>
      <w:r w:rsidR="00BD7EC2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профессиональную </w:t>
      </w:r>
      <w:r w:rsidRPr="00265EA2">
        <w:rPr>
          <w:sz w:val="28"/>
          <w:szCs w:val="28"/>
        </w:rPr>
        <w:lastRenderedPageBreak/>
        <w:t>составляющие такой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Эта работа осуществляется через: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265EA2">
        <w:rPr>
          <w:sz w:val="28"/>
          <w:szCs w:val="28"/>
        </w:rPr>
        <w:t>, открытыеуроки.рф</w:t>
      </w:r>
      <w:r w:rsidRPr="00265EA2">
        <w:rPr>
          <w:sz w:val="28"/>
          <w:szCs w:val="28"/>
        </w:rPr>
        <w:t>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265EA2" w:rsidRDefault="00265EA2" w:rsidP="00265EA2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="007251D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A74EA" w:rsidRPr="00265EA2" w:rsidRDefault="00FA74EA" w:rsidP="006E688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EB34D4" w:rsidRPr="00265EA2" w:rsidRDefault="00EB34D4" w:rsidP="00265EA2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«Школьные медиа»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 Воспитательный потенциал школьных медиа реализуется в рамках следующих видов и форм деятельности: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разновозрастный редакционный совет </w:t>
      </w:r>
      <w:r w:rsidR="00BD7EC2" w:rsidRPr="00265EA2">
        <w:rPr>
          <w:sz w:val="28"/>
          <w:szCs w:val="28"/>
        </w:rPr>
        <w:t>обучающихся</w:t>
      </w:r>
      <w:r w:rsidRPr="00265EA2">
        <w:rPr>
          <w:sz w:val="28"/>
          <w:szCs w:val="28"/>
        </w:rPr>
        <w:t xml:space="preserve">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r w:rsidRPr="00265EA2">
        <w:rPr>
          <w:sz w:val="28"/>
          <w:szCs w:val="28"/>
        </w:rPr>
        <w:lastRenderedPageBreak/>
        <w:t>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265EA2" w:rsidRDefault="00EB34D4" w:rsidP="00265EA2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«Организация предметно-</w:t>
      </w:r>
      <w:r w:rsidR="00B5788F" w:rsidRPr="00265EA2">
        <w:rPr>
          <w:sz w:val="28"/>
          <w:szCs w:val="28"/>
        </w:rPr>
        <w:t>пространственн</w:t>
      </w:r>
      <w:r w:rsidRPr="00265EA2">
        <w:rPr>
          <w:sz w:val="28"/>
          <w:szCs w:val="28"/>
        </w:rPr>
        <w:t>ой среды»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Окружающая ребенка предметно-эстетическая среда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265EA2">
        <w:rPr>
          <w:sz w:val="28"/>
          <w:szCs w:val="28"/>
        </w:rPr>
        <w:t>,</w:t>
      </w:r>
      <w:r w:rsidRPr="00265EA2">
        <w:rPr>
          <w:sz w:val="28"/>
          <w:szCs w:val="28"/>
        </w:rPr>
        <w:t xml:space="preserve"> как: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265EA2">
        <w:rPr>
          <w:spacing w:val="2"/>
          <w:sz w:val="28"/>
          <w:szCs w:val="28"/>
        </w:rPr>
        <w:t>пере</w:t>
      </w:r>
      <w:r w:rsidRPr="00265EA2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65EA2">
        <w:rPr>
          <w:spacing w:val="-3"/>
          <w:sz w:val="28"/>
          <w:szCs w:val="28"/>
        </w:rPr>
        <w:t>обу</w:t>
      </w:r>
      <w:r w:rsidRPr="00265EA2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</w:t>
      </w:r>
      <w:r w:rsidRPr="00265EA2">
        <w:rPr>
          <w:sz w:val="28"/>
          <w:szCs w:val="28"/>
        </w:rPr>
        <w:lastRenderedPageBreak/>
        <w:t>линеек, творческих вечеров, выставок, собраний, конференций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265EA2" w:rsidRDefault="00EB34D4" w:rsidP="00265EA2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«Работа с родителями»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BD7EC2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№9</w:t>
      </w:r>
      <w:r w:rsidR="00BD7EC2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265EA2">
        <w:rPr>
          <w:spacing w:val="3"/>
          <w:sz w:val="28"/>
          <w:szCs w:val="28"/>
        </w:rPr>
        <w:t>де</w:t>
      </w:r>
      <w:r w:rsidRPr="00265EA2">
        <w:rPr>
          <w:sz w:val="28"/>
          <w:szCs w:val="28"/>
        </w:rPr>
        <w:t>тей;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</w:t>
      </w:r>
      <w:r w:rsidRPr="00265EA2">
        <w:rPr>
          <w:sz w:val="28"/>
          <w:szCs w:val="28"/>
        </w:rPr>
        <w:lastRenderedPageBreak/>
        <w:t>(законных представителей) вопросы, а также осуществляются виртуальные консультации психологов и педагогов.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265EA2">
        <w:rPr>
          <w:spacing w:val="2"/>
          <w:sz w:val="28"/>
          <w:szCs w:val="28"/>
        </w:rPr>
        <w:t>педа</w:t>
      </w:r>
      <w:r w:rsidRPr="00265EA2">
        <w:rPr>
          <w:sz w:val="28"/>
          <w:szCs w:val="28"/>
        </w:rPr>
        <w:t>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265EA2">
        <w:rPr>
          <w:spacing w:val="4"/>
          <w:sz w:val="28"/>
          <w:szCs w:val="28"/>
        </w:rPr>
        <w:t>ре</w:t>
      </w:r>
      <w:r w:rsidRPr="00265EA2">
        <w:rPr>
          <w:sz w:val="28"/>
          <w:szCs w:val="28"/>
        </w:rPr>
        <w:t>бенка;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8" w:name="_Toc85440241"/>
      <w:bookmarkStart w:id="19" w:name="_Toc99639559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8"/>
      <w:bookmarkEnd w:id="19"/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0" w:name="_Toc99639560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21" w:name="_Toc85440244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20"/>
      <w:bookmarkEnd w:id="21"/>
    </w:p>
    <w:p w:rsidR="0010524B" w:rsidRPr="00265EA2" w:rsidRDefault="0010524B" w:rsidP="00265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Кадровое обеспечение воспитательного процесса в МОУ СШ № 9 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 xml:space="preserve"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7251D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51D2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Деятельность МОУ СШ № 9 по развитию кадрового потенциала:</w:t>
      </w:r>
      <w:r w:rsidRPr="007251D2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265EA2">
        <w:rPr>
          <w:rFonts w:ascii="Times New Roman" w:eastAsia="Times New Roman" w:hAnsi="Times New Roman" w:cs="Times New Roman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265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В качестве особого вида поддержки выступало  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задач (на основе диагностики), определившиеся интересы в области теории и 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методики воспитания, а также реальные возмож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воспитательного процесса в МОУ СШ № 9</w:t>
      </w:r>
    </w:p>
    <w:tbl>
      <w:tblPr>
        <w:tblW w:w="9208" w:type="dxa"/>
        <w:jc w:val="center"/>
        <w:tblCellMar>
          <w:left w:w="0" w:type="dxa"/>
          <w:right w:w="0" w:type="dxa"/>
        </w:tblCellMar>
        <w:tblLook w:val="04A0"/>
      </w:tblPr>
      <w:tblGrid>
        <w:gridCol w:w="776"/>
        <w:gridCol w:w="137"/>
        <w:gridCol w:w="1251"/>
        <w:gridCol w:w="175"/>
        <w:gridCol w:w="2045"/>
        <w:gridCol w:w="1133"/>
        <w:gridCol w:w="3691"/>
      </w:tblGrid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4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8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7172DE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 Л.Д.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УВР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Зам.директора по ВР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методист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Токарь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Гордеева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Давыдова Н.А.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Ермоленко Ж.А.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Нищета И.Ю.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Петровичева А. 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 xml:space="preserve">Ибашева З.А.     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Теплова Г.Л.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Пикалова Т.Н.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Столярова М.В.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Житникова Т.С.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Бессонова А.В.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Calibri" w:hAnsi="Times New Roman" w:cs="Times New Roman"/>
                <w:sz w:val="28"/>
                <w:szCs w:val="28"/>
              </w:rPr>
              <w:t>Васикова Г.П.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Егорова Т.Г.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Володина О.Ю.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Гаврина С.А.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Яковлева С.В.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Бубнова Е.А.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В.Н.</w:t>
            </w:r>
          </w:p>
        </w:tc>
      </w:tr>
      <w:tr w:rsidR="0010524B" w:rsidRPr="00283CCD" w:rsidTr="00C726B9">
        <w:trPr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Яновская Т.А.</w:t>
            </w:r>
          </w:p>
        </w:tc>
      </w:tr>
      <w:tr w:rsidR="0010524B" w:rsidRPr="00283CCD" w:rsidTr="00C726B9">
        <w:trPr>
          <w:trHeight w:val="68"/>
          <w:jc w:val="center"/>
        </w:trPr>
        <w:tc>
          <w:tcPr>
            <w:tcW w:w="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tabs>
                <w:tab w:val="left" w:pos="22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Руководители кружков и секций 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школьного литературного музея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киноклуба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объединения ЮНАРМИЯ «Патриот»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 «Дорожный патруль»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самоуправления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волонтерского отряда «Горящие сердца»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10524B" w:rsidRPr="00283CCD" w:rsidTr="00C726B9">
        <w:trPr>
          <w:jc w:val="center"/>
        </w:trPr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школьного спортивного клуба «Олимп»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А.М., Сусь А.А., 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Учителя физической культуры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Т.А.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Яшина А.М., 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Сусь А.А.,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музыки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Погосова-Даниелян Н.Р.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ИЗО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 технологии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Божченко Е.В.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Зав.библиотекой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В.Г.</w:t>
            </w:r>
          </w:p>
        </w:tc>
      </w:tr>
      <w:tr w:rsidR="0010524B" w:rsidRPr="00283CCD" w:rsidTr="00C726B9">
        <w:trPr>
          <w:jc w:val="center"/>
        </w:trPr>
        <w:tc>
          <w:tcPr>
            <w:tcW w:w="92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Социально – психологическая служба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Логопед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Руднева Е.И.</w:t>
            </w:r>
          </w:p>
        </w:tc>
      </w:tr>
      <w:tr w:rsidR="0010524B" w:rsidRPr="00283CCD" w:rsidTr="00C726B9">
        <w:trPr>
          <w:trHeight w:val="193"/>
          <w:jc w:val="center"/>
        </w:trPr>
        <w:tc>
          <w:tcPr>
            <w:tcW w:w="216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Дефектолог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Куликова А.А.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Завьялова Е.В</w:t>
            </w:r>
          </w:p>
        </w:tc>
      </w:tr>
      <w:tr w:rsidR="0010524B" w:rsidRPr="00283CCD" w:rsidTr="00C726B9">
        <w:trPr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4B" w:rsidRPr="00283CCD" w:rsidRDefault="0010524B" w:rsidP="00C7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CCD">
              <w:rPr>
                <w:rFonts w:ascii="Times New Roman" w:hAnsi="Times New Roman" w:cs="Times New Roman"/>
                <w:sz w:val="28"/>
                <w:szCs w:val="28"/>
              </w:rPr>
              <w:t>Харитонова И.Б</w:t>
            </w:r>
          </w:p>
        </w:tc>
      </w:tr>
    </w:tbl>
    <w:p w:rsidR="00265EA2" w:rsidRDefault="00265EA2" w:rsidP="002E66A3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2" w:name="_Toc85440245"/>
      <w:bookmarkStart w:id="23" w:name="_Toc99639561"/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22"/>
      <w:bookmarkEnd w:id="23"/>
    </w:p>
    <w:p w:rsidR="005C0AD5" w:rsidRPr="00B61733" w:rsidRDefault="005C0AD5" w:rsidP="00B617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733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lastRenderedPageBreak/>
        <w:t>Конституция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Уголовный кодекс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Кодекс об административных правонарушениях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07.02.2011 г. № 3-ФЗ «О полиции»;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25.07.2002 г. № 114-ФЗ «О противодействии экстремистской деятельности»;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lastRenderedPageBreak/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B61733" w:rsidRDefault="005C0AD5" w:rsidP="00B617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B61733" w:rsidRDefault="00A566F7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 xml:space="preserve">Основная </w:t>
      </w:r>
      <w:r w:rsidR="005C0AD5" w:rsidRPr="00B61733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B61733">
        <w:rPr>
          <w:color w:val="000000"/>
          <w:sz w:val="28"/>
          <w:szCs w:val="28"/>
        </w:rPr>
        <w:t>, о</w:t>
      </w:r>
      <w:r w:rsidRPr="00B61733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B61733">
        <w:rPr>
          <w:color w:val="000000"/>
          <w:sz w:val="28"/>
          <w:szCs w:val="28"/>
        </w:rPr>
        <w:t>щий воспитательную деятельность).</w:t>
      </w:r>
    </w:p>
    <w:p w:rsidR="002E66A3" w:rsidRPr="00B61733" w:rsidRDefault="002E66A3" w:rsidP="00B61733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24" w:name="_Toc99639562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t>3.3. Требования к условиям работы с детьми с особыми образовательными потребностями</w:t>
      </w:r>
      <w:bookmarkEnd w:id="24"/>
    </w:p>
    <w:p w:rsidR="002E66A3" w:rsidRPr="00B61733" w:rsidRDefault="002E66A3" w:rsidP="00B6173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 w:rsidRPr="00B61733">
        <w:rPr>
          <w:rFonts w:ascii="Times New Roman" w:hAnsi="Times New Roman" w:cs="Times New Roman"/>
          <w:sz w:val="28"/>
          <w:szCs w:val="28"/>
        </w:rPr>
        <w:t>о</w:t>
      </w:r>
      <w:r w:rsidRPr="00B61733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B61733" w:rsidRDefault="002E66A3" w:rsidP="00B6173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5" w:name="_Toc99639563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bookmarkEnd w:id="25"/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Формы поощрения проявлений активной жизненной позиции обучающихся и социальной успешности (</w:t>
      </w:r>
      <w:r w:rsidRPr="00B61733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B61733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</w:t>
      </w:r>
      <w:r w:rsidRPr="00B61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6" w:name="_Toc99639564"/>
      <w:r w:rsidRPr="00B61733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6"/>
    </w:p>
    <w:p w:rsidR="009A4982" w:rsidRPr="00B61733" w:rsidRDefault="002E66A3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А</w:t>
      </w:r>
      <w:r w:rsidR="009A4982" w:rsidRPr="00B61733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</w:t>
      </w:r>
      <w:r w:rsidRPr="00B61733">
        <w:rPr>
          <w:sz w:val="28"/>
          <w:szCs w:val="28"/>
        </w:rPr>
        <w:lastRenderedPageBreak/>
        <w:t>содержания их совместной с обучающимися деятельности;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B61733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B61733" w:rsidRDefault="009A4982" w:rsidP="00B61733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1733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B61733" w:rsidRDefault="009A4982" w:rsidP="00B61733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B61733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B61733">
        <w:rPr>
          <w:sz w:val="28"/>
          <w:szCs w:val="28"/>
        </w:rPr>
        <w:t>решить за минувший учебный год</w:t>
      </w:r>
      <w:r w:rsidRPr="00B61733">
        <w:rPr>
          <w:sz w:val="28"/>
          <w:szCs w:val="28"/>
        </w:rPr>
        <w:t>;</w:t>
      </w:r>
      <w:r w:rsidR="00755F8A" w:rsidRPr="00B61733">
        <w:rPr>
          <w:sz w:val="28"/>
          <w:szCs w:val="28"/>
        </w:rPr>
        <w:t xml:space="preserve"> какие проблемы</w:t>
      </w:r>
      <w:r w:rsidRPr="00B61733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B61733" w:rsidRDefault="009A4982" w:rsidP="00B61733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1733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B61733">
        <w:rPr>
          <w:sz w:val="28"/>
          <w:szCs w:val="28"/>
        </w:rPr>
        <w:t>ых могут быть беседы с обучающими</w:t>
      </w:r>
      <w:r w:rsidRPr="00B61733">
        <w:rPr>
          <w:sz w:val="28"/>
          <w:szCs w:val="28"/>
        </w:rPr>
        <w:t xml:space="preserve">ся и их родителями </w:t>
      </w:r>
      <w:r w:rsidR="00755F8A" w:rsidRPr="00B61733">
        <w:rPr>
          <w:sz w:val="28"/>
          <w:szCs w:val="28"/>
        </w:rPr>
        <w:t>(законными представителями</w:t>
      </w:r>
      <w:r w:rsidRPr="00B61733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lastRenderedPageBreak/>
        <w:t>качеством проводимых общешкольных ключевых дел;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работы медиа образовательной организации;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КАЛЕНДАРНЫЙ ПЛАН ВОСПИТАТЕЛЬНОЙ РАБОТЫ НА УРОВНЕ НАЧАЛЬНОГО ОБЩЕГО ОБРАЗОВАНИЯ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2-2023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2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C726B9" w:rsidRPr="00C726B9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D9781A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3F5B70">
        <w:tc>
          <w:tcPr>
            <w:tcW w:w="10490" w:type="dxa"/>
            <w:gridSpan w:val="7"/>
          </w:tcPr>
          <w:p w:rsidR="006849B5" w:rsidRPr="00F27965" w:rsidRDefault="006849B5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65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Основные школьные дела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3F5B70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Ключевые общешкольные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71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3F5B70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3F5B70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прессцентра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F37231" w:rsidRPr="00F37231" w:rsidRDefault="00F37231" w:rsidP="005C38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</w:t>
            </w:r>
            <w:r w:rsidR="005C389A">
              <w:rPr>
                <w:color w:val="auto"/>
              </w:rPr>
              <w:t>е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киноклуба</w:t>
            </w:r>
          </w:p>
        </w:tc>
        <w:tc>
          <w:tcPr>
            <w:tcW w:w="1276" w:type="dxa"/>
          </w:tcPr>
          <w:p w:rsidR="0026001C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3F5B70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Работа кружков и сокций учреждений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дополнительного образования на базе МОУ СШ № 9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В течение </w:t>
            </w:r>
            <w:r>
              <w:rPr>
                <w:color w:val="auto"/>
              </w:rPr>
              <w:lastRenderedPageBreak/>
              <w:t>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lastRenderedPageBreak/>
              <w:t>Заместитель директора по ВР, педагог-</w:t>
            </w:r>
            <w:r w:rsidRPr="00F37231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3F5B70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Тестирование обучающихся СПТ 2022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6001C" w:rsidRPr="0022706C" w:rsidRDefault="0026001C" w:rsidP="00E515EE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E515EE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86" w:rsidRDefault="005A3986" w:rsidP="00EA4620">
      <w:pPr>
        <w:spacing w:after="0" w:line="240" w:lineRule="auto"/>
      </w:pPr>
      <w:r>
        <w:separator/>
      </w:r>
    </w:p>
  </w:endnote>
  <w:endnote w:type="continuationSeparator" w:id="1">
    <w:p w:rsidR="005A3986" w:rsidRDefault="005A3986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86" w:rsidRDefault="005A3986" w:rsidP="00EA4620">
      <w:pPr>
        <w:spacing w:after="0" w:line="240" w:lineRule="auto"/>
      </w:pPr>
      <w:r>
        <w:separator/>
      </w:r>
    </w:p>
  </w:footnote>
  <w:footnote w:type="continuationSeparator" w:id="1">
    <w:p w:rsidR="005A3986" w:rsidRDefault="005A3986" w:rsidP="00EA4620">
      <w:pPr>
        <w:spacing w:after="0" w:line="240" w:lineRule="auto"/>
      </w:pPr>
      <w:r>
        <w:continuationSeparator/>
      </w:r>
    </w:p>
  </w:footnote>
  <w:footnote w:id="2">
    <w:p w:rsidR="003F5B70" w:rsidRPr="00EF5751" w:rsidRDefault="003F5B70" w:rsidP="00EA4620">
      <w:pPr>
        <w:pStyle w:val="a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20"/>
  </w:num>
  <w:num w:numId="5">
    <w:abstractNumId w:val="9"/>
  </w:num>
  <w:num w:numId="6">
    <w:abstractNumId w:val="27"/>
  </w:num>
  <w:num w:numId="7">
    <w:abstractNumId w:val="28"/>
  </w:num>
  <w:num w:numId="8">
    <w:abstractNumId w:val="30"/>
  </w:num>
  <w:num w:numId="9">
    <w:abstractNumId w:val="8"/>
  </w:num>
  <w:num w:numId="10">
    <w:abstractNumId w:val="17"/>
  </w:num>
  <w:num w:numId="11">
    <w:abstractNumId w:val="2"/>
  </w:num>
  <w:num w:numId="12">
    <w:abstractNumId w:val="3"/>
  </w:num>
  <w:num w:numId="13">
    <w:abstractNumId w:val="4"/>
  </w:num>
  <w:num w:numId="14">
    <w:abstractNumId w:val="26"/>
  </w:num>
  <w:num w:numId="15">
    <w:abstractNumId w:val="10"/>
  </w:num>
  <w:num w:numId="16">
    <w:abstractNumId w:val="22"/>
  </w:num>
  <w:num w:numId="17">
    <w:abstractNumId w:val="18"/>
  </w:num>
  <w:num w:numId="18">
    <w:abstractNumId w:val="15"/>
  </w:num>
  <w:num w:numId="19">
    <w:abstractNumId w:val="5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12"/>
  </w:num>
  <w:num w:numId="25">
    <w:abstractNumId w:val="0"/>
  </w:num>
  <w:num w:numId="26">
    <w:abstractNumId w:val="16"/>
  </w:num>
  <w:num w:numId="27">
    <w:abstractNumId w:val="23"/>
  </w:num>
  <w:num w:numId="28">
    <w:abstractNumId w:val="11"/>
  </w:num>
  <w:num w:numId="29">
    <w:abstractNumId w:val="25"/>
  </w:num>
  <w:num w:numId="30">
    <w:abstractNumId w:val="24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70B6D"/>
    <w:rsid w:val="0010524B"/>
    <w:rsid w:val="00112D84"/>
    <w:rsid w:val="00174E30"/>
    <w:rsid w:val="001F0F54"/>
    <w:rsid w:val="0022706C"/>
    <w:rsid w:val="0026001C"/>
    <w:rsid w:val="00265EA2"/>
    <w:rsid w:val="00265ECB"/>
    <w:rsid w:val="002A6DD4"/>
    <w:rsid w:val="002D363D"/>
    <w:rsid w:val="002E66A3"/>
    <w:rsid w:val="002F45ED"/>
    <w:rsid w:val="00326E03"/>
    <w:rsid w:val="003D23F6"/>
    <w:rsid w:val="003D3130"/>
    <w:rsid w:val="003F5B70"/>
    <w:rsid w:val="00400C13"/>
    <w:rsid w:val="004929C8"/>
    <w:rsid w:val="004973A5"/>
    <w:rsid w:val="004B364F"/>
    <w:rsid w:val="005963DB"/>
    <w:rsid w:val="005A3986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23939"/>
    <w:rsid w:val="00634CC5"/>
    <w:rsid w:val="006738DA"/>
    <w:rsid w:val="006849B5"/>
    <w:rsid w:val="006B2FBD"/>
    <w:rsid w:val="006D1D40"/>
    <w:rsid w:val="006E6887"/>
    <w:rsid w:val="006E6FB5"/>
    <w:rsid w:val="00704FC4"/>
    <w:rsid w:val="007251D2"/>
    <w:rsid w:val="00755F8A"/>
    <w:rsid w:val="007F1634"/>
    <w:rsid w:val="00813AA5"/>
    <w:rsid w:val="00835C5F"/>
    <w:rsid w:val="00872EFD"/>
    <w:rsid w:val="00883DE0"/>
    <w:rsid w:val="0088762F"/>
    <w:rsid w:val="008E76D7"/>
    <w:rsid w:val="008F118B"/>
    <w:rsid w:val="00941B10"/>
    <w:rsid w:val="009A4982"/>
    <w:rsid w:val="009B2066"/>
    <w:rsid w:val="009C71FC"/>
    <w:rsid w:val="009D4D10"/>
    <w:rsid w:val="00A566F7"/>
    <w:rsid w:val="00A84326"/>
    <w:rsid w:val="00AC59EA"/>
    <w:rsid w:val="00AE0036"/>
    <w:rsid w:val="00AF5174"/>
    <w:rsid w:val="00B02B4C"/>
    <w:rsid w:val="00B141CA"/>
    <w:rsid w:val="00B5788F"/>
    <w:rsid w:val="00B61733"/>
    <w:rsid w:val="00B940E0"/>
    <w:rsid w:val="00BA774A"/>
    <w:rsid w:val="00BD7EC2"/>
    <w:rsid w:val="00BE05B7"/>
    <w:rsid w:val="00BF3596"/>
    <w:rsid w:val="00C340C8"/>
    <w:rsid w:val="00C726B9"/>
    <w:rsid w:val="00CA6B7A"/>
    <w:rsid w:val="00CD7924"/>
    <w:rsid w:val="00D3722C"/>
    <w:rsid w:val="00D671A6"/>
    <w:rsid w:val="00D777F9"/>
    <w:rsid w:val="00D9781A"/>
    <w:rsid w:val="00DA788C"/>
    <w:rsid w:val="00DD6951"/>
    <w:rsid w:val="00E33370"/>
    <w:rsid w:val="00E515EE"/>
    <w:rsid w:val="00E73CFF"/>
    <w:rsid w:val="00E83448"/>
    <w:rsid w:val="00E85673"/>
    <w:rsid w:val="00E91E72"/>
    <w:rsid w:val="00EA227E"/>
    <w:rsid w:val="00EA4620"/>
    <w:rsid w:val="00EB34D4"/>
    <w:rsid w:val="00EE1CFC"/>
    <w:rsid w:val="00EF0166"/>
    <w:rsid w:val="00F27965"/>
    <w:rsid w:val="00F37231"/>
    <w:rsid w:val="00F6021B"/>
    <w:rsid w:val="00FA74EA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55</Pages>
  <Words>15775</Words>
  <Characters>89922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35</cp:revision>
  <dcterms:created xsi:type="dcterms:W3CDTF">2021-04-09T21:16:00Z</dcterms:created>
  <dcterms:modified xsi:type="dcterms:W3CDTF">2022-08-24T11:35:00Z</dcterms:modified>
</cp:coreProperties>
</file>