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CC3" w:rsidRDefault="00F656E6">
      <w:pPr>
        <w:pStyle w:val="af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860CC3" w:rsidRDefault="00860CC3">
      <w:pPr>
        <w:sectPr w:rsidR="00860CC3">
          <w:pgSz w:w="11906" w:h="16838"/>
          <w:pgMar w:top="1134" w:right="850" w:bottom="1134" w:left="1058" w:header="0" w:footer="0" w:gutter="0"/>
          <w:cols w:space="720"/>
          <w:formProt w:val="0"/>
          <w:docGrid w:linePitch="360" w:charSpace="8192"/>
        </w:sectPr>
      </w:pPr>
    </w:p>
    <w:p w:rsidR="00860CC3" w:rsidRDefault="00F656E6">
      <w:pPr>
        <w:pStyle w:val="af2"/>
        <w:spacing w:after="0"/>
        <w:ind w:firstLine="22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Департамент образования Ярославской области</w:t>
      </w:r>
    </w:p>
    <w:p w:rsidR="00860CC3" w:rsidRDefault="00F656E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Управление образования Администрации города Переславля-Залесского</w:t>
      </w:r>
    </w:p>
    <w:p w:rsidR="00860CC3" w:rsidRDefault="00860CC3">
      <w:pPr>
        <w:sectPr w:rsidR="00860CC3">
          <w:type w:val="continuous"/>
          <w:pgSz w:w="11906" w:h="16838"/>
          <w:pgMar w:top="1134" w:right="850" w:bottom="1134" w:left="1058" w:header="0" w:footer="0" w:gutter="0"/>
          <w:cols w:space="720"/>
          <w:formProt w:val="0"/>
          <w:docGrid w:linePitch="360" w:charSpace="8192"/>
        </w:sectPr>
      </w:pPr>
    </w:p>
    <w:p w:rsidR="00860CC3" w:rsidRDefault="00F656E6">
      <w:pPr>
        <w:pStyle w:val="af2"/>
        <w:spacing w:after="0"/>
        <w:ind w:firstLine="22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МОУ СШ № 9</w:t>
      </w:r>
    </w:p>
    <w:p w:rsidR="00860CC3" w:rsidRDefault="00860CC3">
      <w:pPr>
        <w:sectPr w:rsidR="00860CC3">
          <w:type w:val="continuous"/>
          <w:pgSz w:w="11906" w:h="16838"/>
          <w:pgMar w:top="1134" w:right="850" w:bottom="1134" w:left="1058" w:header="0" w:footer="0" w:gutter="0"/>
          <w:cols w:space="720"/>
          <w:formProt w:val="0"/>
          <w:docGrid w:linePitch="360" w:charSpace="8192"/>
        </w:sectPr>
      </w:pPr>
    </w:p>
    <w:p w:rsidR="00860CC3" w:rsidRDefault="00860CC3"/>
    <w:p w:rsidR="00860CC3" w:rsidRDefault="00860CC3">
      <w:pPr>
        <w:sectPr w:rsidR="00860CC3">
          <w:type w:val="continuous"/>
          <w:pgSz w:w="11906" w:h="16838"/>
          <w:pgMar w:top="1134" w:right="850" w:bottom="1134" w:left="1058" w:header="0" w:footer="0" w:gutter="0"/>
          <w:cols w:space="720"/>
          <w:formProt w:val="0"/>
          <w:docGrid w:linePitch="360" w:charSpace="8192"/>
        </w:sectPr>
      </w:pPr>
    </w:p>
    <w:p w:rsidR="00860CC3" w:rsidRDefault="00860CC3"/>
    <w:p w:rsidR="00860CC3" w:rsidRDefault="00860CC3">
      <w:pPr>
        <w:sectPr w:rsidR="00860CC3">
          <w:type w:val="continuous"/>
          <w:pgSz w:w="11906" w:h="16838"/>
          <w:pgMar w:top="1134" w:right="850" w:bottom="1134" w:left="1058" w:header="0" w:footer="0" w:gutter="0"/>
          <w:cols w:space="720"/>
          <w:formProt w:val="0"/>
          <w:docGrid w:linePitch="360" w:charSpace="8192"/>
        </w:sectPr>
      </w:pPr>
    </w:p>
    <w:p w:rsidR="00860CC3" w:rsidRDefault="00860CC3"/>
    <w:p w:rsidR="00860CC3" w:rsidRDefault="00860CC3">
      <w:pPr>
        <w:sectPr w:rsidR="00860CC3">
          <w:type w:val="continuous"/>
          <w:pgSz w:w="11906" w:h="16838"/>
          <w:pgMar w:top="1134" w:right="850" w:bottom="1134" w:left="1058" w:header="0" w:footer="0" w:gutter="0"/>
          <w:cols w:space="720"/>
          <w:formProt w:val="0"/>
          <w:docGrid w:linePitch="360" w:charSpace="8192"/>
        </w:sectPr>
      </w:pPr>
    </w:p>
    <w:tbl>
      <w:tblPr>
        <w:tblW w:w="99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6"/>
        <w:gridCol w:w="3708"/>
        <w:gridCol w:w="2906"/>
      </w:tblGrid>
      <w:tr w:rsidR="00860CC3">
        <w:tc>
          <w:tcPr>
            <w:tcW w:w="3306" w:type="dxa"/>
            <w:shd w:val="clear" w:color="auto" w:fill="auto"/>
            <w:vAlign w:val="center"/>
          </w:tcPr>
          <w:p w:rsidR="00860CC3" w:rsidRDefault="00F656E6">
            <w:pPr>
              <w:pStyle w:val="aff0"/>
            </w:pPr>
            <w:bookmarkStart w:id="0" w:name="___widgetInline_675_15_2037"/>
            <w:bookmarkEnd w:id="0"/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lastRenderedPageBreak/>
              <w:t>РАССМОТРЕНО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br/>
            </w:r>
            <w:bookmarkStart w:id="1" w:name="___widgetInline_675_15_55136"/>
            <w:bookmarkEnd w:id="1"/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Методическим объединением</w:t>
            </w:r>
          </w:p>
          <w:p w:rsidR="00860CC3" w:rsidRDefault="00F656E6">
            <w:pPr>
              <w:pStyle w:val="aff0"/>
            </w:pP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учителей общественных наук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br/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br/>
            </w:r>
            <w:bookmarkStart w:id="2" w:name="___widgetInline_675_15_60040"/>
            <w:bookmarkEnd w:id="2"/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Руководитель МО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br/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br/>
            </w:r>
            <w:bookmarkStart w:id="3" w:name="___widgetInline_675_15_33705"/>
            <w:bookmarkEnd w:id="3"/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  <w:bookmarkStart w:id="4" w:name="___widgetInline_675_15_87679"/>
            <w:bookmarkEnd w:id="4"/>
            <w:proofErr w:type="spellStart"/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Гаврина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 xml:space="preserve"> С.А.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br/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br/>
            </w:r>
            <w:bookmarkStart w:id="5" w:name="___widgetInline_675_15_67513"/>
            <w:bookmarkEnd w:id="5"/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Протокол №</w:t>
            </w:r>
            <w:bookmarkStart w:id="6" w:name="___widgetInline_675_15_63902"/>
            <w:bookmarkEnd w:id="6"/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br/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br/>
              <w:t>от "</w:t>
            </w:r>
            <w:bookmarkStart w:id="7" w:name="___widgetInline_675_15_39041"/>
            <w:bookmarkEnd w:id="7"/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" </w:t>
            </w:r>
            <w:bookmarkStart w:id="8" w:name="___widgetInline_675_15_1277"/>
            <w:bookmarkEnd w:id="8"/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  <w:bookmarkStart w:id="9" w:name="___widgetInline_675_15_12342"/>
            <w:bookmarkEnd w:id="9"/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г.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860CC3" w:rsidRDefault="00F656E6">
            <w:pPr>
              <w:pStyle w:val="aff0"/>
            </w:pPr>
            <w:bookmarkStart w:id="10" w:name="___widgetInline_675_15_37991"/>
            <w:bookmarkEnd w:id="10"/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СОГЛАСОВАНО</w:t>
            </w:r>
          </w:p>
          <w:p w:rsidR="00860CC3" w:rsidRDefault="00F656E6">
            <w:pPr>
              <w:pStyle w:val="aff0"/>
            </w:pP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Заместитель директора по УВР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br/>
            </w:r>
            <w:bookmarkStart w:id="11" w:name="___widgetInline_675_15_67309"/>
            <w:bookmarkEnd w:id="11"/>
            <w:r>
              <w:rPr>
                <w:rFonts w:ascii="Times New Roman" w:hAnsi="Times New Roman"/>
                <w:sz w:val="24"/>
                <w:szCs w:val="24"/>
                <w:highlight w:val="white"/>
              </w:rPr>
              <w:br/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br/>
            </w:r>
            <w:bookmarkStart w:id="12" w:name="___widgetInline_675_15_16702"/>
            <w:bookmarkEnd w:id="12"/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 xml:space="preserve">_____   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  <w:bookmarkStart w:id="13" w:name="___widgetInline_675_15_97182"/>
            <w:bookmarkEnd w:id="13"/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Завьялова Е.В.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br/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br/>
            </w:r>
            <w:bookmarkStart w:id="14" w:name="___widgetInline_675_15_96877"/>
            <w:bookmarkEnd w:id="14"/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Протоко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л №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  <w:bookmarkStart w:id="15" w:name="___widgetInline_675_15_72858"/>
            <w:bookmarkEnd w:id="15"/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br/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br/>
              <w:t>от "</w:t>
            </w:r>
            <w:bookmarkStart w:id="16" w:name="___widgetInline_675_15_16498"/>
            <w:bookmarkEnd w:id="16"/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" </w:t>
            </w:r>
            <w:bookmarkStart w:id="17" w:name="___widgetInline_675_15_13485"/>
            <w:bookmarkEnd w:id="17"/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 </w:t>
            </w:r>
            <w:bookmarkStart w:id="18" w:name="___widgetInline_675_15_44897"/>
            <w:bookmarkEnd w:id="18"/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г.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860CC3" w:rsidRDefault="00F656E6">
            <w:pPr>
              <w:pStyle w:val="aff0"/>
            </w:pPr>
            <w:bookmarkStart w:id="19" w:name="___widgetInline_675_15_4307"/>
            <w:bookmarkEnd w:id="19"/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УТВЕРЖДЕНО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br/>
            </w:r>
            <w:bookmarkStart w:id="20" w:name="___widgetInline_675_15_56222"/>
            <w:bookmarkEnd w:id="20"/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br/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br/>
            </w:r>
            <w:bookmarkStart w:id="21" w:name="___widgetInline_675_15_51220"/>
            <w:bookmarkEnd w:id="21"/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  <w:bookmarkStart w:id="22" w:name="___widgetInline_675_15_62704"/>
            <w:bookmarkEnd w:id="22"/>
            <w:proofErr w:type="spellStart"/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Бубнова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 xml:space="preserve"> Л.Д.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bookmarkStart w:id="23" w:name="___widgetInline_675_15_65614"/>
            <w:bookmarkEnd w:id="23"/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Приказ №</w:t>
            </w:r>
            <w:bookmarkStart w:id="24" w:name="___widgetInline_675_15_34674"/>
            <w:bookmarkEnd w:id="24"/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 xml:space="preserve"> 66/04-од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от"</w:t>
            </w:r>
            <w:bookmarkStart w:id="25" w:name="___widgetInline_675_15_56347"/>
            <w:bookmarkEnd w:id="25"/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"</w:t>
            </w:r>
            <w:bookmarkStart w:id="26" w:name="___widgetInline_675_15_67294"/>
            <w:bookmarkEnd w:id="26"/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  <w:bookmarkStart w:id="27" w:name="___widgetInline_675_15_89583"/>
            <w:bookmarkEnd w:id="27"/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860CC3" w:rsidRDefault="00860CC3"/>
    <w:p w:rsidR="00860CC3" w:rsidRDefault="00860CC3"/>
    <w:p w:rsidR="00860CC3" w:rsidRDefault="00860CC3"/>
    <w:p w:rsidR="00860CC3" w:rsidRDefault="00860CC3">
      <w:pPr>
        <w:sectPr w:rsidR="00860CC3">
          <w:type w:val="continuous"/>
          <w:pgSz w:w="11906" w:h="16838"/>
          <w:pgMar w:top="1134" w:right="850" w:bottom="1134" w:left="1058" w:header="0" w:footer="0" w:gutter="0"/>
          <w:cols w:space="720"/>
          <w:formProt w:val="0"/>
          <w:docGrid w:linePitch="360" w:charSpace="8192"/>
        </w:sectPr>
      </w:pPr>
    </w:p>
    <w:p w:rsidR="00860CC3" w:rsidRDefault="00F656E6">
      <w:pPr>
        <w:pStyle w:val="2"/>
        <w:spacing w:before="240" w:after="120" w:line="240" w:lineRule="atLeas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>
        <w:rPr>
          <w:rFonts w:ascii="Times New Roman" w:hAnsi="Times New Roman"/>
          <w:caps/>
          <w:color w:val="000000"/>
          <w:sz w:val="24"/>
          <w:szCs w:val="24"/>
        </w:rPr>
        <w:lastRenderedPageBreak/>
        <w:t>Адаптированная</w:t>
      </w:r>
    </w:p>
    <w:p w:rsidR="00860CC3" w:rsidRDefault="00F656E6">
      <w:pPr>
        <w:pStyle w:val="2"/>
        <w:spacing w:before="240" w:after="120" w:line="240" w:lineRule="atLeas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>
        <w:rPr>
          <w:rFonts w:ascii="Times New Roman" w:hAnsi="Times New Roman"/>
          <w:caps/>
          <w:color w:val="000000"/>
          <w:sz w:val="24"/>
          <w:szCs w:val="24"/>
        </w:rPr>
        <w:t>РАБОЧАЯ ПРОГРАММА</w:t>
      </w:r>
      <w:r>
        <w:rPr>
          <w:rFonts w:ascii="Times New Roman" w:hAnsi="Times New Roman"/>
          <w:caps/>
          <w:color w:val="000000"/>
          <w:sz w:val="24"/>
          <w:szCs w:val="24"/>
        </w:rPr>
        <w:br/>
      </w:r>
    </w:p>
    <w:p w:rsidR="00860CC3" w:rsidRDefault="00860CC3">
      <w:pPr>
        <w:sectPr w:rsidR="00860CC3">
          <w:type w:val="continuous"/>
          <w:pgSz w:w="11906" w:h="16838"/>
          <w:pgMar w:top="1134" w:right="850" w:bottom="1134" w:left="1058" w:header="0" w:footer="0" w:gutter="0"/>
          <w:cols w:space="720"/>
          <w:formProt w:val="0"/>
          <w:docGrid w:linePitch="360" w:charSpace="8192"/>
        </w:sectPr>
      </w:pPr>
    </w:p>
    <w:p w:rsidR="00860CC3" w:rsidRDefault="00F656E6">
      <w:pPr>
        <w:pStyle w:val="af2"/>
        <w:spacing w:after="0"/>
        <w:ind w:firstLine="22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учебного предмета</w:t>
      </w:r>
    </w:p>
    <w:p w:rsidR="00860CC3" w:rsidRDefault="00860CC3">
      <w:pPr>
        <w:sectPr w:rsidR="00860CC3">
          <w:type w:val="continuous"/>
          <w:pgSz w:w="11906" w:h="16838"/>
          <w:pgMar w:top="1134" w:right="850" w:bottom="1134" w:left="1058" w:header="0" w:footer="0" w:gutter="0"/>
          <w:cols w:space="720"/>
          <w:formProt w:val="0"/>
          <w:docGrid w:linePitch="360" w:charSpace="8192"/>
        </w:sectPr>
      </w:pPr>
    </w:p>
    <w:p w:rsidR="00860CC3" w:rsidRDefault="00F656E6">
      <w:pPr>
        <w:pStyle w:val="af2"/>
        <w:spacing w:after="0"/>
        <w:ind w:firstLine="22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«География»</w:t>
      </w:r>
    </w:p>
    <w:p w:rsidR="00860CC3" w:rsidRDefault="00860CC3">
      <w:pPr>
        <w:sectPr w:rsidR="00860CC3">
          <w:type w:val="continuous"/>
          <w:pgSz w:w="11906" w:h="16838"/>
          <w:pgMar w:top="1134" w:right="850" w:bottom="1134" w:left="1058" w:header="0" w:footer="0" w:gutter="0"/>
          <w:cols w:space="720"/>
          <w:formProt w:val="0"/>
          <w:docGrid w:linePitch="360" w:charSpace="8192"/>
        </w:sectPr>
      </w:pPr>
    </w:p>
    <w:p w:rsidR="00860CC3" w:rsidRDefault="00F656E6">
      <w:pPr>
        <w:pStyle w:val="af2"/>
        <w:spacing w:after="0"/>
        <w:ind w:firstLine="22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для 5 класса основного общего образования</w:t>
      </w:r>
    </w:p>
    <w:p w:rsidR="00860CC3" w:rsidRDefault="00F656E6">
      <w:pPr>
        <w:pStyle w:val="af2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 </w:t>
      </w:r>
      <w:bookmarkStart w:id="28" w:name="___widgetInline_616651"/>
      <w:bookmarkEnd w:id="28"/>
      <w:r>
        <w:rPr>
          <w:rFonts w:ascii="Times New Roman" w:hAnsi="Times New Roman"/>
          <w:color w:val="000000"/>
          <w:sz w:val="24"/>
          <w:szCs w:val="24"/>
          <w:highlight w:val="white"/>
          <w:bdr w:val="dashed" w:sz="2" w:space="1" w:color="FF0000"/>
        </w:rPr>
        <w:t>2022-2023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учебный год</w:t>
      </w:r>
    </w:p>
    <w:p w:rsidR="00860CC3" w:rsidRDefault="00860CC3">
      <w:pPr>
        <w:sectPr w:rsidR="00860CC3">
          <w:type w:val="continuous"/>
          <w:pgSz w:w="11906" w:h="16838"/>
          <w:pgMar w:top="1134" w:right="850" w:bottom="1134" w:left="1058" w:header="0" w:footer="0" w:gutter="0"/>
          <w:cols w:space="720"/>
          <w:formProt w:val="0"/>
          <w:docGrid w:linePitch="360" w:charSpace="8192"/>
        </w:sectPr>
      </w:pPr>
    </w:p>
    <w:p w:rsidR="00860CC3" w:rsidRDefault="00860CC3">
      <w:pPr>
        <w:rPr>
          <w:rFonts w:ascii="Times New Roman" w:hAnsi="Times New Roman"/>
          <w:sz w:val="24"/>
          <w:szCs w:val="24"/>
        </w:rPr>
      </w:pPr>
    </w:p>
    <w:p w:rsidR="00860CC3" w:rsidRDefault="00860CC3">
      <w:pPr>
        <w:sectPr w:rsidR="00860CC3">
          <w:type w:val="continuous"/>
          <w:pgSz w:w="11906" w:h="16838"/>
          <w:pgMar w:top="1134" w:right="850" w:bottom="1134" w:left="1058" w:header="0" w:footer="0" w:gutter="0"/>
          <w:cols w:space="720"/>
          <w:formProt w:val="0"/>
          <w:docGrid w:linePitch="360" w:charSpace="8192"/>
        </w:sectPr>
      </w:pPr>
    </w:p>
    <w:p w:rsidR="00860CC3" w:rsidRDefault="00F656E6">
      <w:pPr>
        <w:pStyle w:val="af2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Составитель: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 </w:t>
      </w:r>
      <w:bookmarkStart w:id="29" w:name="___widgetInline_68620"/>
      <w:bookmarkEnd w:id="29"/>
      <w:r>
        <w:rPr>
          <w:rFonts w:ascii="Times New Roman" w:hAnsi="Times New Roman"/>
          <w:color w:val="000000"/>
          <w:sz w:val="24"/>
          <w:szCs w:val="24"/>
          <w:highlight w:val="white"/>
          <w:bdr w:val="dashed" w:sz="2" w:space="1" w:color="FF0000"/>
        </w:rPr>
        <w:t>Полякова Татьяна Леонидовна</w:t>
      </w:r>
    </w:p>
    <w:p w:rsidR="00860CC3" w:rsidRDefault="00860CC3">
      <w:pPr>
        <w:sectPr w:rsidR="00860CC3">
          <w:type w:val="continuous"/>
          <w:pgSz w:w="11906" w:h="16838"/>
          <w:pgMar w:top="1134" w:right="850" w:bottom="1134" w:left="1058" w:header="0" w:footer="0" w:gutter="0"/>
          <w:cols w:space="720"/>
          <w:formProt w:val="0"/>
          <w:docGrid w:linePitch="360" w:charSpace="8192"/>
        </w:sectPr>
      </w:pPr>
    </w:p>
    <w:p w:rsidR="00860CC3" w:rsidRDefault="00F656E6">
      <w:pPr>
        <w:pStyle w:val="af2"/>
        <w:spacing w:after="0"/>
        <w:jc w:val="right"/>
        <w:rPr>
          <w:rFonts w:ascii="Times New Roman" w:hAnsi="Times New Roman"/>
          <w:color w:val="000000"/>
          <w:sz w:val="24"/>
          <w:szCs w:val="24"/>
          <w:highlight w:val="green"/>
          <w:bdr w:val="dashed" w:sz="2" w:space="1" w:color="FF0000"/>
        </w:rPr>
      </w:pPr>
      <w:bookmarkStart w:id="30" w:name="___widgetInline_82592"/>
      <w:bookmarkEnd w:id="30"/>
      <w:r>
        <w:rPr>
          <w:rFonts w:ascii="Times New Roman" w:hAnsi="Times New Roman"/>
          <w:color w:val="000000"/>
          <w:sz w:val="24"/>
          <w:szCs w:val="24"/>
          <w:highlight w:val="white"/>
          <w:bdr w:val="dashed" w:sz="2" w:space="1" w:color="FF0000"/>
        </w:rPr>
        <w:lastRenderedPageBreak/>
        <w:t>учитель географии</w:t>
      </w:r>
    </w:p>
    <w:p w:rsidR="00860CC3" w:rsidRDefault="00860CC3">
      <w:pPr>
        <w:sectPr w:rsidR="00860CC3">
          <w:type w:val="continuous"/>
          <w:pgSz w:w="11906" w:h="16838"/>
          <w:pgMar w:top="1134" w:right="850" w:bottom="1134" w:left="1058" w:header="0" w:footer="0" w:gutter="0"/>
          <w:cols w:space="720"/>
          <w:formProt w:val="0"/>
          <w:docGrid w:linePitch="360" w:charSpace="8192"/>
        </w:sectPr>
      </w:pPr>
    </w:p>
    <w:p w:rsidR="00860CC3" w:rsidRDefault="00860CC3">
      <w:pPr>
        <w:pStyle w:val="af2"/>
        <w:ind w:firstLine="227"/>
        <w:rPr>
          <w:rFonts w:ascii="Times New Roman" w:hAnsi="Times New Roman"/>
          <w:sz w:val="24"/>
          <w:szCs w:val="24"/>
        </w:rPr>
      </w:pPr>
    </w:p>
    <w:p w:rsidR="00860CC3" w:rsidRDefault="00860CC3">
      <w:pPr>
        <w:sectPr w:rsidR="00860CC3">
          <w:type w:val="continuous"/>
          <w:pgSz w:w="11906" w:h="16838"/>
          <w:pgMar w:top="1134" w:right="850" w:bottom="1134" w:left="1058" w:header="0" w:footer="0" w:gutter="0"/>
          <w:cols w:space="720"/>
          <w:formProt w:val="0"/>
          <w:docGrid w:linePitch="360" w:charSpace="8192"/>
        </w:sectPr>
      </w:pPr>
    </w:p>
    <w:p w:rsidR="00860CC3" w:rsidRDefault="00860CC3">
      <w:pPr>
        <w:pStyle w:val="af2"/>
        <w:ind w:firstLine="227"/>
        <w:rPr>
          <w:rFonts w:ascii="Times New Roman" w:hAnsi="Times New Roman"/>
          <w:sz w:val="24"/>
          <w:szCs w:val="24"/>
        </w:rPr>
      </w:pPr>
    </w:p>
    <w:p w:rsidR="00860CC3" w:rsidRDefault="00860CC3">
      <w:pPr>
        <w:sectPr w:rsidR="00860CC3">
          <w:type w:val="continuous"/>
          <w:pgSz w:w="11906" w:h="16838"/>
          <w:pgMar w:top="1134" w:right="850" w:bottom="1134" w:left="1058" w:header="0" w:footer="0" w:gutter="0"/>
          <w:cols w:space="720"/>
          <w:formProt w:val="0"/>
          <w:docGrid w:linePitch="360" w:charSpace="8192"/>
        </w:sectPr>
      </w:pPr>
    </w:p>
    <w:p w:rsidR="00860CC3" w:rsidRDefault="00F656E6">
      <w:pPr>
        <w:pStyle w:val="af2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31" w:name="___widgetInline_30555"/>
      <w:bookmarkEnd w:id="31"/>
      <w:r>
        <w:rPr>
          <w:rFonts w:ascii="Times New Roman" w:hAnsi="Times New Roman"/>
          <w:color w:val="000000"/>
          <w:sz w:val="24"/>
          <w:szCs w:val="24"/>
          <w:highlight w:val="white"/>
          <w:bdr w:val="single" w:sz="2" w:space="1" w:color="FF0000"/>
        </w:rPr>
        <w:lastRenderedPageBreak/>
        <w:t xml:space="preserve">г. </w:t>
      </w:r>
      <w:r>
        <w:rPr>
          <w:rFonts w:ascii="Times New Roman" w:hAnsi="Times New Roman"/>
          <w:color w:val="000000"/>
          <w:sz w:val="24"/>
          <w:szCs w:val="24"/>
          <w:highlight w:val="white"/>
          <w:bdr w:val="single" w:sz="2" w:space="1" w:color="FF0000"/>
        </w:rPr>
        <w:t>Переславль-Залесский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 </w:t>
      </w:r>
      <w:bookmarkStart w:id="32" w:name="___widgetInline_68087"/>
      <w:bookmarkEnd w:id="32"/>
      <w:r>
        <w:rPr>
          <w:rFonts w:ascii="Times New Roman" w:hAnsi="Times New Roman"/>
          <w:color w:val="000000"/>
          <w:sz w:val="24"/>
          <w:szCs w:val="24"/>
          <w:highlight w:val="white"/>
          <w:bdr w:val="dashed" w:sz="2" w:space="1" w:color="FF0000"/>
        </w:rPr>
        <w:t>2022</w:t>
      </w:r>
    </w:p>
    <w:p w:rsidR="00860CC3" w:rsidRDefault="00860CC3">
      <w:pPr>
        <w:sectPr w:rsidR="00860CC3">
          <w:type w:val="continuous"/>
          <w:pgSz w:w="11906" w:h="16838"/>
          <w:pgMar w:top="1134" w:right="850" w:bottom="1134" w:left="1058" w:header="0" w:footer="0" w:gutter="0"/>
          <w:cols w:space="720"/>
          <w:formProt w:val="0"/>
          <w:docGrid w:linePitch="360" w:charSpace="8192"/>
        </w:sectPr>
      </w:pPr>
    </w:p>
    <w:p w:rsidR="00860CC3" w:rsidRDefault="00860CC3">
      <w:pPr>
        <w:rPr>
          <w:rFonts w:ascii="Times New Roman" w:hAnsi="Times New Roman"/>
          <w:color w:val="000000"/>
          <w:sz w:val="24"/>
          <w:szCs w:val="24"/>
        </w:rPr>
      </w:pPr>
    </w:p>
    <w:p w:rsidR="00860CC3" w:rsidRDefault="00860CC3">
      <w:pPr>
        <w:sectPr w:rsidR="00860CC3">
          <w:type w:val="continuous"/>
          <w:pgSz w:w="11906" w:h="16838"/>
          <w:pgMar w:top="1134" w:right="850" w:bottom="1134" w:left="1058" w:header="0" w:footer="0" w:gutter="0"/>
          <w:cols w:space="720"/>
          <w:formProt w:val="0"/>
          <w:docGrid w:linePitch="360" w:charSpace="8192"/>
        </w:sectPr>
      </w:pPr>
    </w:p>
    <w:p w:rsidR="00860CC3" w:rsidRDefault="00860C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60CC3" w:rsidRDefault="00860C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60CC3" w:rsidRDefault="00F656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bookmarkStart w:id="33" w:name="_Toc95746697"/>
      <w:r>
        <w:rPr>
          <w:rFonts w:ascii="Times New Roman" w:eastAsia="Times New Roman" w:hAnsi="Times New Roman" w:cs="Times New Roman"/>
          <w:bCs/>
          <w:sz w:val="28"/>
          <w:szCs w:val="28"/>
        </w:rPr>
        <w:t>ПОЯСНИТЕЛЬНАЯ ЗАПИСКА</w:t>
      </w:r>
      <w:bookmarkEnd w:id="33"/>
    </w:p>
    <w:p w:rsidR="00860CC3" w:rsidRDefault="00860CC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0E3BEF" w:rsidRPr="000E3BEF" w:rsidRDefault="000E3BEF" w:rsidP="000E3BE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proofErr w:type="gramStart"/>
      <w:r w:rsidRPr="000E3BE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Адаптированная рабочая программа по географии для обучающихся с задержкой психического развития (далее – ЗПР) на уровне основного общего образования составлена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0E3BEF">
        <w:rPr>
          <w:rFonts w:ascii="Times New Roman" w:eastAsia="Arial Unicode MS" w:hAnsi="Times New Roman" w:cs="Times New Roman"/>
          <w:kern w:val="2"/>
          <w:sz w:val="28"/>
          <w:szCs w:val="28"/>
        </w:rPr>
        <w:t>Минпросвещения</w:t>
      </w:r>
      <w:proofErr w:type="spellEnd"/>
      <w:r w:rsidRPr="000E3BE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России от 31.05.2021 г. № 287, зарегистрирован Министерством юстиции Российской Федерации 05.07.2021 г., рег. номер 64101) (далее – ФГОС ООО), Примерной адаптированной основной образовательной программы основного общего образования обучающихся с задержкой психического</w:t>
      </w:r>
      <w:proofErr w:type="gramEnd"/>
      <w:r w:rsidRPr="000E3BE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развития (далее – ПАООП ООО ЗПР), Примерной рабочей программы основного общего образования «География», Примерной программы воспитания, с учетом распределенных по классам проверяемых требований к результатам освоения Адаптированной основной образовательной программы основного общего образования обучающихся с задержкой психического развития.</w:t>
      </w:r>
    </w:p>
    <w:p w:rsidR="000E3BEF" w:rsidRPr="000E3BEF" w:rsidRDefault="000E3BEF" w:rsidP="000E3BE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0E3BE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Программа составлена с учётом возрастных и психологических особенностей обучающихся с ЗПР; определяет возможности предмета для реализации требований к результатам освоения адаптированной основной образовательной программы основного общего образования обучающихся с задержкой психического развития, требований к результатам обучения географии, а также основных видов деятельности обучающихся. </w:t>
      </w:r>
    </w:p>
    <w:p w:rsidR="000E3BEF" w:rsidRPr="000E3BEF" w:rsidRDefault="000E3BEF" w:rsidP="000E3BE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kern w:val="2"/>
          <w:sz w:val="28"/>
          <w:szCs w:val="28"/>
        </w:rPr>
      </w:pPr>
    </w:p>
    <w:p w:rsidR="000E3BEF" w:rsidRPr="000E3BEF" w:rsidRDefault="000E3BEF" w:rsidP="000E3BE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</w:pPr>
      <w:r w:rsidRPr="000E3BEF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  <w:t>Общая характеристика учебного предмета «География»</w:t>
      </w:r>
    </w:p>
    <w:p w:rsidR="000E3BEF" w:rsidRPr="000E3BEF" w:rsidRDefault="000E3BEF" w:rsidP="000E3BE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0E3BE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Учебный предмет «География» входит в предметную область «Общественно-научные предметы». Изучение предмета «География» обеспечивает формирование картографической грамотности, навыков применения географических знаний в жизни для объяснения, оценки и прогнозирования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жизнедеятельности; формирует у обучающихся научное мировоззрение, освоение общенаучных методов (наблюдение, измерение, моделирование). </w:t>
      </w:r>
      <w:proofErr w:type="gramStart"/>
      <w:r w:rsidRPr="000E3BE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Освоение практического применения научных знаний основано на </w:t>
      </w:r>
      <w:proofErr w:type="spellStart"/>
      <w:r w:rsidRPr="000E3BEF">
        <w:rPr>
          <w:rFonts w:ascii="Times New Roman" w:eastAsia="Arial Unicode MS" w:hAnsi="Times New Roman" w:cs="Times New Roman"/>
          <w:kern w:val="2"/>
          <w:sz w:val="28"/>
          <w:szCs w:val="28"/>
        </w:rPr>
        <w:t>межпредметных</w:t>
      </w:r>
      <w:proofErr w:type="spellEnd"/>
      <w:r w:rsidRPr="000E3BE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связях с предметами «Физика», «Химия», «Биология», «Математика», «Экология», «Основы безопасности жизнедеятельности», «История», «Русский язык», «Литература» и др.</w:t>
      </w:r>
      <w:proofErr w:type="gramEnd"/>
    </w:p>
    <w:p w:rsidR="000E3BEF" w:rsidRPr="000E3BEF" w:rsidRDefault="000E3BEF" w:rsidP="000E3BE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0E3BE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Предмет «География» направлен на формирование интереса к природному и социальному миру. </w:t>
      </w:r>
      <w:proofErr w:type="gramStart"/>
      <w:r w:rsidRPr="000E3BE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Значимость предмета «География» для формирования жизненной компетенции обучающихся с ЗПР заключается в углублении представлений о целостной научной картине природного и социокультурного мира, в углублении представлений об отношениях человека с природой, обществом, другими людьми, государством, понимании взаимосвязей между </w:t>
      </w:r>
      <w:r w:rsidRPr="000E3BEF">
        <w:rPr>
          <w:rFonts w:ascii="Times New Roman" w:eastAsia="Arial Unicode MS" w:hAnsi="Times New Roman" w:cs="Times New Roman"/>
          <w:kern w:val="2"/>
          <w:sz w:val="28"/>
          <w:szCs w:val="28"/>
        </w:rPr>
        <w:lastRenderedPageBreak/>
        <w:t>деятельностью человека и состоянием природы, в накоплении разнообразных впечатлений, формировании потребности получать эти впечатления (на прогулках, в путешествиях) и делиться ими.</w:t>
      </w:r>
      <w:proofErr w:type="gramEnd"/>
      <w:r w:rsidRPr="000E3BE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Изучение данного предмета обучающимися с ЗПР способствует осознанию своего места в обществе, создавая основу становления мировоззрения, жизненного самоопределения и формирования российской гражданской идентичности личности. Предмет «География» дает благодатный материал для патриотического, интернационального и экологического воспитания обучающихся с ЗПР. </w:t>
      </w:r>
    </w:p>
    <w:p w:rsidR="000E3BEF" w:rsidRPr="000E3BEF" w:rsidRDefault="000E3BEF" w:rsidP="000E3BE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0E3BE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Адаптированная рабочая программа отражает содержание обучения предмету «География» с учетом особых образовательных потребностей обучающихся с ЗПР. Овладение учебным предметом «География» представляет определенную трудность </w:t>
      </w:r>
      <w:proofErr w:type="gramStart"/>
      <w:r w:rsidRPr="000E3BEF">
        <w:rPr>
          <w:rFonts w:ascii="Times New Roman" w:eastAsia="Arial Unicode MS" w:hAnsi="Times New Roman" w:cs="Times New Roman"/>
          <w:kern w:val="2"/>
          <w:sz w:val="28"/>
          <w:szCs w:val="28"/>
        </w:rPr>
        <w:t>для</w:t>
      </w:r>
      <w:proofErr w:type="gramEnd"/>
      <w:r w:rsidRPr="000E3BE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обучающихся с ЗПР. Это связано с особенностями мыслительной деятельности, внимания, памяти, речи, недостаточностью общего запаса знаний, пониженным познавательным интересом, трудностями самостоятельной организации своей учебной деятельности, сложностями при работе с текстом (определении в тексте значимой и второстепенной информации). Содержание программы позволяет совершенствовать познавательную деятельность обучающихся с ЗПР за счет овладения мыслительными операциями сравнения, обобщения, развития способности аргументировать свое мнение, формирования возможностей совместной деятельности.</w:t>
      </w:r>
    </w:p>
    <w:p w:rsidR="000E3BEF" w:rsidRPr="000E3BEF" w:rsidRDefault="000E3BEF" w:rsidP="000E3BE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0E3BE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Объем и характер учебного материала адаптирован к познавательным возможностям обучающихся с ЗПР, их особенностям развития. Для преодоления трудностей в изучении учебного предмета «География»  предусмотрено использование алгоритмов, </w:t>
      </w:r>
      <w:proofErr w:type="spellStart"/>
      <w:r w:rsidRPr="000E3BEF">
        <w:rPr>
          <w:rFonts w:ascii="Times New Roman" w:eastAsia="Arial Unicode MS" w:hAnsi="Times New Roman" w:cs="Times New Roman"/>
          <w:kern w:val="2"/>
          <w:sz w:val="28"/>
          <w:szCs w:val="28"/>
        </w:rPr>
        <w:t>внутрипредметных</w:t>
      </w:r>
      <w:proofErr w:type="spellEnd"/>
      <w:r w:rsidRPr="000E3BE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и </w:t>
      </w:r>
      <w:proofErr w:type="spellStart"/>
      <w:r w:rsidRPr="000E3BEF">
        <w:rPr>
          <w:rFonts w:ascii="Times New Roman" w:eastAsia="Arial Unicode MS" w:hAnsi="Times New Roman" w:cs="Times New Roman"/>
          <w:kern w:val="2"/>
          <w:sz w:val="28"/>
          <w:szCs w:val="28"/>
        </w:rPr>
        <w:t>межпредметных</w:t>
      </w:r>
      <w:proofErr w:type="spellEnd"/>
      <w:r w:rsidRPr="000E3BE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связей, постепенное усложнение изучаемого материала; некоторый </w:t>
      </w:r>
      <w:proofErr w:type="gramStart"/>
      <w:r w:rsidRPr="000E3BEF">
        <w:rPr>
          <w:rFonts w:ascii="Times New Roman" w:eastAsia="Arial Unicode MS" w:hAnsi="Times New Roman" w:cs="Times New Roman"/>
          <w:kern w:val="2"/>
          <w:sz w:val="28"/>
          <w:szCs w:val="28"/>
        </w:rPr>
        <w:t>материал</w:t>
      </w:r>
      <w:proofErr w:type="gramEnd"/>
      <w:r w:rsidRPr="000E3BE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возможно давать в ознакомительном плане.  При изучении географии </w:t>
      </w:r>
      <w:proofErr w:type="gramStart"/>
      <w:r w:rsidRPr="000E3BEF">
        <w:rPr>
          <w:rFonts w:ascii="Times New Roman" w:eastAsia="Arial Unicode MS" w:hAnsi="Times New Roman" w:cs="Times New Roman"/>
          <w:kern w:val="2"/>
          <w:sz w:val="28"/>
          <w:szCs w:val="28"/>
        </w:rPr>
        <w:t>обучающимися</w:t>
      </w:r>
      <w:proofErr w:type="gramEnd"/>
      <w:r w:rsidRPr="000E3BE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с ЗПР  осуществляется взаимодействие на </w:t>
      </w:r>
      <w:proofErr w:type="spellStart"/>
      <w:r w:rsidRPr="000E3BEF">
        <w:rPr>
          <w:rFonts w:ascii="Times New Roman" w:eastAsia="Arial Unicode MS" w:hAnsi="Times New Roman" w:cs="Times New Roman"/>
          <w:kern w:val="2"/>
          <w:sz w:val="28"/>
          <w:szCs w:val="28"/>
        </w:rPr>
        <w:t>полисенсорной</w:t>
      </w:r>
      <w:proofErr w:type="spellEnd"/>
      <w:r w:rsidRPr="000E3BE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основе. </w:t>
      </w:r>
    </w:p>
    <w:p w:rsidR="000E3BEF" w:rsidRPr="000E3BEF" w:rsidRDefault="000E3BEF" w:rsidP="000E3BE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kern w:val="2"/>
          <w:sz w:val="28"/>
          <w:szCs w:val="28"/>
        </w:rPr>
      </w:pPr>
    </w:p>
    <w:p w:rsidR="000E3BEF" w:rsidRPr="000E3BEF" w:rsidRDefault="000E3BEF" w:rsidP="000E3BE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</w:pPr>
      <w:r w:rsidRPr="000E3BEF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  <w:t>Цели и задачи изучения учебного предмета «География»</w:t>
      </w:r>
    </w:p>
    <w:p w:rsidR="000E3BEF" w:rsidRPr="000E3BEF" w:rsidRDefault="000E3BEF" w:rsidP="000E3BE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proofErr w:type="gramStart"/>
      <w:r w:rsidRPr="000E3BE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Цель и задачи преподавания географии обучающимся с ЗПР максимально приближены к задачам, поставленным ФГОС ООО, и учитывают специфические особенности обучающихся. </w:t>
      </w:r>
      <w:proofErr w:type="gramEnd"/>
    </w:p>
    <w:p w:rsidR="000E3BEF" w:rsidRPr="000E3BEF" w:rsidRDefault="000E3BEF" w:rsidP="000E3BE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0E3BEF">
        <w:rPr>
          <w:rFonts w:ascii="Times New Roman" w:eastAsia="Arial Unicode MS" w:hAnsi="Times New Roman" w:cs="Times New Roman"/>
          <w:i/>
          <w:kern w:val="2"/>
          <w:sz w:val="28"/>
          <w:szCs w:val="28"/>
        </w:rPr>
        <w:t>Цель</w:t>
      </w:r>
      <w:r w:rsidRPr="000E3BE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обучения географии обучающихся с ЗПР</w:t>
      </w:r>
      <w:r w:rsidRPr="000E3BEF">
        <w:rPr>
          <w:rFonts w:ascii="Times New Roman" w:eastAsia="Arial Unicode MS" w:hAnsi="Times New Roman" w:cs="Times New Roman"/>
          <w:b/>
          <w:i/>
          <w:kern w:val="2"/>
          <w:sz w:val="28"/>
          <w:szCs w:val="28"/>
        </w:rPr>
        <w:t xml:space="preserve"> </w:t>
      </w:r>
      <w:r w:rsidRPr="000E3BEF">
        <w:rPr>
          <w:rFonts w:ascii="Times New Roman" w:eastAsia="Arial Unicode MS" w:hAnsi="Times New Roman" w:cs="Times New Roman"/>
          <w:kern w:val="2"/>
          <w:sz w:val="28"/>
          <w:szCs w:val="28"/>
        </w:rPr>
        <w:t>заключается в</w:t>
      </w:r>
      <w:r w:rsidRPr="000E3BEF">
        <w:rPr>
          <w:rFonts w:ascii="Times New Roman" w:eastAsia="Arial Unicode MS" w:hAnsi="Times New Roman" w:cs="Times New Roman"/>
          <w:b/>
          <w:kern w:val="2"/>
          <w:sz w:val="28"/>
          <w:szCs w:val="28"/>
        </w:rPr>
        <w:t xml:space="preserve"> </w:t>
      </w:r>
      <w:r w:rsidRPr="000E3BE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формировании географической картины мира; овладении знаниями о характере, сущности и динамике главных природных, экологических, социально-экономических, социальных, геополитических и иных процессов, происходящих в географическом пространстве России и мира; </w:t>
      </w:r>
      <w:proofErr w:type="gramStart"/>
      <w:r w:rsidRPr="000E3BEF">
        <w:rPr>
          <w:rFonts w:ascii="Times New Roman" w:eastAsia="Arial Unicode MS" w:hAnsi="Times New Roman" w:cs="Times New Roman"/>
          <w:kern w:val="2"/>
          <w:sz w:val="28"/>
          <w:szCs w:val="28"/>
        </w:rPr>
        <w:t>понимании</w:t>
      </w:r>
      <w:proofErr w:type="gramEnd"/>
      <w:r w:rsidRPr="000E3BE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главных особенностей взаимодействия природы и общества на современном этапе его развития, значении охраны окружающей среды и рационального природопользования, осуществления стратегии устойчивого развития в масштабах России и мира.</w:t>
      </w:r>
    </w:p>
    <w:p w:rsidR="000E3BEF" w:rsidRPr="000E3BEF" w:rsidRDefault="000E3BEF" w:rsidP="000E3BE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0E3BE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Изучение географии на уровне основного общего образования решает следующие </w:t>
      </w:r>
      <w:r w:rsidRPr="000E3BEF">
        <w:rPr>
          <w:rFonts w:ascii="Times New Roman" w:eastAsia="Arial Unicode MS" w:hAnsi="Times New Roman" w:cs="Times New Roman"/>
          <w:i/>
          <w:kern w:val="2"/>
          <w:sz w:val="28"/>
          <w:szCs w:val="28"/>
        </w:rPr>
        <w:t>задачи</w:t>
      </w:r>
      <w:r w:rsidRPr="000E3BEF">
        <w:rPr>
          <w:rFonts w:ascii="Times New Roman" w:eastAsia="Arial Unicode MS" w:hAnsi="Times New Roman" w:cs="Times New Roman"/>
          <w:kern w:val="2"/>
          <w:sz w:val="28"/>
          <w:szCs w:val="28"/>
        </w:rPr>
        <w:t>:</w:t>
      </w:r>
    </w:p>
    <w:p w:rsidR="000E3BEF" w:rsidRPr="000E3BEF" w:rsidRDefault="000E3BEF" w:rsidP="000E3BE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0E3BE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формирование у обучающихся с ЗПР представлений о географии, ее роли в освоении планеты человеком, о географических знаниях как компоненте научной картины мира и их необходимости для решения современных </w:t>
      </w:r>
      <w:r w:rsidRPr="000E3BEF">
        <w:rPr>
          <w:rFonts w:ascii="Times New Roman" w:eastAsia="Arial Unicode MS" w:hAnsi="Times New Roman" w:cs="Times New Roman"/>
          <w:kern w:val="2"/>
          <w:sz w:val="28"/>
          <w:szCs w:val="28"/>
        </w:rPr>
        <w:lastRenderedPageBreak/>
        <w:t>практических задач человечества и своей страны, в том числе задачи охраны окружающей среды и рационального пользования;</w:t>
      </w:r>
    </w:p>
    <w:p w:rsidR="000E3BEF" w:rsidRPr="000E3BEF" w:rsidRDefault="000E3BEF" w:rsidP="000E3BE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0E3BEF">
        <w:rPr>
          <w:rFonts w:ascii="Times New Roman" w:eastAsia="Arial Unicode MS" w:hAnsi="Times New Roman" w:cs="Times New Roman"/>
          <w:kern w:val="2"/>
          <w:sz w:val="28"/>
          <w:szCs w:val="28"/>
        </w:rPr>
        <w:t>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многообразном, быстро изменяющемся мире и адекватной ориентации в нем;</w:t>
      </w:r>
    </w:p>
    <w:p w:rsidR="000E3BEF" w:rsidRPr="000E3BEF" w:rsidRDefault="000E3BEF" w:rsidP="000E3BE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0E3BEF">
        <w:rPr>
          <w:rFonts w:ascii="Times New Roman" w:eastAsia="Arial Unicode MS" w:hAnsi="Times New Roman" w:cs="Times New Roman"/>
          <w:kern w:val="2"/>
          <w:sz w:val="28"/>
          <w:szCs w:val="28"/>
        </w:rPr>
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0E3BEF" w:rsidRPr="000E3BEF" w:rsidRDefault="000E3BEF" w:rsidP="000E3BE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0E3BEF">
        <w:rPr>
          <w:rFonts w:ascii="Times New Roman" w:eastAsia="Arial Unicode MS" w:hAnsi="Times New Roman" w:cs="Times New Roman"/>
          <w:kern w:val="2"/>
          <w:sz w:val="28"/>
          <w:szCs w:val="28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экологических параметров;</w:t>
      </w:r>
    </w:p>
    <w:p w:rsidR="000E3BEF" w:rsidRPr="000E3BEF" w:rsidRDefault="000E3BEF" w:rsidP="000E3BE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0E3BEF">
        <w:rPr>
          <w:rFonts w:ascii="Times New Roman" w:eastAsia="Arial Unicode MS" w:hAnsi="Times New Roman" w:cs="Times New Roman"/>
          <w:kern w:val="2"/>
          <w:sz w:val="28"/>
          <w:szCs w:val="28"/>
        </w:rPr>
        <w:t>овладение основами картографической грамотности;</w:t>
      </w:r>
    </w:p>
    <w:p w:rsidR="000E3BEF" w:rsidRPr="000E3BEF" w:rsidRDefault="000E3BEF" w:rsidP="000E3BE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0E3BEF">
        <w:rPr>
          <w:rFonts w:ascii="Times New Roman" w:eastAsia="Arial Unicode MS" w:hAnsi="Times New Roman" w:cs="Times New Roman"/>
          <w:kern w:val="2"/>
          <w:sz w:val="28"/>
          <w:szCs w:val="28"/>
        </w:rPr>
        <w:t>овладение основными навыками нахождения, использования и презентации географической информации;</w:t>
      </w:r>
    </w:p>
    <w:p w:rsidR="000E3BEF" w:rsidRPr="000E3BEF" w:rsidRDefault="000E3BEF" w:rsidP="000E3BE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0E3BEF">
        <w:rPr>
          <w:rFonts w:ascii="Times New Roman" w:eastAsia="Arial Unicode MS" w:hAnsi="Times New Roman" w:cs="Times New Roman"/>
          <w:kern w:val="2"/>
          <w:sz w:val="28"/>
          <w:szCs w:val="28"/>
        </w:rPr>
        <w:t>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 и техногенных катастроф.</w:t>
      </w:r>
    </w:p>
    <w:p w:rsidR="000E3BEF" w:rsidRPr="000E3BEF" w:rsidRDefault="000E3BEF" w:rsidP="000E3BE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proofErr w:type="gramStart"/>
      <w:r w:rsidRPr="000E3BEF">
        <w:rPr>
          <w:rFonts w:ascii="Times New Roman" w:eastAsia="Arial Unicode MS" w:hAnsi="Times New Roman" w:cs="Times New Roman"/>
          <w:kern w:val="2"/>
          <w:sz w:val="28"/>
          <w:szCs w:val="28"/>
        </w:rPr>
        <w:t>Особенности психического развития обучающихся с ЗПР обусловливают дополнительные коррекционные задачи учебного предмета «География», направленные на развитие мыслительной (в том числе знаково-символической) и речевой деятельности; повышение познавательной активности; формирование умения самостоятельно организовывать свою учебную деятельность, использовать схемы, шаблоны, алгоритмы учебных действий; создание условий для осмысленного выполнения учебной работы.</w:t>
      </w:r>
      <w:proofErr w:type="gramEnd"/>
    </w:p>
    <w:p w:rsidR="000E3BEF" w:rsidRPr="000E3BEF" w:rsidRDefault="000E3BEF" w:rsidP="000E3BE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</w:pPr>
    </w:p>
    <w:p w:rsidR="000E3BEF" w:rsidRPr="000E3BEF" w:rsidRDefault="000E3BEF" w:rsidP="000E3BE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</w:pPr>
      <w:r w:rsidRPr="000E3BEF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  <w:t>Особенности отбора и адаптации учебного материала по географии</w:t>
      </w:r>
    </w:p>
    <w:p w:rsidR="000E3BEF" w:rsidRPr="000E3BEF" w:rsidRDefault="000E3BEF" w:rsidP="000E3BE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0E3BE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Обучение учебному предмету «География» построено на создании оптимальных условий для усвоения программного материала обучающимися с ЗПР. Адаптированная рабочая программа направлена на соблюдение индивидуального и дифференцированного подхода к </w:t>
      </w:r>
      <w:proofErr w:type="gramStart"/>
      <w:r w:rsidRPr="000E3BEF">
        <w:rPr>
          <w:rFonts w:ascii="Times New Roman" w:eastAsia="Arial Unicode MS" w:hAnsi="Times New Roman" w:cs="Times New Roman"/>
          <w:kern w:val="2"/>
          <w:sz w:val="28"/>
          <w:szCs w:val="28"/>
        </w:rPr>
        <w:t>обучающимся</w:t>
      </w:r>
      <w:proofErr w:type="gramEnd"/>
      <w:r w:rsidRPr="000E3BE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, зависящего от уровня </w:t>
      </w:r>
      <w:proofErr w:type="spellStart"/>
      <w:r w:rsidRPr="000E3BEF">
        <w:rPr>
          <w:rFonts w:ascii="Times New Roman" w:eastAsia="Arial Unicode MS" w:hAnsi="Times New Roman" w:cs="Times New Roman"/>
          <w:kern w:val="2"/>
          <w:sz w:val="28"/>
          <w:szCs w:val="28"/>
        </w:rPr>
        <w:t>сформированности</w:t>
      </w:r>
      <w:proofErr w:type="spellEnd"/>
      <w:r w:rsidRPr="000E3BE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их учебно-познавательной деятельности, произвольной регуляции, умственной работоспособности, эмоционально-личностных особенностей и направленности интересов: </w:t>
      </w:r>
    </w:p>
    <w:p w:rsidR="000E3BEF" w:rsidRPr="000E3BEF" w:rsidRDefault="000E3BEF" w:rsidP="000E3BE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0E3BEF">
        <w:rPr>
          <w:rFonts w:ascii="Times New Roman" w:eastAsia="Arial Unicode MS" w:hAnsi="Times New Roman" w:cs="Times New Roman"/>
          <w:kern w:val="2"/>
          <w:sz w:val="28"/>
          <w:szCs w:val="28"/>
        </w:rPr>
        <w:t>ориентация педагогического процесса на развитие всех сторон личности обучающегося с ЗПР, наиболее важных психических функций, их качеств и свойств;</w:t>
      </w:r>
    </w:p>
    <w:p w:rsidR="000E3BEF" w:rsidRPr="000E3BEF" w:rsidRDefault="000E3BEF" w:rsidP="000E3BE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0E3BEF">
        <w:rPr>
          <w:rFonts w:ascii="Times New Roman" w:eastAsia="Arial Unicode MS" w:hAnsi="Times New Roman" w:cs="Times New Roman"/>
          <w:kern w:val="2"/>
          <w:sz w:val="28"/>
          <w:szCs w:val="28"/>
        </w:rPr>
        <w:lastRenderedPageBreak/>
        <w:t>преодоление речевого недоразвития на материале курса географии (накопление словарного запаса, овладение разными формами и видами речевой деятельности);</w:t>
      </w:r>
    </w:p>
    <w:p w:rsidR="000E3BEF" w:rsidRPr="000E3BEF" w:rsidRDefault="000E3BEF" w:rsidP="000E3BE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0E3BE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использование и коррекция самостоятельно приобретенных </w:t>
      </w:r>
      <w:proofErr w:type="gramStart"/>
      <w:r w:rsidRPr="000E3BEF">
        <w:rPr>
          <w:rFonts w:ascii="Times New Roman" w:eastAsia="Arial Unicode MS" w:hAnsi="Times New Roman" w:cs="Times New Roman"/>
          <w:kern w:val="2"/>
          <w:sz w:val="28"/>
          <w:szCs w:val="28"/>
        </w:rPr>
        <w:t>обучающимися</w:t>
      </w:r>
      <w:proofErr w:type="gramEnd"/>
      <w:r w:rsidRPr="000E3BE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представлений об окружающей природной действительности, дальнейшее их развитие и обогащение;</w:t>
      </w:r>
    </w:p>
    <w:p w:rsidR="000E3BEF" w:rsidRPr="000E3BEF" w:rsidRDefault="000E3BEF" w:rsidP="000E3BE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0E3BE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учет индивидуальных особенностей и интересов; </w:t>
      </w:r>
    </w:p>
    <w:p w:rsidR="000E3BEF" w:rsidRPr="000E3BEF" w:rsidRDefault="000E3BEF" w:rsidP="000E3BE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0E3BEF">
        <w:rPr>
          <w:rFonts w:ascii="Times New Roman" w:eastAsia="Arial Unicode MS" w:hAnsi="Times New Roman" w:cs="Times New Roman"/>
          <w:kern w:val="2"/>
          <w:sz w:val="28"/>
          <w:szCs w:val="28"/>
        </w:rPr>
        <w:t>создание комфортного психоэмоционального режима; использование современных педагогических технологий, в том числе информационных, для оптимизации образовательного процесса, повышения его эффективности, повышения познавательной активности обучающихся с ЗПР;</w:t>
      </w:r>
    </w:p>
    <w:p w:rsidR="000E3BEF" w:rsidRPr="000E3BEF" w:rsidRDefault="000E3BEF" w:rsidP="000E3BE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0E3BEF">
        <w:rPr>
          <w:rFonts w:ascii="Times New Roman" w:eastAsia="Arial Unicode MS" w:hAnsi="Times New Roman" w:cs="Times New Roman"/>
          <w:kern w:val="2"/>
          <w:sz w:val="28"/>
          <w:szCs w:val="28"/>
        </w:rPr>
        <w:t>использование специальных методов, приемов, средств, обходных путей обучения;</w:t>
      </w:r>
    </w:p>
    <w:p w:rsidR="000E3BEF" w:rsidRPr="000E3BEF" w:rsidRDefault="000E3BEF" w:rsidP="000E3BE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0E3BE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создание </w:t>
      </w:r>
      <w:proofErr w:type="spellStart"/>
      <w:r w:rsidRPr="000E3BEF">
        <w:rPr>
          <w:rFonts w:ascii="Times New Roman" w:eastAsia="Arial Unicode MS" w:hAnsi="Times New Roman" w:cs="Times New Roman"/>
          <w:kern w:val="2"/>
          <w:sz w:val="28"/>
          <w:szCs w:val="28"/>
        </w:rPr>
        <w:t>здоровьесберегающих</w:t>
      </w:r>
      <w:proofErr w:type="spellEnd"/>
      <w:r w:rsidRPr="000E3BE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санитарно-гигиенических правил и норм);</w:t>
      </w:r>
    </w:p>
    <w:p w:rsidR="000E3BEF" w:rsidRPr="000E3BEF" w:rsidRDefault="000E3BEF" w:rsidP="000E3BE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0E3BEF">
        <w:rPr>
          <w:rFonts w:ascii="Times New Roman" w:eastAsia="Arial Unicode MS" w:hAnsi="Times New Roman" w:cs="Times New Roman"/>
          <w:kern w:val="2"/>
          <w:sz w:val="28"/>
          <w:szCs w:val="28"/>
        </w:rPr>
        <w:t>усиление краеведческой составляющей в содержании изучаемого материала.</w:t>
      </w:r>
    </w:p>
    <w:p w:rsidR="000E3BEF" w:rsidRPr="000E3BEF" w:rsidRDefault="000E3BEF" w:rsidP="000E3BE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0E3BE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Краеведческая основа материала усиливает воспитательное воздействие содержания предмета, «приближает» его к </w:t>
      </w:r>
      <w:proofErr w:type="gramStart"/>
      <w:r w:rsidRPr="000E3BEF">
        <w:rPr>
          <w:rFonts w:ascii="Times New Roman" w:eastAsia="Arial Unicode MS" w:hAnsi="Times New Roman" w:cs="Times New Roman"/>
          <w:kern w:val="2"/>
          <w:sz w:val="28"/>
          <w:szCs w:val="28"/>
        </w:rPr>
        <w:t>обучающемуся</w:t>
      </w:r>
      <w:proofErr w:type="gramEnd"/>
      <w:r w:rsidRPr="000E3BE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. Изучение своего края обеспечивает режим «включенности» обучающегося в сюжет урока, и потому краеведческая составляющая в содержании географии обладает высокими мотивирующими качествами. </w:t>
      </w:r>
      <w:proofErr w:type="gramStart"/>
      <w:r w:rsidRPr="000E3BEF">
        <w:rPr>
          <w:rFonts w:ascii="Times New Roman" w:eastAsia="Arial Unicode MS" w:hAnsi="Times New Roman" w:cs="Times New Roman"/>
          <w:kern w:val="2"/>
          <w:sz w:val="28"/>
          <w:szCs w:val="28"/>
        </w:rPr>
        <w:t>Формы проведения уроков географии по освоению краеведческого содержания, отличные от традиционных (очная и виртуальная экскурсия, полевая практика, практикум, исследовательская лаборатория и др.), позволяют комплексно воздействовать на обучающегося: активизировать способы восприятия новой информации, воображение, чувственный опыт, облегчить осуществление обратной связи между педагогом и обучающимся, а в конечном итоге – создать условия для роста качества образовательного процесса.</w:t>
      </w:r>
      <w:proofErr w:type="gramEnd"/>
    </w:p>
    <w:p w:rsidR="000E3BEF" w:rsidRPr="000E3BEF" w:rsidRDefault="000E3BEF" w:rsidP="000E3BE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0E3BEF">
        <w:rPr>
          <w:rFonts w:ascii="Times New Roman" w:eastAsia="Arial Unicode MS" w:hAnsi="Times New Roman" w:cs="Times New Roman"/>
          <w:kern w:val="2"/>
          <w:sz w:val="28"/>
          <w:szCs w:val="28"/>
        </w:rPr>
        <w:t>Учет региональных (краеведческих) особенностей обеспечивает достижение системного эффекта в общекультурном, личностном и познавательном развитии обучающихся за счет использования педагогического потенциала региональных (краеведческих) особенностей содержания образования.</w:t>
      </w:r>
    </w:p>
    <w:p w:rsidR="000E3BEF" w:rsidRPr="000E3BEF" w:rsidRDefault="000E3BEF" w:rsidP="000E3BE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0E3BE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Большое внимание в адаптированной рабочей программе уделено отбору учебного материала в соответствии с принципом доступности при сохранении общего базового уровня.  Содержание и объем материала </w:t>
      </w:r>
      <w:proofErr w:type="gramStart"/>
      <w:r w:rsidRPr="000E3BEF">
        <w:rPr>
          <w:rFonts w:ascii="Times New Roman" w:eastAsia="Arial Unicode MS" w:hAnsi="Times New Roman" w:cs="Times New Roman"/>
          <w:kern w:val="2"/>
          <w:sz w:val="28"/>
          <w:szCs w:val="28"/>
        </w:rPr>
        <w:t>адаптированы</w:t>
      </w:r>
      <w:proofErr w:type="gramEnd"/>
      <w:r w:rsidRPr="000E3BE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для обучающихся с ЗПР. Учитывая особые образовательные потребности обучающихся с ЗПР, адаптированная рабочая программа построена по линейно-концентрическому принципу, предусматривает повторяемость тем. Ряд тем постепенно усложняется и расширяется от 5 к 9 классу, что способствует более прочному усвоению элементарных географических знаний </w:t>
      </w:r>
      <w:proofErr w:type="gramStart"/>
      <w:r w:rsidRPr="000E3BEF">
        <w:rPr>
          <w:rFonts w:ascii="Times New Roman" w:eastAsia="Arial Unicode MS" w:hAnsi="Times New Roman" w:cs="Times New Roman"/>
          <w:kern w:val="2"/>
          <w:sz w:val="28"/>
          <w:szCs w:val="28"/>
        </w:rPr>
        <w:t>обучающимися</w:t>
      </w:r>
      <w:proofErr w:type="gramEnd"/>
      <w:r w:rsidRPr="000E3BE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с ЗПР. Также в программе предусмотрено включение отдельных тем для обзорного или ознакомительного изучения. Данные темы выделены в содержании программы курсивом. </w:t>
      </w:r>
    </w:p>
    <w:p w:rsidR="000E3BEF" w:rsidRPr="000E3BEF" w:rsidRDefault="000E3BEF" w:rsidP="000E3BE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0E3BEF">
        <w:rPr>
          <w:rFonts w:ascii="Times New Roman" w:eastAsia="Arial Unicode MS" w:hAnsi="Times New Roman" w:cs="Times New Roman"/>
          <w:kern w:val="2"/>
          <w:sz w:val="28"/>
          <w:szCs w:val="28"/>
        </w:rPr>
        <w:lastRenderedPageBreak/>
        <w:t xml:space="preserve">Особую сложность составляет формирование опыта пространственного анализа и синтеза, поэтому коррекционно-образовательной работа направлена главным образом на развитие у </w:t>
      </w:r>
      <w:proofErr w:type="gramStart"/>
      <w:r w:rsidRPr="000E3BEF">
        <w:rPr>
          <w:rFonts w:ascii="Times New Roman" w:eastAsia="Arial Unicode MS" w:hAnsi="Times New Roman" w:cs="Times New Roman"/>
          <w:kern w:val="2"/>
          <w:sz w:val="28"/>
          <w:szCs w:val="28"/>
        </w:rPr>
        <w:t>обучающихся</w:t>
      </w:r>
      <w:proofErr w:type="gramEnd"/>
      <w:r w:rsidRPr="000E3BE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с ЗПР словесно-логического мышления, без чего невозможно полноценно рассуждать, делать выводы и основана на четко организации деятельности обучающихся на уроке. </w:t>
      </w:r>
    </w:p>
    <w:p w:rsidR="000E3BEF" w:rsidRPr="000E3BEF" w:rsidRDefault="000E3BEF" w:rsidP="000E3BE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0E3BEF" w:rsidRPr="000E3BEF" w:rsidRDefault="000E3BEF" w:rsidP="000E3BE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</w:pPr>
      <w:r w:rsidRPr="000E3BEF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  <w:t>Примерные виды деятельности обучающихся с ЗПР, обусловленные особыми образовательными потребностями и обеспечивающие осмысленное освоение содержании образования по предмету «География»</w:t>
      </w:r>
    </w:p>
    <w:p w:rsidR="000E3BEF" w:rsidRPr="000E3BEF" w:rsidRDefault="000E3BEF" w:rsidP="000E3BE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proofErr w:type="gramStart"/>
      <w:r w:rsidRPr="000E3BE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Для преодоления трудностей в изучении учебного предмета «География»  в адаптированной рабочей программе предусмотрено использование видов деятельности, специфичных для данной категории обучающихся, обеспечивающие осмысленное усвоение содержания образования по предмету «География»: усиление предметно-практической деятельности; чередование видов деятельности, </w:t>
      </w:r>
      <w:proofErr w:type="spellStart"/>
      <w:r w:rsidRPr="000E3BEF">
        <w:rPr>
          <w:rFonts w:ascii="Times New Roman" w:eastAsia="Arial Unicode MS" w:hAnsi="Times New Roman" w:cs="Times New Roman"/>
          <w:kern w:val="2"/>
          <w:sz w:val="28"/>
          <w:szCs w:val="28"/>
        </w:rPr>
        <w:t>задействующих</w:t>
      </w:r>
      <w:proofErr w:type="spellEnd"/>
      <w:r w:rsidRPr="000E3BE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различные сенсорные системы; освоение материала с опорой на алгоритм; «</w:t>
      </w:r>
      <w:proofErr w:type="spellStart"/>
      <w:r w:rsidRPr="000E3BEF">
        <w:rPr>
          <w:rFonts w:ascii="Times New Roman" w:eastAsia="Arial Unicode MS" w:hAnsi="Times New Roman" w:cs="Times New Roman"/>
          <w:kern w:val="2"/>
          <w:sz w:val="28"/>
          <w:szCs w:val="28"/>
        </w:rPr>
        <w:t>пошаговость</w:t>
      </w:r>
      <w:proofErr w:type="spellEnd"/>
      <w:r w:rsidRPr="000E3BEF">
        <w:rPr>
          <w:rFonts w:ascii="Times New Roman" w:eastAsia="Arial Unicode MS" w:hAnsi="Times New Roman" w:cs="Times New Roman"/>
          <w:kern w:val="2"/>
          <w:sz w:val="28"/>
          <w:szCs w:val="28"/>
        </w:rPr>
        <w:t>» в изучении материала; использование дополнительной визуальной опоры (планы, образцы, схемы, шаблоны, опорные таблицы).</w:t>
      </w:r>
      <w:proofErr w:type="gramEnd"/>
      <w:r w:rsidRPr="000E3BE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Pr="000E3BEF">
        <w:rPr>
          <w:rFonts w:ascii="Times New Roman" w:eastAsia="Arial Unicode MS" w:hAnsi="Times New Roman" w:cs="Times New Roman"/>
          <w:bCs/>
          <w:iCs/>
          <w:kern w:val="2"/>
          <w:sz w:val="28"/>
          <w:szCs w:val="28"/>
        </w:rPr>
        <w:t xml:space="preserve"> </w:t>
      </w:r>
      <w:r w:rsidRPr="000E3BE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Обязательна визуальная поддержка, алгоритмы работы с определением, опорные схемы для актуализации терминологии. Каждое новое слово закрепляется в речевой практике </w:t>
      </w:r>
      <w:proofErr w:type="gramStart"/>
      <w:r w:rsidRPr="000E3BEF">
        <w:rPr>
          <w:rFonts w:ascii="Times New Roman" w:eastAsia="Arial Unicode MS" w:hAnsi="Times New Roman" w:cs="Times New Roman"/>
          <w:kern w:val="2"/>
          <w:sz w:val="28"/>
          <w:szCs w:val="28"/>
        </w:rPr>
        <w:t>обучающихся</w:t>
      </w:r>
      <w:proofErr w:type="gramEnd"/>
      <w:r w:rsidRPr="000E3BE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с ЗПР. Для развития умения делать выводы используются опорные слова и клише. Особое внимание уделяется обучению структурирования материала: составлению рисуночных и вербальных схем, таблиц с обозначенными основаниями для классификации и наполнению их примерами.</w:t>
      </w:r>
    </w:p>
    <w:p w:rsidR="000E3BEF" w:rsidRPr="000E3BEF" w:rsidRDefault="000E3BEF" w:rsidP="000E3BE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0E3BE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На уроках географии предусмотрено использование метода практических работ, работа с атласом и контурными картами, которые способствует развитию и коррекции мышления, памяти, внимания, речи, моторики, пространственной ориентировки и активизации познавательной деятельности. Практические работы позволяют формировать у </w:t>
      </w:r>
      <w:proofErr w:type="gramStart"/>
      <w:r w:rsidRPr="000E3BEF">
        <w:rPr>
          <w:rFonts w:ascii="Times New Roman" w:eastAsia="Arial Unicode MS" w:hAnsi="Times New Roman" w:cs="Times New Roman"/>
          <w:kern w:val="2"/>
          <w:sz w:val="28"/>
          <w:szCs w:val="28"/>
        </w:rPr>
        <w:t>обучающихся</w:t>
      </w:r>
      <w:proofErr w:type="gramEnd"/>
      <w:r w:rsidRPr="000E3BE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с ЗПР более прочные знания по предмету и способствуют овладению практическими умениями и навыками, которые необходимы им для самостоятельной жизни. </w:t>
      </w:r>
    </w:p>
    <w:p w:rsidR="000E3BEF" w:rsidRPr="000E3BEF" w:rsidRDefault="000E3BEF" w:rsidP="000E3BE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0E3BE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Основные виды деятельности </w:t>
      </w:r>
      <w:proofErr w:type="gramStart"/>
      <w:r w:rsidRPr="000E3BEF">
        <w:rPr>
          <w:rFonts w:ascii="Times New Roman" w:eastAsia="Arial Unicode MS" w:hAnsi="Times New Roman" w:cs="Times New Roman"/>
          <w:kern w:val="2"/>
          <w:sz w:val="28"/>
          <w:szCs w:val="28"/>
        </w:rPr>
        <w:t>обучающихся</w:t>
      </w:r>
      <w:proofErr w:type="gramEnd"/>
      <w:r w:rsidRPr="000E3BE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с ЗПР при обучении географии:</w:t>
      </w:r>
    </w:p>
    <w:p w:rsidR="000E3BEF" w:rsidRPr="000E3BEF" w:rsidRDefault="000E3BEF" w:rsidP="000E3BE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0E3BEF">
        <w:rPr>
          <w:rFonts w:ascii="Times New Roman" w:eastAsia="Arial Unicode MS" w:hAnsi="Times New Roman" w:cs="Times New Roman"/>
          <w:kern w:val="2"/>
          <w:sz w:val="28"/>
          <w:szCs w:val="28"/>
        </w:rPr>
        <w:t>работа с текстом учебника, учебного пособия, научной/научно-популярной информацией (составить план, схему, заполнить таблицу, найти ответ на вопрос);</w:t>
      </w:r>
    </w:p>
    <w:p w:rsidR="000E3BEF" w:rsidRPr="000E3BEF" w:rsidRDefault="000E3BEF" w:rsidP="000E3BE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0E3BEF">
        <w:rPr>
          <w:rFonts w:ascii="Times New Roman" w:eastAsia="Arial Unicode MS" w:hAnsi="Times New Roman" w:cs="Times New Roman"/>
          <w:kern w:val="2"/>
          <w:sz w:val="28"/>
          <w:szCs w:val="28"/>
        </w:rPr>
        <w:t>воспроизведение учебного материала по памяти (с использованием опорных слов, понятий, инструкций, плана);</w:t>
      </w:r>
    </w:p>
    <w:p w:rsidR="000E3BEF" w:rsidRPr="000E3BEF" w:rsidRDefault="000E3BEF" w:rsidP="000E3BE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0E3BEF">
        <w:rPr>
          <w:rFonts w:ascii="Times New Roman" w:eastAsia="Arial Unicode MS" w:hAnsi="Times New Roman" w:cs="Times New Roman"/>
          <w:kern w:val="2"/>
          <w:sz w:val="28"/>
          <w:szCs w:val="28"/>
        </w:rPr>
        <w:t>работа с определениями, свойствами и другими географическими понятиями;</w:t>
      </w:r>
    </w:p>
    <w:p w:rsidR="000E3BEF" w:rsidRPr="000E3BEF" w:rsidRDefault="000E3BEF" w:rsidP="000E3BE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0E3BEF">
        <w:rPr>
          <w:rFonts w:ascii="Times New Roman" w:eastAsia="Arial Unicode MS" w:hAnsi="Times New Roman" w:cs="Times New Roman"/>
          <w:kern w:val="2"/>
          <w:sz w:val="28"/>
          <w:szCs w:val="28"/>
        </w:rPr>
        <w:t>работа с рисунками, таблицами, картами, контурными картами, схемами, таблицами, цифровым материалом по конкретному заданию;</w:t>
      </w:r>
    </w:p>
    <w:p w:rsidR="000E3BEF" w:rsidRPr="000E3BEF" w:rsidRDefault="000E3BEF" w:rsidP="000E3BE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0E3BEF">
        <w:rPr>
          <w:rFonts w:ascii="Times New Roman" w:eastAsia="Arial Unicode MS" w:hAnsi="Times New Roman" w:cs="Times New Roman"/>
          <w:kern w:val="2"/>
          <w:sz w:val="28"/>
          <w:szCs w:val="28"/>
        </w:rPr>
        <w:t>составление плана помещения, местности по описанию или заданным параметрам;</w:t>
      </w:r>
    </w:p>
    <w:p w:rsidR="000E3BEF" w:rsidRPr="000E3BEF" w:rsidRDefault="000E3BEF" w:rsidP="000E3BE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0E3BEF">
        <w:rPr>
          <w:rFonts w:ascii="Times New Roman" w:eastAsia="Arial Unicode MS" w:hAnsi="Times New Roman" w:cs="Times New Roman"/>
          <w:kern w:val="2"/>
          <w:sz w:val="28"/>
          <w:szCs w:val="28"/>
        </w:rPr>
        <w:t>работа со справочными материалами, различными источниками информации, словарем терминов;</w:t>
      </w:r>
    </w:p>
    <w:p w:rsidR="000E3BEF" w:rsidRPr="000E3BEF" w:rsidRDefault="000E3BEF" w:rsidP="000E3BE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0E3BEF">
        <w:rPr>
          <w:rFonts w:ascii="Times New Roman" w:eastAsia="Arial Unicode MS" w:hAnsi="Times New Roman" w:cs="Times New Roman"/>
          <w:kern w:val="2"/>
          <w:sz w:val="28"/>
          <w:szCs w:val="28"/>
        </w:rPr>
        <w:lastRenderedPageBreak/>
        <w:t>конспектирование статей из дополнительного материала;</w:t>
      </w:r>
    </w:p>
    <w:p w:rsidR="000E3BEF" w:rsidRPr="000E3BEF" w:rsidRDefault="000E3BEF" w:rsidP="000E3BE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0E3BEF">
        <w:rPr>
          <w:rFonts w:ascii="Times New Roman" w:eastAsia="Arial Unicode MS" w:hAnsi="Times New Roman" w:cs="Times New Roman"/>
          <w:kern w:val="2"/>
          <w:sz w:val="28"/>
          <w:szCs w:val="28"/>
        </w:rPr>
        <w:t>анализ фактов и проблемных ситуаций, ошибок;</w:t>
      </w:r>
    </w:p>
    <w:p w:rsidR="000E3BEF" w:rsidRPr="000E3BEF" w:rsidRDefault="000E3BEF" w:rsidP="000E3BE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0E3BEF">
        <w:rPr>
          <w:rFonts w:ascii="Times New Roman" w:eastAsia="Arial Unicode MS" w:hAnsi="Times New Roman" w:cs="Times New Roman"/>
          <w:kern w:val="2"/>
          <w:sz w:val="28"/>
          <w:szCs w:val="28"/>
        </w:rPr>
        <w:t>составление плана и последовательности действий.</w:t>
      </w:r>
    </w:p>
    <w:p w:rsidR="000E3BEF" w:rsidRPr="000E3BEF" w:rsidRDefault="000E3BEF" w:rsidP="000E3BE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kern w:val="2"/>
          <w:sz w:val="28"/>
          <w:szCs w:val="28"/>
        </w:rPr>
      </w:pPr>
    </w:p>
    <w:p w:rsidR="000E3BEF" w:rsidRPr="000E3BEF" w:rsidRDefault="000E3BEF" w:rsidP="000E3BE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</w:pPr>
      <w:r w:rsidRPr="000E3BEF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  <w:t>Место учебного предмета «География» в учебном плане</w:t>
      </w:r>
    </w:p>
    <w:p w:rsidR="000E3BEF" w:rsidRPr="000E3BEF" w:rsidRDefault="000E3BEF" w:rsidP="000E3BE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0E3BEF">
        <w:rPr>
          <w:rFonts w:ascii="Times New Roman" w:eastAsia="Arial Unicode MS" w:hAnsi="Times New Roman" w:cs="Times New Roman"/>
          <w:kern w:val="2"/>
          <w:sz w:val="28"/>
          <w:szCs w:val="28"/>
        </w:rPr>
        <w:t>В соответствии с Федеральным государственным образовательным стандартом основного общего образования учебный предмет «География» входит в предметную область «Общественно-научные предметы» и является обязательным для изучения. 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0E3BEF" w:rsidRPr="000E3BEF" w:rsidRDefault="000E3BEF" w:rsidP="000E3BE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0E3BEF" w:rsidRPr="000E3BEF" w:rsidRDefault="000E3BEF" w:rsidP="000E3BE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0E3BEF">
        <w:rPr>
          <w:rFonts w:ascii="Times New Roman" w:eastAsia="Arial Unicode MS" w:hAnsi="Times New Roman" w:cs="Times New Roman"/>
          <w:kern w:val="2"/>
          <w:sz w:val="28"/>
          <w:szCs w:val="28"/>
        </w:rPr>
        <w:t>Учебным планом на изучение географии  в 5 классе отводится 34 часа: по одному часу в неделю.</w:t>
      </w:r>
    </w:p>
    <w:p w:rsidR="00860CC3" w:rsidRDefault="00860CC3">
      <w:pPr>
        <w:widowControl w:val="0"/>
        <w:spacing w:after="0" w:line="240" w:lineRule="auto"/>
        <w:ind w:firstLine="567"/>
        <w:jc w:val="both"/>
        <w:textAlignment w:val="center"/>
        <w:rPr>
          <w:rFonts w:ascii="Times New Roman" w:eastAsia="Arial Unicode MS" w:hAnsi="Times New Roman" w:cs="Times New Roman"/>
          <w:b/>
          <w:kern w:val="2"/>
          <w:sz w:val="28"/>
          <w:szCs w:val="28"/>
        </w:rPr>
      </w:pPr>
    </w:p>
    <w:p w:rsidR="00860CC3" w:rsidRDefault="00F656E6">
      <w:pPr>
        <w:widowControl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bookmarkStart w:id="34" w:name="_Toc95746703"/>
      <w:r>
        <w:rPr>
          <w:rFonts w:ascii="Times New Roman" w:eastAsia="Times New Roman" w:hAnsi="Times New Roman" w:cs="Times New Roman"/>
          <w:bCs/>
          <w:sz w:val="28"/>
          <w:szCs w:val="28"/>
        </w:rPr>
        <w:t>СОДЕРЖАНИЕ УЧЕБНОГО ПРЕДМЕТА «ГЕОГРАФИЯ»</w:t>
      </w:r>
      <w:bookmarkEnd w:id="34"/>
    </w:p>
    <w:p w:rsidR="00860CC3" w:rsidRDefault="00860C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0CC3" w:rsidRDefault="00F656E6">
      <w:pPr>
        <w:widowControl w:val="0"/>
        <w:suppressAutoHyphens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5" w:name="_Toc95746704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 КЛАСС</w:t>
      </w:r>
      <w:bookmarkEnd w:id="35"/>
    </w:p>
    <w:p w:rsidR="00860CC3" w:rsidRDefault="00860CC3">
      <w:pPr>
        <w:widowControl w:val="0"/>
        <w:suppressAutoHyphens/>
        <w:spacing w:after="0" w:line="240" w:lineRule="auto"/>
        <w:ind w:firstLine="567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0CC3" w:rsidRDefault="00F656E6">
      <w:pPr>
        <w:widowControl w:val="0"/>
        <w:suppressAutoHyphens/>
        <w:spacing w:after="0" w:line="240" w:lineRule="auto"/>
        <w:ind w:firstLine="567"/>
        <w:textAlignment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position w:val="6"/>
          <w:sz w:val="28"/>
          <w:szCs w:val="28"/>
          <w:lang w:eastAsia="ru-RU"/>
        </w:rPr>
        <w:t>Раздел 1. Географическое изучение Земли</w:t>
      </w:r>
    </w:p>
    <w:p w:rsidR="00860CC3" w:rsidRDefault="00860CC3">
      <w:pPr>
        <w:widowControl w:val="0"/>
        <w:suppressAutoHyphens/>
        <w:spacing w:after="0" w:line="240" w:lineRule="auto"/>
        <w:ind w:firstLine="567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0CC3" w:rsidRDefault="00F656E6">
      <w:pPr>
        <w:widowControl w:val="0"/>
        <w:suppressAutoHyphens/>
        <w:spacing w:after="0" w:line="240" w:lineRule="auto"/>
        <w:ind w:firstLine="567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position w:val="6"/>
          <w:sz w:val="28"/>
          <w:szCs w:val="28"/>
          <w:lang w:eastAsia="ru-RU"/>
        </w:rPr>
        <w:t>Введение. География – наука о планете Земля</w:t>
      </w:r>
    </w:p>
    <w:p w:rsidR="00860CC3" w:rsidRDefault="00F656E6">
      <w:pPr>
        <w:widowControl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изучает география?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Географические объекты, процессы и явления. Как география изучает объекты, процессы и явления.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Географические методы изучения объектов и явлений</w:t>
      </w:r>
      <w:r>
        <w:rPr>
          <w:rStyle w:val="ae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Древо географических наук.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0CC3" w:rsidRDefault="00F656E6">
      <w:pPr>
        <w:widowControl w:val="0"/>
        <w:suppressAutoHyphens/>
        <w:spacing w:after="0" w:line="240" w:lineRule="auto"/>
        <w:ind w:firstLine="567"/>
        <w:textAlignment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position w:val="6"/>
          <w:sz w:val="28"/>
          <w:szCs w:val="28"/>
          <w:lang w:eastAsia="ru-RU"/>
        </w:rPr>
        <w:t>Практическая работа</w:t>
      </w:r>
    </w:p>
    <w:p w:rsidR="00860CC3" w:rsidRDefault="00F656E6">
      <w:pPr>
        <w:widowControl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 Организация фенологических наблюдений в природе: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планирование, участие в групповой работе, форма систематизации данных</w:t>
      </w:r>
      <w:r>
        <w:rPr>
          <w:rStyle w:val="ae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0CC3" w:rsidRDefault="00860CC3">
      <w:pPr>
        <w:widowControl w:val="0"/>
        <w:suppressAutoHyphens/>
        <w:spacing w:after="0" w:line="240" w:lineRule="auto"/>
        <w:ind w:firstLine="567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0CC3" w:rsidRDefault="00F656E6">
      <w:pPr>
        <w:widowControl w:val="0"/>
        <w:suppressAutoHyphens/>
        <w:spacing w:after="0" w:line="240" w:lineRule="auto"/>
        <w:ind w:firstLine="567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position w:val="6"/>
          <w:sz w:val="28"/>
          <w:szCs w:val="28"/>
          <w:lang w:eastAsia="ru-RU"/>
        </w:rPr>
        <w:t xml:space="preserve">Тема 1. История географических открытий </w:t>
      </w:r>
    </w:p>
    <w:p w:rsidR="00860CC3" w:rsidRDefault="00F656E6">
      <w:pPr>
        <w:widowControl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о мире в древности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(Древний Китай, Древний Египет, Древняя Греция, Древний Рим).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Путешествие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Пифея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Плавания финикийцев вокруг 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фрики. Экспедиции Т. Хейердала как модель путешествий в древности.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Появление географических карт.</w:t>
      </w:r>
    </w:p>
    <w:p w:rsidR="00860CC3" w:rsidRDefault="00F656E6">
      <w:pPr>
        <w:widowControl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География в эпоху Средневековья: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путешествия и открытия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викингов, древних арабов,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русских землепроходцев.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Путешествия М. Поло и А. Никитина.</w:t>
      </w:r>
    </w:p>
    <w:p w:rsidR="00860CC3" w:rsidRDefault="00F656E6">
      <w:pPr>
        <w:widowControl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Эпоха Великих гео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графических открытий.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Три пути в Индию. Открытие Нового света – экспедиция Х. Колумба.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Первое кругосветное плавание экспедиция Ф. Магеллана.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Великих географических открытий.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Карта мира после эпохи Великих географических открытий. </w:t>
      </w:r>
    </w:p>
    <w:p w:rsidR="00860CC3" w:rsidRDefault="00F656E6">
      <w:pPr>
        <w:widowControl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Географические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ткрытия XVII–XIX вв.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Поиски Южной Земли – открытие Австралии.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Русские путешественники и мореплаватели на северо-востоке Азии.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Первая русская кругосветная экспедиция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(И. Ф. Крузенштерн и Ю. Ф. Лисянский).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(Русская экспедиция Ф. Ф. Беллинсгаузена, М. П. Лазарева – открытие Антарктиды). </w:t>
      </w:r>
    </w:p>
    <w:p w:rsidR="00860CC3" w:rsidRDefault="00F656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Географические исследования в ХХ в. Исследование полярных областей Земли. Изучение Мирового океана. Географические открытия Новейшего времени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ткрытие Южного и Северного п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олюсов, океанов, покорение высочайших вершин и глубочайших впадин, исследования верхних слоев атмосферы, открытия и разработки в области Российского Севера). Значение освоения космоса для географической науки.</w:t>
      </w:r>
    </w:p>
    <w:p w:rsidR="00860CC3" w:rsidRDefault="00F656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Географические знания в современном мире. Совр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еменные географические методы исследования Земли.</w:t>
      </w:r>
    </w:p>
    <w:p w:rsidR="00860CC3" w:rsidRDefault="00F656E6">
      <w:pPr>
        <w:widowControl w:val="0"/>
        <w:suppressAutoHyphens/>
        <w:spacing w:after="0" w:line="240" w:lineRule="auto"/>
        <w:ind w:firstLine="567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position w:val="6"/>
          <w:sz w:val="28"/>
          <w:szCs w:val="28"/>
          <w:lang w:eastAsia="ru-RU"/>
        </w:rPr>
        <w:t>Практические работы</w:t>
      </w:r>
    </w:p>
    <w:p w:rsidR="00860CC3" w:rsidRDefault="00F656E6">
      <w:pPr>
        <w:widowControl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 Обозначение на контурной карте географических объектов, открытых в разные периоды.</w:t>
      </w:r>
    </w:p>
    <w:p w:rsidR="00860CC3" w:rsidRDefault="00F656E6">
      <w:pPr>
        <w:widowControl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 Сравнение карт Эратосфена, Птолемея и современных карт по предложенным учителем вопросам.</w:t>
      </w:r>
    </w:p>
    <w:p w:rsidR="00860CC3" w:rsidRDefault="00860C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0CC3" w:rsidRDefault="00F656E6">
      <w:pPr>
        <w:widowControl w:val="0"/>
        <w:suppressAutoHyphens/>
        <w:spacing w:after="0" w:line="240" w:lineRule="auto"/>
        <w:ind w:firstLine="567"/>
        <w:textAlignment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position w:val="6"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b/>
          <w:bCs/>
          <w:caps/>
          <w:position w:val="6"/>
          <w:sz w:val="28"/>
          <w:szCs w:val="28"/>
          <w:lang w:eastAsia="ru-RU"/>
        </w:rPr>
        <w:t xml:space="preserve"> 2. Изображения земной поверхности </w:t>
      </w:r>
    </w:p>
    <w:p w:rsidR="00860CC3" w:rsidRDefault="00860CC3">
      <w:pPr>
        <w:widowControl w:val="0"/>
        <w:suppressAutoHyphens/>
        <w:spacing w:after="0" w:line="240" w:lineRule="auto"/>
        <w:ind w:firstLine="567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0CC3" w:rsidRDefault="00F656E6">
      <w:pPr>
        <w:widowControl w:val="0"/>
        <w:suppressAutoHyphens/>
        <w:spacing w:after="0" w:line="240" w:lineRule="auto"/>
        <w:ind w:firstLine="567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position w:val="6"/>
          <w:sz w:val="28"/>
          <w:szCs w:val="28"/>
          <w:lang w:eastAsia="ru-RU"/>
        </w:rPr>
        <w:t>Тема 1. Планы местности</w:t>
      </w:r>
    </w:p>
    <w:p w:rsidR="00860CC3" w:rsidRDefault="00F656E6">
      <w:pPr>
        <w:widowControl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неровностей земной поверхности.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Абсолютная и относительная высоты.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Профессия топограф.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 их применения.</w:t>
      </w:r>
    </w:p>
    <w:p w:rsidR="00860CC3" w:rsidRDefault="00F656E6">
      <w:pPr>
        <w:widowControl w:val="0"/>
        <w:suppressAutoHyphens/>
        <w:spacing w:after="0" w:line="240" w:lineRule="auto"/>
        <w:ind w:firstLine="567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position w:val="6"/>
          <w:sz w:val="28"/>
          <w:szCs w:val="28"/>
          <w:lang w:eastAsia="ru-RU"/>
        </w:rPr>
        <w:t>Практические работы</w:t>
      </w:r>
    </w:p>
    <w:p w:rsidR="00860CC3" w:rsidRDefault="00F656E6">
      <w:pPr>
        <w:widowControl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 Определение направлений и расстояний по плану местности.</w:t>
      </w:r>
    </w:p>
    <w:p w:rsidR="00860CC3" w:rsidRDefault="00F656E6">
      <w:pPr>
        <w:widowControl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 Составление описания маршрута по плану местности.</w:t>
      </w:r>
    </w:p>
    <w:p w:rsidR="00860CC3" w:rsidRDefault="00860CC3">
      <w:pPr>
        <w:widowControl w:val="0"/>
        <w:suppressAutoHyphens/>
        <w:spacing w:after="0" w:line="240" w:lineRule="auto"/>
        <w:ind w:firstLine="567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0CC3" w:rsidRDefault="00F656E6">
      <w:pPr>
        <w:widowControl w:val="0"/>
        <w:suppressAutoHyphens/>
        <w:spacing w:after="0" w:line="240" w:lineRule="auto"/>
        <w:ind w:firstLine="567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position w:val="6"/>
          <w:sz w:val="28"/>
          <w:szCs w:val="28"/>
          <w:lang w:eastAsia="ru-RU"/>
        </w:rPr>
        <w:lastRenderedPageBreak/>
        <w:t>Тема 2. Географические карты</w:t>
      </w:r>
    </w:p>
    <w:p w:rsidR="00860CC3" w:rsidRDefault="00F656E6">
      <w:pPr>
        <w:widowControl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 меридианы. Экватор и нулевой меридиан. Географические координаты. Географическая 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ирота и географическая долгота, их определение на глобусе и картах. Определение расстояний по глобусу. </w:t>
      </w:r>
    </w:p>
    <w:p w:rsidR="00860CC3" w:rsidRDefault="00F656E6">
      <w:pPr>
        <w:widowControl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Искажения на карте. Линии градусной сети на картах. Определение расстояний с помощью масштаба и градусной сети. Разнообразие географических карт и их кл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 Сходство и различие плана местности и географич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еской карты. </w:t>
      </w:r>
      <w:r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Профессия картограф.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Система космической навигации. Геоинформационные системы.</w:t>
      </w:r>
    </w:p>
    <w:p w:rsidR="00860CC3" w:rsidRDefault="00F656E6">
      <w:pPr>
        <w:widowControl w:val="0"/>
        <w:suppressAutoHyphens/>
        <w:spacing w:after="0" w:line="240" w:lineRule="auto"/>
        <w:ind w:firstLine="567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position w:val="6"/>
          <w:sz w:val="28"/>
          <w:szCs w:val="28"/>
          <w:lang w:eastAsia="ru-RU"/>
        </w:rPr>
        <w:t>Практические работы</w:t>
      </w:r>
    </w:p>
    <w:p w:rsidR="00860CC3" w:rsidRDefault="00F656E6">
      <w:pPr>
        <w:widowControl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 Определение направлений и расстояний по карте полушарий.</w:t>
      </w:r>
    </w:p>
    <w:p w:rsidR="00860CC3" w:rsidRDefault="00F656E6">
      <w:pPr>
        <w:widowControl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 Определение географических координат объектов и определение объектов по их геогра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фическим координатам.</w:t>
      </w:r>
    </w:p>
    <w:p w:rsidR="00860CC3" w:rsidRDefault="00860CC3">
      <w:pPr>
        <w:widowControl w:val="0"/>
        <w:suppressAutoHyphens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860CC3" w:rsidRDefault="00F656E6">
      <w:pPr>
        <w:widowControl w:val="0"/>
        <w:suppressAutoHyphens/>
        <w:spacing w:after="0" w:line="240" w:lineRule="auto"/>
        <w:ind w:firstLine="567"/>
        <w:textAlignment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position w:val="6"/>
          <w:sz w:val="28"/>
          <w:szCs w:val="28"/>
          <w:lang w:eastAsia="ru-RU"/>
        </w:rPr>
        <w:t>Раздел 3. Земля – планета Солнечной системы</w:t>
      </w:r>
    </w:p>
    <w:p w:rsidR="00860CC3" w:rsidRDefault="00F656E6">
      <w:pPr>
        <w:widowControl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Земля в Солнечной системе.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Гипотезы возникновения Земли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Форма, размеры Земли, их географические следствия.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Влияние космоса на нашу планету и жизнь людей.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Земли. Земная ось и географические полюсы. Географические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епла на поверхности Земли. Пояса освещённости. Тропики и полярные круги. Вращение Земли вокруг своей оси. Смена дня и ночи на Земле.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Календарь – как система измерения больших промежутков времени, основанная на периодичности таких явлений природы, как смена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дня и ночи, смена фаз Луны, смена времен года.</w:t>
      </w:r>
    </w:p>
    <w:p w:rsidR="00860CC3" w:rsidRDefault="00F656E6">
      <w:pPr>
        <w:widowControl w:val="0"/>
        <w:suppressAutoHyphens/>
        <w:spacing w:after="0" w:line="240" w:lineRule="auto"/>
        <w:ind w:firstLine="567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position w:val="6"/>
          <w:sz w:val="28"/>
          <w:szCs w:val="28"/>
          <w:lang w:eastAsia="ru-RU"/>
        </w:rPr>
        <w:t>Практическая работа</w:t>
      </w:r>
    </w:p>
    <w:p w:rsidR="00860CC3" w:rsidRDefault="00F656E6">
      <w:pPr>
        <w:widowControl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 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России.</w:t>
      </w:r>
    </w:p>
    <w:p w:rsidR="00860CC3" w:rsidRDefault="00860CC3">
      <w:pPr>
        <w:widowControl w:val="0"/>
        <w:suppressAutoHyphens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860CC3" w:rsidRDefault="00F656E6">
      <w:pPr>
        <w:widowControl w:val="0"/>
        <w:suppressAutoHyphens/>
        <w:spacing w:after="0" w:line="240" w:lineRule="auto"/>
        <w:ind w:firstLine="567"/>
        <w:textAlignment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position w:val="6"/>
          <w:sz w:val="28"/>
          <w:szCs w:val="28"/>
          <w:lang w:eastAsia="ru-RU"/>
        </w:rPr>
        <w:t xml:space="preserve">Раздел 4. Оболочки </w:t>
      </w:r>
      <w:r>
        <w:rPr>
          <w:rFonts w:ascii="Times New Roman" w:eastAsia="Times New Roman" w:hAnsi="Times New Roman" w:cs="Times New Roman"/>
          <w:b/>
          <w:bCs/>
          <w:caps/>
          <w:position w:val="6"/>
          <w:sz w:val="28"/>
          <w:szCs w:val="28"/>
          <w:lang w:eastAsia="ru-RU"/>
        </w:rPr>
        <w:t>Земли</w:t>
      </w:r>
    </w:p>
    <w:p w:rsidR="00860CC3" w:rsidRDefault="00860CC3">
      <w:pPr>
        <w:widowControl w:val="0"/>
        <w:suppressAutoHyphens/>
        <w:spacing w:after="0" w:line="240" w:lineRule="auto"/>
        <w:ind w:firstLine="567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0CC3" w:rsidRDefault="00F656E6">
      <w:pPr>
        <w:widowControl w:val="0"/>
        <w:suppressAutoHyphens/>
        <w:spacing w:after="0" w:line="240" w:lineRule="auto"/>
        <w:ind w:firstLine="567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position w:val="6"/>
          <w:sz w:val="28"/>
          <w:szCs w:val="28"/>
          <w:lang w:eastAsia="ru-RU"/>
        </w:rPr>
        <w:t xml:space="preserve">Тема 1. Литосфера – каменная оболочка Земли </w:t>
      </w:r>
    </w:p>
    <w:p w:rsidR="00860CC3" w:rsidRDefault="00F656E6">
      <w:pPr>
        <w:widowControl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Литосфера – твёрдая оболочка Земли.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Методы изучения земных глубин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Внутреннее строение Земли: ядро, мантия, земная кора. Строение земной коры: материковая и океаническая кора. Вещества земной коры: минера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 и горные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породы. Образование горных пород. Магматические, осадочные и метаморфические горные породы. </w:t>
      </w:r>
    </w:p>
    <w:p w:rsidR="00860CC3" w:rsidRDefault="00F656E6">
      <w:pPr>
        <w:widowControl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Проявления внутренних и внешних процессов образования рельефа. Движение литосферных плит. Образование вулканов и причины землетрясений. Шкалы измерения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силы и интенсивности землетрясений.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Изучение вулканов и землетрясений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Профессии сейсмолог и вулканолог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Разрушение и изменение горных пород и минералов под действием внешних и внутренних процессов. Виды выветривания.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рельефа земной поверхнос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как результат действия внутренних и внешних сил. </w:t>
      </w:r>
    </w:p>
    <w:p w:rsidR="00860CC3" w:rsidRDefault="00F656E6">
      <w:pPr>
        <w:widowControl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Рельеф земной поверхности и методы его изучения. Планетарные формы рельефа – материки и впадины океанов. Формы рельефа суши: горы и равнины. Различие гор по высоте, высочайшие горные системы мира. Разноо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бразие равнин по высоте. Формы равнинного рельефа, крупнейшие по площади равнины мира. </w:t>
      </w:r>
    </w:p>
    <w:p w:rsidR="00860CC3" w:rsidRDefault="00F656E6">
      <w:pPr>
        <w:widowControl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</w:t>
      </w:r>
    </w:p>
    <w:p w:rsidR="00860CC3" w:rsidRDefault="00F656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:rsidR="00860CC3" w:rsidRDefault="00F656E6">
      <w:pPr>
        <w:widowControl w:val="0"/>
        <w:suppressAutoHyphens/>
        <w:spacing w:after="0" w:line="240" w:lineRule="auto"/>
        <w:ind w:firstLine="567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position w:val="6"/>
          <w:sz w:val="28"/>
          <w:szCs w:val="28"/>
          <w:lang w:eastAsia="ru-RU"/>
        </w:rPr>
        <w:t>Практическая работа</w:t>
      </w:r>
    </w:p>
    <w:p w:rsidR="00860CC3" w:rsidRDefault="00F656E6">
      <w:pPr>
        <w:widowControl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 Описание горной системы или равнины по физической карте.</w:t>
      </w:r>
    </w:p>
    <w:p w:rsidR="00860CC3" w:rsidRDefault="00860CC3">
      <w:pPr>
        <w:widowControl w:val="0"/>
        <w:suppressAutoHyphens/>
        <w:spacing w:after="0" w:line="240" w:lineRule="auto"/>
        <w:ind w:firstLine="567"/>
        <w:textAlignment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860CC3" w:rsidRDefault="00F656E6">
      <w:pPr>
        <w:widowControl w:val="0"/>
        <w:suppressAutoHyphens/>
        <w:spacing w:after="0" w:line="240" w:lineRule="auto"/>
        <w:ind w:firstLine="567"/>
        <w:textAlignment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position w:val="6"/>
          <w:sz w:val="28"/>
          <w:szCs w:val="28"/>
          <w:lang w:eastAsia="ru-RU"/>
        </w:rPr>
        <w:t xml:space="preserve">Заключение </w:t>
      </w:r>
    </w:p>
    <w:p w:rsidR="00860CC3" w:rsidRDefault="00F656E6">
      <w:pPr>
        <w:widowControl w:val="0"/>
        <w:suppressAutoHyphens/>
        <w:spacing w:after="0" w:line="240" w:lineRule="auto"/>
        <w:ind w:firstLine="567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position w:val="6"/>
          <w:sz w:val="28"/>
          <w:szCs w:val="28"/>
          <w:lang w:eastAsia="ru-RU"/>
        </w:rPr>
        <w:t xml:space="preserve">Практикум </w:t>
      </w:r>
      <w:r>
        <w:rPr>
          <w:rFonts w:ascii="Times New Roman" w:eastAsia="Times New Roman" w:hAnsi="Times New Roman" w:cs="Times New Roman"/>
          <w:b/>
          <w:bCs/>
          <w:position w:val="6"/>
          <w:sz w:val="28"/>
          <w:szCs w:val="28"/>
          <w:lang w:eastAsia="ru-RU"/>
        </w:rPr>
        <w:t>«Сезонные изменения в природе своей местности»</w:t>
      </w:r>
    </w:p>
    <w:p w:rsidR="00860CC3" w:rsidRDefault="00F656E6">
      <w:pPr>
        <w:widowControl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:rsidR="00860CC3" w:rsidRDefault="00F656E6">
      <w:pPr>
        <w:widowControl w:val="0"/>
        <w:suppressAutoHyphens/>
        <w:spacing w:after="0" w:line="240" w:lineRule="auto"/>
        <w:ind w:firstLine="567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position w:val="6"/>
          <w:sz w:val="28"/>
          <w:szCs w:val="28"/>
          <w:lang w:eastAsia="ru-RU"/>
        </w:rPr>
        <w:t>Практическая работа</w:t>
      </w:r>
    </w:p>
    <w:p w:rsidR="00860CC3" w:rsidRDefault="00F656E6">
      <w:pPr>
        <w:widowControl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 Анализ результатов фенологическ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наблюдений и наблюдений за погодой.</w:t>
      </w:r>
    </w:p>
    <w:p w:rsidR="00860CC3" w:rsidRDefault="00860CC3">
      <w:pPr>
        <w:widowControl w:val="0"/>
        <w:suppressAutoHyphens/>
        <w:spacing w:after="0" w:line="240" w:lineRule="auto"/>
        <w:ind w:firstLine="567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0CC3" w:rsidRDefault="00F656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36" w:name="_Toc95746706"/>
      <w:r>
        <w:rPr>
          <w:rFonts w:ascii="Times New Roman" w:eastAsia="Times New Roman" w:hAnsi="Times New Roman" w:cs="Times New Roman"/>
          <w:bCs/>
          <w:sz w:val="28"/>
          <w:szCs w:val="28"/>
        </w:rPr>
        <w:t>ПЛАНИРУЕМЫЕ РЕЗУЛЬТАТЫ ОСВОЕНИЯ УЧЕБНОГО ПРЕДМЕТА «ГЕОГРАФИЯ» НА УРОВНЕ ОСНОВНОГО ОБЩЕГО ОБРАЗОВАНИЯ»</w:t>
      </w:r>
      <w:bookmarkEnd w:id="36"/>
    </w:p>
    <w:p w:rsidR="00860CC3" w:rsidRDefault="00860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0CC3" w:rsidRDefault="00F65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Личностные результаты:</w:t>
      </w:r>
    </w:p>
    <w:p w:rsidR="000E3BEF" w:rsidRPr="000E3BEF" w:rsidRDefault="000E3BEF" w:rsidP="000E3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3B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Результатом патриотического воспитания является:</w:t>
      </w:r>
    </w:p>
    <w:p w:rsidR="000E3BEF" w:rsidRPr="000E3BEF" w:rsidRDefault="000E3BEF" w:rsidP="000E3BE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3B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0E3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ЗПР осознают российскую гражданскую идентичность: проявляют патриотизм, уважение к Отечеству, прошлому и настоящему многонационального народа России; </w:t>
      </w:r>
    </w:p>
    <w:p w:rsidR="000E3BEF" w:rsidRPr="000E3BEF" w:rsidRDefault="000E3BEF" w:rsidP="000E3BE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осознают свою этническую принадлежность, знают историю, языка, культуру своего народа, своего края, основы культурного наследия народов России и человечества; </w:t>
      </w:r>
    </w:p>
    <w:p w:rsidR="000E3BEF" w:rsidRPr="000E3BEF" w:rsidRDefault="000E3BEF" w:rsidP="000E3BE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E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ценят достижения своей Родины – России, в науке, искусстве, спорте, технологиях, в боевых подвигах и трудовых достижениях народа; проявляют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0E3BEF" w:rsidRPr="000E3BEF" w:rsidRDefault="000E3BEF" w:rsidP="000E3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3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Результатом гражданского воспитания является:</w:t>
      </w:r>
    </w:p>
    <w:p w:rsidR="000E3BEF" w:rsidRPr="000E3BEF" w:rsidRDefault="000E3BEF" w:rsidP="000E3BE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E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испытывают чувство ответственности и долга перед своей семьей, малой и большой Родиной;</w:t>
      </w:r>
    </w:p>
    <w:p w:rsidR="000E3BEF" w:rsidRPr="000E3BEF" w:rsidRDefault="000E3BEF" w:rsidP="000E3BE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осознают значение семьи в жизни человека и общества, принимают ценности семейной жизни, уважительно и заботливо относятся к членам своей семьи;</w:t>
      </w:r>
    </w:p>
    <w:p w:rsidR="000E3BEF" w:rsidRPr="000E3BEF" w:rsidRDefault="000E3BEF" w:rsidP="000E3BE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участвуют в жизни МОУ СШ № 9, местного сообщества; </w:t>
      </w:r>
    </w:p>
    <w:p w:rsidR="000E3BEF" w:rsidRPr="000E3BEF" w:rsidRDefault="000E3BEF" w:rsidP="000E3BE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проявляют неприятие любых форм экстремизма, дискриминации; </w:t>
      </w:r>
    </w:p>
    <w:p w:rsidR="000E3BEF" w:rsidRPr="000E3BEF" w:rsidRDefault="000E3BEF" w:rsidP="000E3BE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E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представление об основных правах, свободах и обязанностях гражданина, социальных нормах и правилах межличностных отношений, проявляют готовность к участию в гуманитарной деятельности (</w:t>
      </w:r>
      <w:proofErr w:type="spellStart"/>
      <w:r w:rsidRPr="000E3B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волонтерство</w:t>
      </w:r>
      <w:proofErr w:type="spellEnd"/>
      <w:r w:rsidRPr="000E3BEF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помощь людям, нуждающимся в ней);</w:t>
      </w:r>
    </w:p>
    <w:p w:rsidR="000E3BEF" w:rsidRPr="000E3BEF" w:rsidRDefault="000E3BEF" w:rsidP="000E3BE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проявляют готовность к участию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особенностей.</w:t>
      </w:r>
    </w:p>
    <w:p w:rsidR="000E3BEF" w:rsidRPr="000E3BEF" w:rsidRDefault="000E3BEF" w:rsidP="000E3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Результатом духовно-нравственного воспитания является</w:t>
      </w:r>
      <w:r w:rsidRPr="000E3B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E3BEF" w:rsidRPr="000E3BEF" w:rsidRDefault="000E3BEF" w:rsidP="000E3BE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проявляют моральное сознание и компетентность в решении моральных проблем на основе личностного выбора, сформированных нравственных чувств и нравственного поведения; </w:t>
      </w:r>
    </w:p>
    <w:p w:rsidR="000E3BEF" w:rsidRPr="000E3BEF" w:rsidRDefault="000E3BEF" w:rsidP="000E3BE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проявляют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проявляют активное неприятие асоциальных поступков.</w:t>
      </w:r>
    </w:p>
    <w:p w:rsidR="000E3BEF" w:rsidRPr="000E3BEF" w:rsidRDefault="000E3BEF" w:rsidP="000E3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BEF" w:rsidRPr="000E3BEF" w:rsidRDefault="000E3BEF" w:rsidP="000E3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3B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Результатом эстетического воспитания является:</w:t>
      </w:r>
    </w:p>
    <w:p w:rsidR="000E3BEF" w:rsidRPr="000E3BEF" w:rsidRDefault="000E3BEF" w:rsidP="000E3BE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проявляют эстетическое сознание через освоение художественного наследия народов России и мира, творческую деятельность эстетического характера; </w:t>
      </w:r>
    </w:p>
    <w:p w:rsidR="000E3BEF" w:rsidRPr="000E3BEF" w:rsidRDefault="000E3BEF" w:rsidP="000E3BE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понимают ценности отечественного и мирового искусства, роли этнических культурных традиций и народного творчества; стремятся к самовыражению в разных видах искусства.</w:t>
      </w:r>
    </w:p>
    <w:p w:rsidR="000E3BEF" w:rsidRPr="000E3BEF" w:rsidRDefault="000E3BEF" w:rsidP="000E3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BEF" w:rsidRPr="000E3BEF" w:rsidRDefault="000E3BEF" w:rsidP="000E3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3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Результатом освоения ценностей научного познания является:</w:t>
      </w:r>
    </w:p>
    <w:p w:rsidR="000E3BEF" w:rsidRPr="000E3BEF" w:rsidRDefault="000E3BEF" w:rsidP="000E3BE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E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мотивацию к обучению и целенаправленной познавательной деятельности;</w:t>
      </w:r>
    </w:p>
    <w:p w:rsidR="000E3BEF" w:rsidRPr="000E3BEF" w:rsidRDefault="000E3BEF" w:rsidP="000E3BE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владеют языковой и читательской культурой как средством познания мира;</w:t>
      </w:r>
    </w:p>
    <w:p w:rsidR="000E3BEF" w:rsidRPr="000E3BEF" w:rsidRDefault="000E3BEF" w:rsidP="000E3BE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E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установку на осмысление личного и чужого опыта, наблюдений, поступков.</w:t>
      </w:r>
    </w:p>
    <w:p w:rsidR="000E3BEF" w:rsidRPr="000E3BEF" w:rsidRDefault="000E3BEF" w:rsidP="000E3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BEF" w:rsidRPr="000E3BEF" w:rsidRDefault="000E3BEF" w:rsidP="000E3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3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Результатом физического воспитания, формирования культуры здоровья и эмоционального благополучия является:</w:t>
      </w:r>
    </w:p>
    <w:p w:rsidR="000E3BEF" w:rsidRPr="000E3BEF" w:rsidRDefault="000E3BEF" w:rsidP="000E3BE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осознают ценность здорового и безопасного образа жизни; соблюдают правила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0E3BEF" w:rsidRPr="000E3BEF" w:rsidRDefault="000E3BEF" w:rsidP="000E3BE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осознают последствия и проявляют неприятие вредных привычек (употребления алкоголя, наркотиков, курения) и иных форм вреда для физического и психического здоровья; </w:t>
      </w:r>
    </w:p>
    <w:p w:rsidR="000E3BEF" w:rsidRPr="000E3BEF" w:rsidRDefault="000E3BEF" w:rsidP="000E3BE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соблюдают правила безопасности, в том числе навыки безопасного поведения в </w:t>
      </w:r>
      <w:proofErr w:type="gramStart"/>
      <w:r w:rsidRPr="000E3B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интернет-среде</w:t>
      </w:r>
      <w:proofErr w:type="gramEnd"/>
      <w:r w:rsidRPr="000E3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E3BEF" w:rsidRPr="000E3BEF" w:rsidRDefault="000E3BEF" w:rsidP="000E3BE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3BE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способны</w:t>
      </w:r>
      <w:proofErr w:type="gramEnd"/>
      <w:r w:rsidRPr="000E3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адаптироваться к стрессовым ситуациям и меняющимся социальным, информационным и природным условиям;</w:t>
      </w:r>
    </w:p>
    <w:p w:rsidR="000E3BEF" w:rsidRPr="000E3BEF" w:rsidRDefault="000E3BEF" w:rsidP="000E3BE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проявляют умение осознавать эмоциональное состояние себя и других, управлять собственным эмоциональным состоянием;</w:t>
      </w:r>
    </w:p>
    <w:p w:rsidR="000E3BEF" w:rsidRPr="000E3BEF" w:rsidRDefault="000E3BEF" w:rsidP="000E3BE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проявляют готовность принимать себя и других, не осуждая; признание своего права на ошибку и такого же права другого человека.</w:t>
      </w:r>
    </w:p>
    <w:p w:rsidR="000E3BEF" w:rsidRPr="000E3BEF" w:rsidRDefault="000E3BEF" w:rsidP="000E3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3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Результатом трудового воспитания является:</w:t>
      </w:r>
    </w:p>
    <w:p w:rsidR="000E3BEF" w:rsidRPr="000E3BEF" w:rsidRDefault="000E3BEF" w:rsidP="000E3BE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E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установку на активное участие в решении практических задач (в рамках семьи, школы, города);</w:t>
      </w:r>
    </w:p>
    <w:p w:rsidR="000E3BEF" w:rsidRPr="000E3BEF" w:rsidRDefault="000E3BEF" w:rsidP="000E3BE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проявляют интерес к практическому изучению профессий и труда различного рода, в том числе на основе применения изучаемого предметного знания; </w:t>
      </w:r>
    </w:p>
    <w:p w:rsidR="000E3BEF" w:rsidRPr="000E3BEF" w:rsidRDefault="000E3BEF" w:rsidP="000E3BE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проявляют уважение к труду и результатам трудовой деятельности;</w:t>
      </w:r>
    </w:p>
    <w:p w:rsidR="000E3BEF" w:rsidRPr="000E3BEF" w:rsidRDefault="000E3BEF" w:rsidP="000E3BE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проявляют готовность к осознанному построению дальнейшей индивидуальной траектории образования на основе ориентировки в мире профессий и профессиональных предпочтений, уважительного отношения к труду, разнообразного опыта участия в социально значимом труде.</w:t>
      </w:r>
    </w:p>
    <w:p w:rsidR="000E3BEF" w:rsidRPr="000E3BEF" w:rsidRDefault="000E3BEF" w:rsidP="000E3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Результатом экологического воспитания является</w:t>
      </w:r>
      <w:r w:rsidRPr="000E3B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E3BEF" w:rsidRPr="000E3BEF" w:rsidRDefault="000E3BEF" w:rsidP="000E3BE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E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ориентируются на основы экологической культуры, соответствующей современному уровню экологического мышления, приобретают опыт экологически ориентированной практической деятельности в жизненных ситуациях;</w:t>
      </w:r>
    </w:p>
    <w:p w:rsidR="000E3BEF" w:rsidRPr="000E3BEF" w:rsidRDefault="000E3BEF" w:rsidP="000E3BE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3BE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способны</w:t>
      </w:r>
      <w:proofErr w:type="gramEnd"/>
      <w:r w:rsidRPr="000E3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проявлять активное неприятие действий, приносящих вред окружающей среде.</w:t>
      </w:r>
    </w:p>
    <w:p w:rsidR="000E3BEF" w:rsidRPr="000E3BEF" w:rsidRDefault="000E3BEF" w:rsidP="000E3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Личностные результаты, обеспечивающие адаптацию </w:t>
      </w:r>
      <w:proofErr w:type="gramStart"/>
      <w:r w:rsidRPr="000E3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обучающегося</w:t>
      </w:r>
      <w:proofErr w:type="gramEnd"/>
      <w:r w:rsidRPr="000E3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ЗПР к изменяющимся условиям социальной и природной среды</w:t>
      </w:r>
      <w:r w:rsidRPr="000E3B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E3BEF" w:rsidRPr="000E3BEF" w:rsidRDefault="000E3BEF" w:rsidP="000E3BE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осваивают социальные нормы, правила поведения, роли и формы социальной жизни в группах и сообществах, включая взрослые и социальные сообщества; </w:t>
      </w:r>
    </w:p>
    <w:p w:rsidR="000E3BEF" w:rsidRPr="000E3BEF" w:rsidRDefault="000E3BEF" w:rsidP="000E3BE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повышают уровень своей компетентности через практическую деятельность, в том числе умение учиться у других людей;</w:t>
      </w:r>
    </w:p>
    <w:p w:rsidR="000E3BEF" w:rsidRPr="000E3BEF" w:rsidRDefault="000E3BEF" w:rsidP="000E3BE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E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владеют умением продуктивной коммуникации со сверстниками, детьми старшего и младшего возраста, взрослыми в ходе образовательной, общественно полезной, учебно-исследовательской, творческой и других видов деятельности;</w:t>
      </w:r>
    </w:p>
    <w:p w:rsidR="000E3BEF" w:rsidRPr="000E3BEF" w:rsidRDefault="000E3BEF" w:rsidP="000E3BE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3BE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способны осознавать стрессовую ситуацию, оценивать происходящие изменения и их последствия; формулировать и оценивать риски, формировать опыт, уметь находить позитивное в произошедшей ситуации; быть готовым действовать в отсутствие гарантий успеха;</w:t>
      </w:r>
      <w:proofErr w:type="gramEnd"/>
    </w:p>
    <w:p w:rsidR="000E3BEF" w:rsidRPr="000E3BEF" w:rsidRDefault="000E3BEF" w:rsidP="000E3BE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проявляют способность к осознанию своих дефицитов (в речевом, двигательном, коммуникативном, волевом развитии) и стремлению к их преодолению;</w:t>
      </w:r>
    </w:p>
    <w:p w:rsidR="000E3BEF" w:rsidRPr="000E3BEF" w:rsidRDefault="000E3BEF" w:rsidP="000E3BE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проявляют способность к саморазвитию и личностному самоопределению, умению ставить достижимые цели и строить реальные жизненные планы.</w:t>
      </w:r>
    </w:p>
    <w:p w:rsidR="000E3BEF" w:rsidRPr="000E3BEF" w:rsidRDefault="000E3BEF" w:rsidP="000E3BE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BEF" w:rsidRPr="000E3BEF" w:rsidRDefault="000E3BEF" w:rsidP="000E3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3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Значимым личностным результатом освоения АООП ООО обучающихся с ЗПР МОУ СШ № 9, отражающим результаты освоения коррекционных курсов и Программы воспитания, является </w:t>
      </w:r>
      <w:proofErr w:type="spellStart"/>
      <w:r w:rsidRPr="000E3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сформированность</w:t>
      </w:r>
      <w:proofErr w:type="spellEnd"/>
      <w:r w:rsidRPr="000E3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социальных (жизненных) компетенций</w:t>
      </w:r>
      <w:r w:rsidRPr="000E3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E3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необходимых для решения практико-ориентированных задач и обеспечивающих становление социальных отношений обучающихся с ЗПР в различных средах</w:t>
      </w:r>
      <w:r w:rsidRPr="000E3BE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  <w:proofErr w:type="gramEnd"/>
    </w:p>
    <w:p w:rsidR="000E3BEF" w:rsidRPr="000E3BEF" w:rsidRDefault="000E3BEF" w:rsidP="000E3BE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Имеют адекватные представления о собственных возможностях, о насущно необходимом жизнеобеспечении</w:t>
      </w:r>
      <w:r w:rsidRPr="000E3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0E3BEF" w:rsidRPr="000E3BEF" w:rsidRDefault="000E3BEF" w:rsidP="000E3BE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умеют различать учебные ситуации, в которых они могут действовать самостоятельно, и ситуации, где следует воспользоваться справочной информацией или другими вспомогательными средствами; </w:t>
      </w:r>
    </w:p>
    <w:p w:rsidR="000E3BEF" w:rsidRPr="000E3BEF" w:rsidRDefault="000E3BEF" w:rsidP="000E3BE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умеют принимать решение в жизненной ситуации на основе переноса полученных в ходе обучения знаний в актуальную ситуацию, восполняют дефицит информации; </w:t>
      </w:r>
    </w:p>
    <w:p w:rsidR="000E3BEF" w:rsidRPr="000E3BEF" w:rsidRDefault="000E3BEF" w:rsidP="000E3BE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умеют находить, отбирать и использовать нужную информацию в соответствии с контекстом жизненной ситуации; </w:t>
      </w:r>
    </w:p>
    <w:p w:rsidR="000E3BEF" w:rsidRPr="000E3BEF" w:rsidRDefault="000E3BEF" w:rsidP="000E3BE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умеют связаться удобным способом и запросить помощь, корректно и точно сформулировав возникшую проблему; </w:t>
      </w:r>
    </w:p>
    <w:p w:rsidR="000E3BEF" w:rsidRPr="000E3BEF" w:rsidRDefault="000E3BEF" w:rsidP="000E3BE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умеют оценивать собственные возможности, склонности и интересы.</w:t>
      </w:r>
    </w:p>
    <w:p w:rsidR="000E3BEF" w:rsidRPr="000E3BEF" w:rsidRDefault="000E3BEF" w:rsidP="000E3BE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3B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Владеют социально-бытовыми умениями, используемыми в повседневной жизни</w:t>
      </w:r>
      <w:r w:rsidRPr="000E3B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E3B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0E3BEF" w:rsidRPr="000E3BEF" w:rsidRDefault="000E3BEF" w:rsidP="000E3BE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проявляют готовность брать на себя инициативу в повседневных бытовых делах и нести ответственность за результат своей работы; </w:t>
      </w:r>
    </w:p>
    <w:p w:rsidR="000E3BEF" w:rsidRPr="000E3BEF" w:rsidRDefault="000E3BEF" w:rsidP="000E3BE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стремятся овладевать необходимыми умениями и ориентироваться в актуальных социальных реалиях (ложная реклама, недостоверная информация, опасные интернет-сайты; качество товаров и продуктов питания и т.п.);</w:t>
      </w:r>
    </w:p>
    <w:p w:rsidR="000E3BEF" w:rsidRPr="000E3BEF" w:rsidRDefault="000E3BEF" w:rsidP="000E3BE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умеют ориентироваться в требованиях и правилах проведения промежуточной и итоговой аттестации; </w:t>
      </w:r>
    </w:p>
    <w:p w:rsidR="000E3BEF" w:rsidRPr="000E3BEF" w:rsidRDefault="000E3BEF" w:rsidP="000E3BE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 в повседневной жизни правила личной безопасности.</w:t>
      </w:r>
    </w:p>
    <w:p w:rsidR="000E3BEF" w:rsidRPr="000E3BEF" w:rsidRDefault="000E3BEF" w:rsidP="000E3BE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3B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Владеют навыками коммуникации и принятыми ритуалами социального взаимодействия</w:t>
      </w:r>
      <w:r w:rsidRPr="000E3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0E3B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0E3BEF" w:rsidRPr="000E3BEF" w:rsidRDefault="000E3BEF" w:rsidP="000E3BE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стремятся к обогащению опыта коммуникации, расширению коммуникативного репертуара и гибкости общения в соответствии с контекстом социально-коммуникативной ситуации; </w:t>
      </w:r>
    </w:p>
    <w:p w:rsidR="000E3BEF" w:rsidRPr="000E3BEF" w:rsidRDefault="000E3BEF" w:rsidP="000E3BE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умеют использовать коммуникацию как средство достижения цели; </w:t>
      </w:r>
    </w:p>
    <w:p w:rsidR="000E3BEF" w:rsidRPr="000E3BEF" w:rsidRDefault="000E3BEF" w:rsidP="000E3BE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умеют критически оценивать полученную от собеседника информацию; </w:t>
      </w:r>
    </w:p>
    <w:p w:rsidR="000E3BEF" w:rsidRPr="000E3BEF" w:rsidRDefault="000E3BEF" w:rsidP="000E3BE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стремятся к освоению культурных форм выражения своих чувств, мыслей, потребностей; </w:t>
      </w:r>
    </w:p>
    <w:p w:rsidR="000E3BEF" w:rsidRPr="000E3BEF" w:rsidRDefault="000E3BEF" w:rsidP="000E3BE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E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умеют передать свои впечатления, соображения, умозаключения так, чтобы быть понятым другим человеком.</w:t>
      </w:r>
    </w:p>
    <w:p w:rsidR="000E3BEF" w:rsidRPr="000E3BEF" w:rsidRDefault="000E3BEF" w:rsidP="000E3BE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Развивают способности к осмыслению и дифференциации картины мира, ее пространственно-временной организации</w:t>
      </w:r>
      <w:r w:rsidRPr="000E3B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E3BEF" w:rsidRPr="000E3BEF" w:rsidRDefault="000E3BEF" w:rsidP="000E3BE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3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стремятся к углублению представлений о целостной и подробной картине мира, упорядоченной в пространстве и времени, адекватной возрасту обучающегося; </w:t>
      </w:r>
      <w:proofErr w:type="gramEnd"/>
    </w:p>
    <w:p w:rsidR="000E3BEF" w:rsidRPr="000E3BEF" w:rsidRDefault="000E3BEF" w:rsidP="000E3BE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проявляют активную личностную позицию во взаимодействии с миром, понимают собственную результативность и умеют адекватно оценить свои достижения; </w:t>
      </w:r>
    </w:p>
    <w:p w:rsidR="000E3BEF" w:rsidRPr="000E3BEF" w:rsidRDefault="000E3BEF" w:rsidP="000E3BE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умеют принимать и включать в свой личный опыт жизненный опыт других людей, исключая асоциальные проявления; </w:t>
      </w:r>
    </w:p>
    <w:p w:rsidR="000E3BEF" w:rsidRPr="000E3BEF" w:rsidRDefault="000E3BEF" w:rsidP="000E3BE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проявляют адекватное поведение с точки зрения опасности или безопасности для себя или для окружающих; </w:t>
      </w:r>
    </w:p>
    <w:p w:rsidR="000E3BEF" w:rsidRPr="000E3BEF" w:rsidRDefault="000E3BEF" w:rsidP="000E3BE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E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владеют основами финансовой и правовой грамотности.</w:t>
      </w:r>
    </w:p>
    <w:p w:rsidR="000E3BEF" w:rsidRPr="000E3BEF" w:rsidRDefault="000E3BEF" w:rsidP="000E3BE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3B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Развивают способности к осмыслению социального окружения, своего места в нем, принимают соответствующие возрасту ценностей и социальные роли</w:t>
      </w:r>
      <w:r w:rsidRPr="000E3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0E3BEF" w:rsidRPr="000E3BEF" w:rsidRDefault="000E3BEF" w:rsidP="000E3BE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умеют регулировать свое поведение и эмоциональные реакции в разных социальных ситуациях с людьми разного статуса; </w:t>
      </w:r>
    </w:p>
    <w:p w:rsidR="000E3BEF" w:rsidRPr="000E3BEF" w:rsidRDefault="000E3BEF" w:rsidP="000E3BE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осваивают необходимые социальные ритуалы в ситуациях необходимости корректно привлечь к себе внимание, отстраниться от нежелательного контакта, выразить свои чувства, отказ, недовольство, сочувствие, намерение, опасение и др.; </w:t>
      </w:r>
    </w:p>
    <w:p w:rsidR="000E3BEF" w:rsidRPr="000E3BEF" w:rsidRDefault="000E3BEF" w:rsidP="000E3BE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соблюдают адекватную социальную дистанцию в разных коммуникативных ситуациях; </w:t>
      </w:r>
    </w:p>
    <w:p w:rsidR="000E3BEF" w:rsidRPr="000E3BEF" w:rsidRDefault="000E3BEF" w:rsidP="000E3BE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умеют корректно устанавливать и ограничивать контакт в зависимости от социальной ситуации; </w:t>
      </w:r>
    </w:p>
    <w:p w:rsidR="000E3BEF" w:rsidRPr="000E3BEF" w:rsidRDefault="000E3BEF" w:rsidP="000E3BE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E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умеют распознавать и противостоять психологической манипуляции, социально неблагоприятному воздействию.</w:t>
      </w:r>
    </w:p>
    <w:p w:rsidR="00860CC3" w:rsidRDefault="00860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0CC3" w:rsidRDefault="00F65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Метапредметные результаты</w:t>
      </w:r>
    </w:p>
    <w:p w:rsidR="000E3BEF" w:rsidRPr="000E3BEF" w:rsidRDefault="000E3BEF" w:rsidP="000E3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E3B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 обучающихся с ЗПР могут быть в различной степени сформированы следующие виды </w:t>
      </w:r>
      <w:r w:rsidRPr="000E3BE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универсальных учебных познавательных действий</w:t>
      </w:r>
      <w:r w:rsidRPr="000E3B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: </w:t>
      </w:r>
    </w:p>
    <w:p w:rsidR="000E3BEF" w:rsidRPr="000E3BEF" w:rsidRDefault="000E3BEF" w:rsidP="000E3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E3B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Базовые логические действия</w:t>
      </w:r>
      <w:r w:rsidRPr="000E3B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0E3BEF" w:rsidRPr="000E3BEF" w:rsidRDefault="000E3BEF" w:rsidP="000E3BE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выявлять и характеризовать существенные признаки объектов (явлений); </w:t>
      </w:r>
    </w:p>
    <w:p w:rsidR="000E3BEF" w:rsidRPr="000E3BEF" w:rsidRDefault="000E3BEF" w:rsidP="000E3BE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E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понятия, обобщать, устанавливать аналогии, классифицировать, в том числе самостоятельно выбирая основания и критерии для классификации, логически рассуждать, приходить к умозаключению (индуктивному, дедуктивному и по аналогии) и делать общие выводы;</w:t>
      </w:r>
    </w:p>
    <w:p w:rsidR="000E3BEF" w:rsidRPr="000E3BEF" w:rsidRDefault="000E3BEF" w:rsidP="000E3BE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дефициты информации, данных, необходимых для решения поставленной задачи;</w:t>
      </w:r>
    </w:p>
    <w:p w:rsidR="000E3BEF" w:rsidRPr="000E3BEF" w:rsidRDefault="000E3BEF" w:rsidP="000E3BE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устанавливать причинно-следственные связи при изучении явлений и процессов; </w:t>
      </w:r>
    </w:p>
    <w:p w:rsidR="000E3BEF" w:rsidRPr="000E3BEF" w:rsidRDefault="000E3BEF" w:rsidP="000E3BE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E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выбирать способ решения учебной задачи (сравнивать несколько вариантов решения, выбирать наиболее подходящий);</w:t>
      </w:r>
    </w:p>
    <w:p w:rsidR="000E3BEF" w:rsidRPr="000E3BEF" w:rsidRDefault="000E3BEF" w:rsidP="000E3BE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создавать, применять и преобразовывать знаки и символы, модели и схемы для решения учебных и познавательных задач.</w:t>
      </w:r>
    </w:p>
    <w:p w:rsidR="000E3BEF" w:rsidRPr="000E3BEF" w:rsidRDefault="000E3BEF" w:rsidP="000E3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E3B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Базовые исследовательские действия</w:t>
      </w:r>
      <w:r w:rsidRPr="000E3B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0E3BEF" w:rsidRPr="000E3BEF" w:rsidRDefault="000E3BEF" w:rsidP="000E3BE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E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вопросы как инструмент познания;</w:t>
      </w:r>
    </w:p>
    <w:p w:rsidR="000E3BEF" w:rsidRPr="000E3BEF" w:rsidRDefault="000E3BEF" w:rsidP="000E3BE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устанавливать искомое и данное, опираясь на полученные </w:t>
      </w:r>
      <w:proofErr w:type="gramStart"/>
      <w:r w:rsidRPr="000E3B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</w:t>
      </w:r>
      <w:proofErr w:type="gramEnd"/>
      <w:r w:rsidRPr="000E3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вопросы либо самостоятельно;</w:t>
      </w:r>
    </w:p>
    <w:p w:rsidR="000E3BEF" w:rsidRPr="000E3BEF" w:rsidRDefault="000E3BEF" w:rsidP="000E3BE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E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аргументировать свою позицию, мнение;</w:t>
      </w:r>
    </w:p>
    <w:p w:rsidR="000E3BEF" w:rsidRPr="000E3BEF" w:rsidRDefault="000E3BEF" w:rsidP="000E3BE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E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педагога проводить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0E3BEF" w:rsidRPr="000E3BEF" w:rsidRDefault="000E3BEF" w:rsidP="000E3BE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E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педагога или самостоятельно формулировать обобщения и выводы по результатам проведенного наблюдения, опыта, исследования;</w:t>
      </w:r>
    </w:p>
    <w:p w:rsidR="000E3BEF" w:rsidRPr="000E3BEF" w:rsidRDefault="000E3BEF" w:rsidP="000E3BE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прогнозировать возможное развитие процессов, событий и их последствия.</w:t>
      </w:r>
    </w:p>
    <w:p w:rsidR="000E3BEF" w:rsidRPr="000E3BEF" w:rsidRDefault="000E3BEF" w:rsidP="000E3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E3B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Работа с информацией</w:t>
      </w:r>
      <w:r w:rsidRPr="000E3B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0E3BEF" w:rsidRPr="000E3BEF" w:rsidRDefault="000E3BEF" w:rsidP="000E3BE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словарями и другими поисковыми системами;</w:t>
      </w:r>
    </w:p>
    <w:p w:rsidR="000E3BEF" w:rsidRPr="000E3BEF" w:rsidRDefault="000E3BEF" w:rsidP="000E3BE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искать или отбирать информацию или данные из источников с учетом предложенной учебной задачи и заданных критериев; </w:t>
      </w:r>
    </w:p>
    <w:p w:rsidR="000E3BEF" w:rsidRPr="000E3BEF" w:rsidRDefault="000E3BEF" w:rsidP="000E3BE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и интерпретировать информацию различных видов и форм представления;</w:t>
      </w:r>
    </w:p>
    <w:p w:rsidR="000E3BEF" w:rsidRPr="000E3BEF" w:rsidRDefault="000E3BEF" w:rsidP="000E3BE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E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иллюстрировать решаемые задачи несложными схемами;</w:t>
      </w:r>
    </w:p>
    <w:p w:rsidR="000E3BEF" w:rsidRPr="000E3BEF" w:rsidRDefault="000E3BEF" w:rsidP="000E3BE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EF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 запоминать и систематизировать информацию;</w:t>
      </w:r>
    </w:p>
    <w:p w:rsidR="000E3BEF" w:rsidRPr="000E3BEF" w:rsidRDefault="000E3BEF" w:rsidP="000E3BE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E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целей, для решения учебных и познавательных задач.</w:t>
      </w:r>
    </w:p>
    <w:p w:rsidR="000E3BEF" w:rsidRPr="000E3BEF" w:rsidRDefault="000E3BEF" w:rsidP="000E3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E3B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 обучающихся с ЗПР могут быть в различной степени сформированы следующие виды </w:t>
      </w:r>
      <w:r w:rsidRPr="000E3BE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универсальных учебных коммуникативных действий</w:t>
      </w:r>
      <w:r w:rsidRPr="000E3B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: </w:t>
      </w:r>
    </w:p>
    <w:p w:rsidR="000E3BEF" w:rsidRPr="000E3BEF" w:rsidRDefault="000E3BEF" w:rsidP="000E3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E3B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Общение:</w:t>
      </w:r>
    </w:p>
    <w:p w:rsidR="000E3BEF" w:rsidRPr="000E3BEF" w:rsidRDefault="000E3BEF" w:rsidP="000E3BE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 использовать речевые средства в соответствии с задачей коммуникации для выражения своих чувств, мыслей и потребностей;</w:t>
      </w:r>
    </w:p>
    <w:p w:rsidR="000E3BEF" w:rsidRPr="000E3BEF" w:rsidRDefault="000E3BEF" w:rsidP="000E3BE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выражать свою точку зрения в устных и письменных </w:t>
      </w:r>
      <w:proofErr w:type="gramStart"/>
      <w:r w:rsidRPr="000E3B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текстах</w:t>
      </w:r>
      <w:proofErr w:type="gramEnd"/>
      <w:r w:rsidRPr="000E3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с использованием информационно-коммуникационных технологий; </w:t>
      </w:r>
    </w:p>
    <w:p w:rsidR="000E3BEF" w:rsidRPr="000E3BEF" w:rsidRDefault="000E3BEF" w:rsidP="000E3BE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воспринимать и формулировать суждения, выражать эмоции в соответствии с условиями и целями общения;</w:t>
      </w:r>
    </w:p>
    <w:p w:rsidR="000E3BEF" w:rsidRPr="000E3BEF" w:rsidRDefault="000E3BEF" w:rsidP="000E3BE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невербальные средства общения, прогнозировать возможные конфликтные ситуации, смягчая конфликты;</w:t>
      </w:r>
    </w:p>
    <w:p w:rsidR="000E3BEF" w:rsidRPr="000E3BEF" w:rsidRDefault="000E3BEF" w:rsidP="000E3BE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E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педагога или самостоятельно составлять устные и письменные тексты с использованием иллюстративных материалов для выступления перед аудиторией.</w:t>
      </w:r>
    </w:p>
    <w:p w:rsidR="000E3BEF" w:rsidRPr="000E3BEF" w:rsidRDefault="000E3BEF" w:rsidP="000E3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E3B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Совместная деятельность</w:t>
      </w:r>
      <w:r w:rsidRPr="000E3B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(сотрудничество):</w:t>
      </w:r>
    </w:p>
    <w:p w:rsidR="000E3BEF" w:rsidRPr="000E3BEF" w:rsidRDefault="000E3BEF" w:rsidP="000E3BE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E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0E3BEF" w:rsidRPr="000E3BEF" w:rsidRDefault="000E3BEF" w:rsidP="000E3BE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свою часть работы, достигать качественного результата и координировать свои действия с другими членами команды;</w:t>
      </w:r>
    </w:p>
    <w:p w:rsidR="000E3BEF" w:rsidRPr="000E3BEF" w:rsidRDefault="000E3BEF" w:rsidP="000E3BE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E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качество своего вклада в общий продукт;</w:t>
      </w:r>
    </w:p>
    <w:p w:rsidR="000E3BEF" w:rsidRPr="000E3BEF" w:rsidRDefault="000E3BEF" w:rsidP="000E3BE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и разделять ответственность и проявлять готовность к предоставлению отчета перед группой.</w:t>
      </w:r>
    </w:p>
    <w:p w:rsidR="000E3BEF" w:rsidRPr="000E3BEF" w:rsidRDefault="000E3BEF" w:rsidP="000E3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E3B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 обучающихся с ЗПР формируются следующие виды </w:t>
      </w:r>
      <w:r w:rsidRPr="000E3BE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универсальных учебных регулятивных действий</w:t>
      </w:r>
      <w:r w:rsidRPr="000E3B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: </w:t>
      </w:r>
    </w:p>
    <w:p w:rsidR="000E3BEF" w:rsidRPr="000E3BEF" w:rsidRDefault="000E3BEF" w:rsidP="000E3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E3B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Самоорганизация</w:t>
      </w:r>
      <w:r w:rsidRPr="000E3B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0E3BEF" w:rsidRPr="000E3BEF" w:rsidRDefault="000E3BEF" w:rsidP="000E3BE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самостоятельно составлять план предстоящей деятельности и следовать ему;</w:t>
      </w:r>
    </w:p>
    <w:p w:rsidR="000E3BEF" w:rsidRPr="000E3BEF" w:rsidRDefault="000E3BEF" w:rsidP="000E3BE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проблемы для решения в жизненных и учебных ситуациях;</w:t>
      </w:r>
    </w:p>
    <w:p w:rsidR="000E3BEF" w:rsidRPr="000E3BEF" w:rsidRDefault="000E3BEF" w:rsidP="000E3BE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0E3BEF" w:rsidRPr="000E3BEF" w:rsidRDefault="000E3BEF" w:rsidP="000E3BE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E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(или с помощью педагога/родителя) определять цели своего обучения, ставить и формулировать для себя новые задачи в учебе и познавательной деятельности;</w:t>
      </w:r>
    </w:p>
    <w:p w:rsidR="000E3BEF" w:rsidRPr="000E3BEF" w:rsidRDefault="000E3BEF" w:rsidP="000E3BE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E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0E3BEF" w:rsidRPr="000E3BEF" w:rsidRDefault="000E3BEF" w:rsidP="000E3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E3B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Самоконтроль</w:t>
      </w:r>
      <w:r w:rsidRPr="000E3BE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0E3B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(рефлексия):</w:t>
      </w:r>
    </w:p>
    <w:p w:rsidR="000E3BEF" w:rsidRPr="000E3BEF" w:rsidRDefault="000E3BEF" w:rsidP="000E3BE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E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E3BEF" w:rsidRPr="000E3BEF" w:rsidRDefault="000E3BEF" w:rsidP="000E3BE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E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правильность выполнения учебной задачи, собственные возможности ее решения;</w:t>
      </w:r>
    </w:p>
    <w:p w:rsidR="000E3BEF" w:rsidRPr="000E3BEF" w:rsidRDefault="000E3BEF" w:rsidP="000E3BE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E3BEF" w:rsidRPr="000E3BEF" w:rsidRDefault="000E3BEF" w:rsidP="000E3BE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E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адекватную оценку ситуации и предлагать план ее изменения;</w:t>
      </w:r>
    </w:p>
    <w:p w:rsidR="000E3BEF" w:rsidRPr="000E3BEF" w:rsidRDefault="000E3BEF" w:rsidP="000E3BE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предвидеть трудности, которые могут возникнуть при решении учебной задачи;</w:t>
      </w:r>
    </w:p>
    <w:p w:rsidR="000E3BEF" w:rsidRPr="000E3BEF" w:rsidRDefault="000E3BEF" w:rsidP="000E3BE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понимать причины, по которым не </w:t>
      </w:r>
      <w:proofErr w:type="gramStart"/>
      <w:r w:rsidRPr="000E3BE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proofErr w:type="gramEnd"/>
      <w:r w:rsidRPr="000E3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достигнут требуемый результат деятельности, определять позитивные изменения и направления, требующие дальнейшей работы.</w:t>
      </w:r>
    </w:p>
    <w:p w:rsidR="000E3BEF" w:rsidRPr="000E3BEF" w:rsidRDefault="000E3BEF" w:rsidP="000E3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3B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Эмоциональный интеллект</w:t>
      </w:r>
      <w:r w:rsidRPr="000E3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E3BEF" w:rsidRPr="000E3BEF" w:rsidRDefault="000E3BEF" w:rsidP="000E3BE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и называть эмоции, стараться управлять собственными эмоциями;</w:t>
      </w:r>
    </w:p>
    <w:p w:rsidR="000E3BEF" w:rsidRPr="000E3BEF" w:rsidRDefault="000E3BEF" w:rsidP="000E3BE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E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причины эмоций;</w:t>
      </w:r>
    </w:p>
    <w:p w:rsidR="000E3BEF" w:rsidRPr="000E3BEF" w:rsidRDefault="000E3BEF" w:rsidP="000E3BE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себя на место другого человека, понимать мотивы и намерения другого;</w:t>
      </w:r>
    </w:p>
    <w:p w:rsidR="000E3BEF" w:rsidRPr="000E3BEF" w:rsidRDefault="000E3BEF" w:rsidP="000E3BE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регулировать способ выражения эмоций.</w:t>
      </w:r>
    </w:p>
    <w:p w:rsidR="000E3BEF" w:rsidRPr="000E3BEF" w:rsidRDefault="000E3BEF" w:rsidP="000E3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Принятие себя и других</w:t>
      </w:r>
      <w:r w:rsidRPr="000E3B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E3BEF" w:rsidRPr="000E3BEF" w:rsidRDefault="000E3BEF" w:rsidP="000E3BE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 относиться к другому человеку, его мнению;</w:t>
      </w:r>
    </w:p>
    <w:p w:rsidR="000E3BEF" w:rsidRPr="000E3BEF" w:rsidRDefault="000E3BEF" w:rsidP="000E3BE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признавать свое право на ошибку и такое же право </w:t>
      </w:r>
      <w:proofErr w:type="gramStart"/>
      <w:r w:rsidRPr="000E3BE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proofErr w:type="gramEnd"/>
      <w:r w:rsidRPr="000E3B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3BEF" w:rsidRPr="000E3BEF" w:rsidRDefault="000E3BEF" w:rsidP="000E3BE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невозможность контролировать все вокруг.</w:t>
      </w:r>
    </w:p>
    <w:p w:rsidR="00860CC3" w:rsidRDefault="00860CC3">
      <w:pPr>
        <w:spacing w:after="0" w:line="240" w:lineRule="auto"/>
        <w:ind w:left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0CC3" w:rsidRDefault="00F65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bookmarkStart w:id="37" w:name="_Toc95746707"/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Предметные результаты</w:t>
      </w:r>
      <w:bookmarkEnd w:id="37"/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</w:t>
      </w:r>
    </w:p>
    <w:p w:rsidR="00860CC3" w:rsidRDefault="00F65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Знать и применять систему знаний о размещении и основных свойствах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географических объектов, осознавать после предварительного анализа роль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пункта, Российской Федерации, миро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сообщества, в том числе задачи устойчивого развития под руководством педагога;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понимать и уметь объяснять с опорой на ключевые слова роль и место географической науки в системе научных дисциплин;</w:t>
      </w:r>
    </w:p>
    <w:p w:rsidR="00860CC3" w:rsidRDefault="00F65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 применять базовые знания об основных географиче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закономерностях, определяющих развитие человеческого общества с древности до наших дней в социальной, экономической, политической, научной и культурной сферах;</w:t>
      </w:r>
    </w:p>
    <w:p w:rsidR="00860CC3" w:rsidRDefault="00F65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базовыми географическими понятиями и знаниями географической терминологии, уметь 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для решения учебных и практических задач;</w:t>
      </w:r>
    </w:p>
    <w:p w:rsidR="00860CC3" w:rsidRDefault="00F65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сравнивать изученные географические объекты, явления и процессы на основе выделения их существенных признаков с опорой на алгоритм учебных действий;</w:t>
      </w:r>
    </w:p>
    <w:p w:rsidR="00860CC3" w:rsidRDefault="00F65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классифицировать географические объекты и явл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на основе их известных характерных свойств с помощью учителя или с опорой на карту;</w:t>
      </w:r>
    </w:p>
    <w:p w:rsidR="00860CC3" w:rsidRDefault="00F65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на основе алгоритма учебных действий и/или после предварительного анализа взаимосвязи между изученными природными, социальными и экономическими явлениями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процессами, реально наблюдаемыми географическими явлениями и процессами;</w:t>
      </w:r>
    </w:p>
    <w:p w:rsidR="00860CC3" w:rsidRDefault="00F65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географические знания для описания существенных признаков разнообразных явлений и процессов в повседневной жизни, положения и взаиморасположения объектов и явлений в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ространстве с опорой на план, ключевые слова;</w:t>
      </w:r>
    </w:p>
    <w:p w:rsidR="00860CC3" w:rsidRDefault="00F65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после предварительного анализа влияние изученных географических объектов и явлений на качество жизни человека и качество окружающей его среды;</w:t>
      </w:r>
    </w:p>
    <w:p w:rsidR="00860CC3" w:rsidRDefault="00F65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с помощью учителя и использовать источники геогр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афической информации (картографические, статистические, текстовые, видео- и фотоизображения, компьютерные базы данных), необходимые для решения учебных, практико-ориентированных задач с опорой на алгоритм учебных действий, а также практических задач в повс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едневной жизни;</w:t>
      </w:r>
    </w:p>
    <w:p w:rsidR="00860CC3" w:rsidRDefault="00F65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с опорой на алгор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итм учебных действий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содержания и другим источникам; выявлять недостающую, взаимодополняющую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и/или противоречивую географическую информацию, представленную в одном или нескольких источниках;</w:t>
      </w:r>
    </w:p>
    <w:p w:rsidR="00860CC3" w:rsidRDefault="00F65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представлять с помощью учителя в различных формах (в виде карты, таблицы, графика, географического описания) географическую информацию, необходимую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учебных и практико-ориентированных задач;</w:t>
      </w:r>
    </w:p>
    <w:p w:rsidR="00860CC3" w:rsidRDefault="00F65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по карте положение и взаиморасположение географических объектов с использованием плана, презентации (с использованием источников дополнительной информации (картографических, Интернет-ресурсов);</w:t>
      </w:r>
    </w:p>
    <w:p w:rsidR="00860CC3" w:rsidRDefault="00F65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еть оценивать после предварительного анализа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860CC3" w:rsidRDefault="00F65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с опорой на алгоритм учебных действий практические 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геоэкологического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для определения качества окружающей среды своей местности, путей ее сохранения и улучшения, а также задачи в сфере экономической географии для определения качества жизни человека, семьи и финансового благополучия.</w:t>
      </w:r>
    </w:p>
    <w:p w:rsidR="00860CC3" w:rsidRDefault="00860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CC3" w:rsidRDefault="00F656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предметным результатам освоения учебного предмета «Обществознание», распределенные по годам обучения</w:t>
      </w:r>
    </w:p>
    <w:p w:rsidR="00860CC3" w:rsidRDefault="00860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CC3" w:rsidRDefault="00F656E6">
      <w:pPr>
        <w:widowControl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8" w:name="_Toc95746708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 КЛАСС</w:t>
      </w:r>
      <w:bookmarkEnd w:id="38"/>
    </w:p>
    <w:p w:rsidR="00860CC3" w:rsidRDefault="00F656E6">
      <w:pPr>
        <w:widowControl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с помощью учителя примеры: географических объектов, процессов и явлений, изучаемых различными ветвями географической науки; методов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сследования, применяемых в географии;</w:t>
      </w:r>
    </w:p>
    <w:p w:rsidR="00860CC3" w:rsidRDefault="00F656E6">
      <w:pPr>
        <w:widowControl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выбирать с помощью учителя источники географической информации (картографические, текстовые, видео- и фотоизображения,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необходимые для изучения истории географических открытий и важнейших географичес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ких исследований современности; </w:t>
      </w:r>
    </w:p>
    <w:p w:rsidR="00860CC3" w:rsidRDefault="00F656E6">
      <w:pPr>
        <w:widowControl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с помощью учителя информацию о путешествиях и географических исследованиях Земли, представленную в одном или нескольких источниках;</w:t>
      </w:r>
    </w:p>
    <w:p w:rsidR="00860CC3" w:rsidRDefault="00F656E6">
      <w:pPr>
        <w:widowControl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 вкладе великих путешественников в географическое изучение Зе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мли; </w:t>
      </w:r>
    </w:p>
    <w:p w:rsidR="00860CC3" w:rsidRDefault="00F656E6">
      <w:pPr>
        <w:widowControl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и сравнивать после предварительного анализа маршруты их путешествий с использованием наглядной опоры (схемы, карты, презентации, план и т.п.);</w:t>
      </w:r>
    </w:p>
    <w:p w:rsidR="00860CC3" w:rsidRDefault="00F656E6">
      <w:pPr>
        <w:widowControl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находить в различных источниках информации (включая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факты, позволяющие оценить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 российских путешественников и исследователей в развитие знаний о Земле;</w:t>
      </w:r>
    </w:p>
    <w:p w:rsidR="00860CC3" w:rsidRDefault="00F656E6">
      <w:pPr>
        <w:widowControl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с помощью учителя направления, расстояния по плану местности и по географическим картам, географические координаты по географическим картам;</w:t>
      </w:r>
    </w:p>
    <w:p w:rsidR="00860CC3" w:rsidRDefault="00F656E6">
      <w:pPr>
        <w:widowControl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 опорой на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лгоритм учебных действий условные обозначения планов местности и географических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карт для получения информации, необходимой для решения учебных и (или) практико-ориентированных задач;</w:t>
      </w:r>
    </w:p>
    <w:p w:rsidR="00860CC3" w:rsidRDefault="00F656E6">
      <w:pPr>
        <w:widowControl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с опорой на источник информации понятия «план местности», «географическая карта», «аэрофотоснимок», «ориентирование на местности», «стороны горизонта», «горизонтали», «масштаб», «условные знаки» для решения учебных и практико-ориентированных зада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ч; </w:t>
      </w:r>
    </w:p>
    <w:p w:rsidR="00860CC3" w:rsidRDefault="00F656E6">
      <w:pPr>
        <w:widowControl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с опорой на источник информации понятия «план местности» и «географическая карта», параллель» и «меридиан»;</w:t>
      </w:r>
    </w:p>
    <w:p w:rsidR="00860CC3" w:rsidRDefault="00F656E6">
      <w:pPr>
        <w:widowControl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с опорой на источник информации примеры влияния Солнца на мир живой и неживой природы;</w:t>
      </w:r>
    </w:p>
    <w:p w:rsidR="00860CC3" w:rsidRDefault="00F656E6">
      <w:pPr>
        <w:widowControl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с помощью учителя причины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мены дня и ночи и времён года;</w:t>
      </w:r>
    </w:p>
    <w:p w:rsidR="00860CC3" w:rsidRDefault="00F656E6">
      <w:pPr>
        <w:widowControl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наблюдений;</w:t>
      </w:r>
    </w:p>
    <w:p w:rsidR="00860CC3" w:rsidRDefault="00F656E6">
      <w:pPr>
        <w:widowControl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с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порой на план внутреннее строение Земли;</w:t>
      </w:r>
    </w:p>
    <w:p w:rsidR="00860CC3" w:rsidRDefault="00F656E6">
      <w:pPr>
        <w:widowControl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с опорой на источник информации понятия «земная кора»; «ядро», «мантия»; «минерал» и «горная порода»; «материковая» и «океаническая» земная кора;</w:t>
      </w:r>
      <w:proofErr w:type="gramEnd"/>
    </w:p>
    <w:p w:rsidR="00860CC3" w:rsidRDefault="00F656E6">
      <w:pPr>
        <w:widowControl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с опорой на источник информации изученные минерал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и горные породы, материковую и океаническую земную кору; </w:t>
      </w:r>
    </w:p>
    <w:p w:rsidR="00860CC3" w:rsidRDefault="00F656E6">
      <w:pPr>
        <w:widowControl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показывать с помощью учителя на карте и обозначать на контурной карте материки и океаны, крупные формы рельефа Земли;</w:t>
      </w:r>
    </w:p>
    <w:p w:rsidR="00860CC3" w:rsidRDefault="00F656E6">
      <w:pPr>
        <w:widowControl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с опорой на источник информации горы и равнины;</w:t>
      </w:r>
    </w:p>
    <w:p w:rsidR="00860CC3" w:rsidRDefault="00F656E6">
      <w:pPr>
        <w:widowControl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классифицировать фор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рельефа суши по высоте и по внешнему облику с опорой на план; </w:t>
      </w:r>
    </w:p>
    <w:p w:rsidR="00860CC3" w:rsidRDefault="00F656E6">
      <w:pPr>
        <w:widowControl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 причинах землетрясений и вулканических извержений;</w:t>
      </w:r>
    </w:p>
    <w:p w:rsidR="00860CC3" w:rsidRDefault="00F656E6">
      <w:pPr>
        <w:widowControl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с помощью учителя понятия «литосфера», «землетрясение», «вулкан», «литосферная плита», «эпицентр землетрясе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ния» и «очаг землетрясения» для решения учебных и (или) практико-ориентированных задач;</w:t>
      </w:r>
      <w:proofErr w:type="gramEnd"/>
    </w:p>
    <w:p w:rsidR="00860CC3" w:rsidRDefault="00F656E6">
      <w:pPr>
        <w:widowControl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с помощью учителя понятия «эпицентр землетрясения» и «очаг землетрясения» для решения познавательных задач;</w:t>
      </w:r>
    </w:p>
    <w:p w:rsidR="00860CC3" w:rsidRDefault="00F656E6">
      <w:pPr>
        <w:widowControl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представления о проявлениях в окружающем мир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внутренних и внешних процессов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рельефообразования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вулканизма, землетрясений; физического, химического и биологического видов выветривания; </w:t>
      </w:r>
    </w:p>
    <w:p w:rsidR="00860CC3" w:rsidRDefault="00F656E6">
      <w:pPr>
        <w:widowControl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классифицировать с опорой на алгоритм учебных действий острова по происхождению; </w:t>
      </w:r>
    </w:p>
    <w:p w:rsidR="00860CC3" w:rsidRDefault="00F656E6">
      <w:pPr>
        <w:widowControl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приводить с опорой на источник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примеры опасных природных явлений в литосфере и средств их предупреждения; изменений в литосфере в результате деятельности человека на примере своей местности, России и мира; актуальных проблем своей местности, решение которых невозможно без 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стия представителей географических специальностей, изучающих литосферу; примеры действия внешних процессов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рельефообразования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наличия полезных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ископаемых в своей местности;</w:t>
      </w:r>
      <w:proofErr w:type="gramEnd"/>
    </w:p>
    <w:p w:rsidR="00860CC3" w:rsidRDefault="00F656E6">
      <w:pPr>
        <w:widowControl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представлять с помощью учителя результаты фенологических наблюдений и наблюдений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погодой в различной форме (табличной, графической, географического описания).</w:t>
      </w:r>
    </w:p>
    <w:p w:rsidR="00860CC3" w:rsidRDefault="00860CC3">
      <w:pPr>
        <w:widowControl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CC3" w:rsidRDefault="00860CC3"/>
    <w:p w:rsidR="00860CC3" w:rsidRDefault="00860CC3"/>
    <w:p w:rsidR="000E3BEF" w:rsidRDefault="000E3BEF"/>
    <w:p w:rsidR="000E3BEF" w:rsidRDefault="000E3BEF"/>
    <w:p w:rsidR="000E3BEF" w:rsidRDefault="000E3BEF"/>
    <w:p w:rsidR="000E3BEF" w:rsidRDefault="000E3BEF"/>
    <w:p w:rsidR="000E3BEF" w:rsidRDefault="000E3BEF"/>
    <w:p w:rsidR="000E3BEF" w:rsidRDefault="000E3BEF"/>
    <w:p w:rsidR="000E3BEF" w:rsidRDefault="000E3BEF"/>
    <w:p w:rsidR="000E3BEF" w:rsidRDefault="000E3BEF"/>
    <w:p w:rsidR="000E3BEF" w:rsidRDefault="000E3BEF"/>
    <w:p w:rsidR="000E3BEF" w:rsidRDefault="000E3BEF"/>
    <w:p w:rsidR="000E3BEF" w:rsidRDefault="000E3BEF"/>
    <w:p w:rsidR="000E3BEF" w:rsidRDefault="000E3BEF"/>
    <w:p w:rsidR="000E3BEF" w:rsidRDefault="000E3BEF"/>
    <w:p w:rsidR="000E3BEF" w:rsidRDefault="000E3BEF"/>
    <w:p w:rsidR="000E3BEF" w:rsidRDefault="000E3BEF"/>
    <w:p w:rsidR="00860CC3" w:rsidRDefault="00860CC3"/>
    <w:p w:rsidR="00860CC3" w:rsidRDefault="00860CC3"/>
    <w:p w:rsidR="00860CC3" w:rsidRDefault="00F656E6">
      <w:pPr>
        <w:pStyle w:val="1"/>
        <w:spacing w:before="0" w:after="140"/>
      </w:pPr>
      <w:r>
        <w:rPr>
          <w:rFonts w:ascii="Times New Roman" w:hAnsi="Times New Roman"/>
          <w:caps/>
          <w:color w:val="000000"/>
          <w:sz w:val="24"/>
          <w:szCs w:val="24"/>
        </w:rPr>
        <w:lastRenderedPageBreak/>
        <w:t>ТЕМАТИЧЕСКОЕ ПЛАНИРОВАНИЕ</w:t>
      </w:r>
    </w:p>
    <w:p w:rsidR="00860CC3" w:rsidRDefault="00860CC3">
      <w:pPr>
        <w:sectPr w:rsidR="00860CC3" w:rsidSect="000E3BEF">
          <w:pgSz w:w="16838" w:h="11906" w:orient="landscape"/>
          <w:pgMar w:top="851" w:right="1134" w:bottom="1060" w:left="1134" w:header="0" w:footer="0" w:gutter="0"/>
          <w:cols w:space="720"/>
          <w:formProt w:val="0"/>
          <w:docGrid w:linePitch="360" w:charSpace="8192"/>
        </w:sectPr>
      </w:pPr>
    </w:p>
    <w:p w:rsidR="00860CC3" w:rsidRDefault="00860CC3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4596" w:type="dxa"/>
        <w:tblCellMar>
          <w:top w:w="51" w:type="dxa"/>
          <w:left w:w="51" w:type="dxa"/>
          <w:bottom w:w="51" w:type="dxa"/>
          <w:right w:w="51" w:type="dxa"/>
        </w:tblCellMar>
        <w:tblLook w:val="04A0" w:firstRow="1" w:lastRow="0" w:firstColumn="1" w:lastColumn="0" w:noHBand="0" w:noVBand="1"/>
      </w:tblPr>
      <w:tblGrid>
        <w:gridCol w:w="423"/>
        <w:gridCol w:w="1580"/>
        <w:gridCol w:w="611"/>
        <w:gridCol w:w="1403"/>
        <w:gridCol w:w="1453"/>
        <w:gridCol w:w="996"/>
        <w:gridCol w:w="2117"/>
        <w:gridCol w:w="1409"/>
        <w:gridCol w:w="4680"/>
      </w:tblGrid>
      <w:tr w:rsidR="00860CC3">
        <w:tc>
          <w:tcPr>
            <w:tcW w:w="4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</w:pPr>
            <w:r>
              <w:rPr>
                <w:rStyle w:val="ac"/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Style w:val="ac"/>
                <w:rFonts w:ascii="Times New Roman" w:hAnsi="Times New Roman"/>
                <w:sz w:val="24"/>
                <w:szCs w:val="24"/>
              </w:rPr>
              <w:br/>
            </w:r>
            <w:proofErr w:type="gramStart"/>
            <w:r>
              <w:rPr>
                <w:rStyle w:val="ac"/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Style w:val="ac"/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</w:pPr>
            <w:r>
              <w:rPr>
                <w:rStyle w:val="ac"/>
                <w:rFonts w:ascii="Times New Roman" w:hAnsi="Times New Roman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2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</w:pPr>
            <w:r>
              <w:rPr>
                <w:rStyle w:val="ac"/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1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</w:pPr>
            <w:r>
              <w:rPr>
                <w:rStyle w:val="ac"/>
                <w:rFonts w:ascii="Times New Roman" w:hAnsi="Times New Roman"/>
                <w:sz w:val="24"/>
                <w:szCs w:val="24"/>
              </w:rPr>
              <w:t>Дата изучения</w:t>
            </w:r>
          </w:p>
        </w:tc>
        <w:tc>
          <w:tcPr>
            <w:tcW w:w="23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</w:pPr>
            <w:r>
              <w:rPr>
                <w:rStyle w:val="ac"/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1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</w:pPr>
            <w:r>
              <w:rPr>
                <w:rStyle w:val="ac"/>
                <w:rFonts w:ascii="Times New Roman" w:hAnsi="Times New Roman"/>
                <w:sz w:val="24"/>
                <w:szCs w:val="24"/>
              </w:rPr>
              <w:t>Виды, формы контроля</w:t>
            </w:r>
          </w:p>
        </w:tc>
        <w:tc>
          <w:tcPr>
            <w:tcW w:w="50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</w:pPr>
            <w:r>
              <w:rPr>
                <w:rStyle w:val="ac"/>
                <w:rFonts w:ascii="Times New Roman" w:hAnsi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860CC3">
        <w:tc>
          <w:tcPr>
            <w:tcW w:w="4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860CC3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860CC3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</w:pPr>
            <w:r>
              <w:rPr>
                <w:rStyle w:val="ac"/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</w:pPr>
            <w:r>
              <w:rPr>
                <w:rStyle w:val="ac"/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</w:pPr>
            <w:r>
              <w:rPr>
                <w:rStyle w:val="ac"/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1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860CC3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860CC3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860CC3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860CC3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CC3">
        <w:tc>
          <w:tcPr>
            <w:tcW w:w="1459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</w:pPr>
            <w:r>
              <w:rPr>
                <w:rStyle w:val="ac"/>
                <w:rFonts w:ascii="Times New Roman" w:hAnsi="Times New Roman"/>
                <w:sz w:val="24"/>
                <w:szCs w:val="24"/>
              </w:rPr>
              <w:t>Раздел 1. Географическое изучение Земли</w:t>
            </w:r>
          </w:p>
        </w:tc>
      </w:tr>
      <w:tr w:rsidR="00860CC3"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Введение. География - наука о планете Земля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bdr w:val="dashed" w:sz="2" w:space="1" w:color="FF0000"/>
              </w:rPr>
            </w:pPr>
            <w:bookmarkStart w:id="39" w:name="___widgetInline_678_47_58414"/>
            <w:bookmarkEnd w:id="39"/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2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rPr>
                <w:rFonts w:ascii="Times New Roman" w:hAnsi="Times New Roman"/>
                <w:sz w:val="24"/>
                <w:szCs w:val="24"/>
                <w:highlight w:val="green"/>
                <w:bdr w:val="dashed" w:sz="2" w:space="1" w:color="FF0000"/>
              </w:rPr>
            </w:pPr>
            <w:bookmarkStart w:id="40" w:name="___widgetInline_678_47_87230"/>
            <w:bookmarkEnd w:id="40"/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0.2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rPr>
                <w:rFonts w:ascii="Times New Roman" w:hAnsi="Times New Roman"/>
                <w:sz w:val="24"/>
                <w:szCs w:val="24"/>
                <w:highlight w:val="green"/>
                <w:bdr w:val="dashed" w:sz="2" w:space="1" w:color="FF0000"/>
              </w:rPr>
            </w:pPr>
            <w:bookmarkStart w:id="41" w:name="___widgetInline_678_47_12796"/>
            <w:bookmarkEnd w:id="41"/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0.8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</w:pPr>
            <w:bookmarkStart w:id="42" w:name="___widgetInline_678_47_25516"/>
            <w:bookmarkEnd w:id="42"/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01.09.22- 13.09.22</w:t>
            </w:r>
          </w:p>
        </w:tc>
        <w:tc>
          <w:tcPr>
            <w:tcW w:w="2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rPr>
                <w:rFonts w:ascii="Times New Roman" w:hAnsi="Times New Roman"/>
                <w:sz w:val="24"/>
                <w:szCs w:val="24"/>
                <w:highlight w:val="green"/>
                <w:bdr w:val="dashed" w:sz="2" w:space="1" w:color="FF0000"/>
              </w:rPr>
            </w:pPr>
            <w:bookmarkStart w:id="43" w:name="___widgetInline_678_47_56991"/>
            <w:bookmarkEnd w:id="43"/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 xml:space="preserve">Приводить примеры географических 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объектов, процессов и явлений, изучаемых различными ветвями географической науки; приводить примеры методов исследований, применяемых в географии;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br/>
              <w:t xml:space="preserve">представлять текстовую информацию в графической форме (при 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lastRenderedPageBreak/>
              <w:t>выполнении практической работы № 1);;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rPr>
                <w:rFonts w:ascii="Times New Roman" w:hAnsi="Times New Roman"/>
                <w:sz w:val="24"/>
                <w:szCs w:val="24"/>
                <w:highlight w:val="green"/>
                <w:bdr w:val="dashed" w:sz="2" w:space="1" w:color="FF0000"/>
              </w:rPr>
            </w:pPr>
            <w:bookmarkStart w:id="44" w:name="___widgetInline_678_47_60521"/>
            <w:bookmarkEnd w:id="44"/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lastRenderedPageBreak/>
              <w:t>Устный опрос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br/>
              <w:t>письменный контроль;</w:t>
            </w:r>
          </w:p>
        </w:tc>
        <w:tc>
          <w:tcPr>
            <w:tcW w:w="5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rPr>
                <w:rFonts w:ascii="Times New Roman" w:hAnsi="Times New Roman"/>
                <w:sz w:val="24"/>
                <w:szCs w:val="24"/>
                <w:highlight w:val="green"/>
                <w:bdr w:val="dashed" w:sz="2" w:space="1" w:color="FF0000"/>
              </w:rPr>
            </w:pPr>
            <w:bookmarkStart w:id="45" w:name="___widgetInline_678_47_60711"/>
            <w:bookmarkEnd w:id="45"/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https://resh.edu.ru/subject/lesson/7859/main/316111/</w:t>
            </w:r>
          </w:p>
        </w:tc>
      </w:tr>
      <w:tr w:rsidR="00860CC3"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географических открытий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bdr w:val="dashed" w:sz="2" w:space="1" w:color="FF0000"/>
              </w:rPr>
            </w:pPr>
            <w:bookmarkStart w:id="46" w:name="___widgetInline_678_47_82895"/>
            <w:bookmarkEnd w:id="46"/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7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rPr>
                <w:rFonts w:ascii="Times New Roman" w:hAnsi="Times New Roman"/>
                <w:sz w:val="24"/>
                <w:szCs w:val="24"/>
                <w:highlight w:val="green"/>
                <w:bdr w:val="dashed" w:sz="2" w:space="1" w:color="FF0000"/>
              </w:rPr>
            </w:pPr>
            <w:bookmarkStart w:id="47" w:name="___widgetInline_678_47_69001"/>
            <w:bookmarkEnd w:id="47"/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1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rPr>
                <w:rFonts w:ascii="Times New Roman" w:hAnsi="Times New Roman"/>
                <w:sz w:val="24"/>
                <w:szCs w:val="24"/>
                <w:highlight w:val="green"/>
                <w:bdr w:val="dashed" w:sz="2" w:space="1" w:color="FF0000"/>
              </w:rPr>
            </w:pPr>
            <w:bookmarkStart w:id="48" w:name="___widgetInline_678_47_99266"/>
            <w:bookmarkEnd w:id="48"/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2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</w:pPr>
            <w:bookmarkStart w:id="49" w:name="___widgetInline_678_47_19216"/>
            <w:bookmarkEnd w:id="49"/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15.09.22- 03.11.22</w:t>
            </w:r>
          </w:p>
        </w:tc>
        <w:tc>
          <w:tcPr>
            <w:tcW w:w="2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rPr>
                <w:rFonts w:ascii="Times New Roman" w:hAnsi="Times New Roman"/>
                <w:sz w:val="24"/>
                <w:szCs w:val="24"/>
                <w:highlight w:val="green"/>
                <w:bdr w:val="dashed" w:sz="2" w:space="1" w:color="FF0000"/>
              </w:rPr>
            </w:pPr>
            <w:bookmarkStart w:id="50" w:name="___widgetInline_678_47_46922"/>
            <w:bookmarkEnd w:id="50"/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 xml:space="preserve">Различать вклад великих путешественников в географическое изучение Земли, описывать и сравнивать маршруты их 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путешествий;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br/>
              <w:t>различать вклад российских путешественников и исследователей в географическое изучение Земли, описывать маршруты их путешествий;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br/>
              <w:t xml:space="preserve">характеризовать основные этапы географического изучения Земли (в древности, в эпоху Средневековья, в 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lastRenderedPageBreak/>
              <w:t>эпоху Великих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 xml:space="preserve"> географических открытий, в XVII—XIX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вв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 xml:space="preserve"> , современные географические исследования и открытия);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br/>
              <w:t>сравнивать способы получения географической информации на разных этапах географического изучения Земли;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br/>
              <w:t>сравнивать географические карты (при выполнении практичес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кой работы № 3);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rPr>
                <w:rFonts w:ascii="Times New Roman" w:hAnsi="Times New Roman"/>
                <w:sz w:val="24"/>
                <w:szCs w:val="24"/>
                <w:highlight w:val="green"/>
                <w:bdr w:val="dashed" w:sz="2" w:space="1" w:color="FF0000"/>
              </w:rPr>
            </w:pPr>
            <w:bookmarkStart w:id="51" w:name="___widgetInline_678_47_14880"/>
            <w:bookmarkEnd w:id="51"/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lastRenderedPageBreak/>
              <w:t>Письменный контроль;</w:t>
            </w:r>
          </w:p>
        </w:tc>
        <w:tc>
          <w:tcPr>
            <w:tcW w:w="5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rPr>
                <w:rFonts w:ascii="Times New Roman" w:hAnsi="Times New Roman"/>
                <w:sz w:val="24"/>
                <w:szCs w:val="24"/>
                <w:highlight w:val="green"/>
                <w:bdr w:val="dashed" w:sz="2" w:space="1" w:color="FF0000"/>
              </w:rPr>
            </w:pPr>
            <w:bookmarkStart w:id="52" w:name="___widgetInline_678_47_72279"/>
            <w:bookmarkEnd w:id="52"/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https://resh.edu.ru/subject/lesson/7860/start/312709/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br/>
              <w:t>https://resh.edu.ru/subject/lesson/7861/start/251636/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br/>
              <w:t>https://resh.edu.ru/subject/lesson/7862/start/312740/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br/>
            </w: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https://onlinetestpad.com/ru/testview/1158667-5-klass-puteshestvenniki-i-geograficheskie-otkrytiya</w:t>
            </w:r>
          </w:p>
        </w:tc>
      </w:tr>
      <w:tr w:rsidR="00860CC3">
        <w:tc>
          <w:tcPr>
            <w:tcW w:w="19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bdr w:val="dashed" w:sz="2" w:space="1" w:color="FF0000"/>
              </w:rPr>
            </w:pPr>
            <w:bookmarkStart w:id="53" w:name="___widgetInline_678_47_12057"/>
            <w:bookmarkEnd w:id="53"/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9</w:t>
            </w:r>
          </w:p>
        </w:tc>
        <w:tc>
          <w:tcPr>
            <w:tcW w:w="121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860CC3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CC3">
        <w:tc>
          <w:tcPr>
            <w:tcW w:w="1459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</w:pPr>
            <w:r>
              <w:rPr>
                <w:rStyle w:val="ac"/>
                <w:rFonts w:ascii="Times New Roman" w:hAnsi="Times New Roman"/>
                <w:sz w:val="24"/>
                <w:szCs w:val="24"/>
              </w:rPr>
              <w:t>Раздел 2. Изображения земной поверхности</w:t>
            </w:r>
          </w:p>
        </w:tc>
      </w:tr>
      <w:tr w:rsidR="00860CC3"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Планы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местности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bdr w:val="dashed" w:sz="2" w:space="1" w:color="FF0000"/>
              </w:rPr>
            </w:pPr>
            <w:bookmarkStart w:id="54" w:name="___widgetInline_678_47_38607"/>
            <w:bookmarkEnd w:id="54"/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lastRenderedPageBreak/>
              <w:t>5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rPr>
                <w:rFonts w:ascii="Times New Roman" w:hAnsi="Times New Roman"/>
                <w:sz w:val="24"/>
                <w:szCs w:val="24"/>
                <w:highlight w:val="green"/>
                <w:bdr w:val="dashed" w:sz="2" w:space="1" w:color="FF0000"/>
              </w:rPr>
            </w:pPr>
            <w:bookmarkStart w:id="55" w:name="___widgetInline_678_102_4749"/>
            <w:bookmarkEnd w:id="55"/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0.25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rPr>
                <w:rFonts w:ascii="Times New Roman" w:hAnsi="Times New Roman"/>
                <w:sz w:val="24"/>
                <w:szCs w:val="24"/>
                <w:highlight w:val="green"/>
                <w:bdr w:val="dashed" w:sz="2" w:space="1" w:color="FF0000"/>
              </w:rPr>
            </w:pPr>
            <w:bookmarkStart w:id="56" w:name="___widgetInline_678_102_55758"/>
            <w:bookmarkEnd w:id="56"/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2.2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</w:pPr>
            <w:bookmarkStart w:id="57" w:name="___widgetInline_678_47_17554"/>
            <w:bookmarkEnd w:id="57"/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10.11.22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lastRenderedPageBreak/>
              <w:t>-08.12.22</w:t>
            </w:r>
          </w:p>
        </w:tc>
        <w:tc>
          <w:tcPr>
            <w:tcW w:w="2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rPr>
                <w:rFonts w:ascii="Times New Roman" w:hAnsi="Times New Roman"/>
                <w:sz w:val="24"/>
                <w:szCs w:val="24"/>
                <w:highlight w:val="green"/>
                <w:bdr w:val="dashed" w:sz="2" w:space="1" w:color="FF0000"/>
              </w:rPr>
            </w:pPr>
            <w:bookmarkStart w:id="58" w:name="___widgetInline_678_121_75481"/>
            <w:bookmarkEnd w:id="58"/>
            <w:proofErr w:type="gramStart"/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lastRenderedPageBreak/>
              <w:t xml:space="preserve">Применять 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lastRenderedPageBreak/>
              <w:t xml:space="preserve">понятия «план местности», 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«аэрофотоснимок», «ориентирование на местности», «стороны горизонта», «горизонтали», «масштаб», «условные знаки» для решения учебных и (или) практико-ориентированных задач;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br/>
              <w:t>определять по плану расстояния между объектами на местности (при выполнении практич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еской работы № 1);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br/>
              <w:t>определять направления по плану (при выполнении практической работы № 1);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br/>
            </w: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lastRenderedPageBreak/>
              <w:t>ориентироваться на местности по плану и с помощью планов местности в мобильных приложениях;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 xml:space="preserve"> сравнивать абсолютные и относительные высоты объектов с помощью плана м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естности;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br/>
              <w:t>составлять описание маршрута по плану местности (при выполнении практической работы № 2);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br/>
              <w:t>проводить по плану несложное географическое исследование (при выполнении практической работы № 2);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br/>
              <w:t xml:space="preserve">объяснять 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lastRenderedPageBreak/>
              <w:t>причины достижения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недостижения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) результатов д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еятельности, давать оценку приобретённому опыту; оценивать соответствие результата цели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привыпонении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 xml:space="preserve"> практической работы № 2);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rPr>
                <w:rFonts w:ascii="Times New Roman" w:hAnsi="Times New Roman"/>
                <w:sz w:val="24"/>
                <w:szCs w:val="24"/>
                <w:highlight w:val="green"/>
                <w:bdr w:val="dashed" w:sz="2" w:space="1" w:color="FF0000"/>
              </w:rPr>
            </w:pPr>
            <w:bookmarkStart w:id="59" w:name="___widgetInline_678_102_12434"/>
            <w:bookmarkEnd w:id="59"/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lastRenderedPageBreak/>
              <w:t>Практическ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lastRenderedPageBreak/>
              <w:t>ая работа;</w:t>
            </w:r>
          </w:p>
        </w:tc>
        <w:tc>
          <w:tcPr>
            <w:tcW w:w="5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rPr>
                <w:rFonts w:ascii="Times New Roman" w:hAnsi="Times New Roman"/>
                <w:sz w:val="24"/>
                <w:szCs w:val="24"/>
                <w:highlight w:val="green"/>
                <w:bdr w:val="dashed" w:sz="2" w:space="1" w:color="FF0000"/>
              </w:rPr>
            </w:pPr>
            <w:bookmarkStart w:id="60" w:name="___widgetInline_678_102_37066"/>
            <w:bookmarkEnd w:id="60"/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lastRenderedPageBreak/>
              <w:t>https://resh.edu.ru/subject/lesson/7865/start/31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lastRenderedPageBreak/>
              <w:t>6138/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br/>
              <w:t>https://resh.edu.ru/subject/lesson/7866/start/251605/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br/>
              <w:t>https://resh.edu.ru/subject/lesson/7867/start/251574/</w:t>
            </w:r>
          </w:p>
        </w:tc>
      </w:tr>
      <w:tr w:rsidR="00860CC3"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Географические карты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bdr w:val="dashed" w:sz="2" w:space="1" w:color="FF0000"/>
              </w:rPr>
            </w:pPr>
            <w:bookmarkStart w:id="61" w:name="___widgetInline_678_47_21101"/>
            <w:bookmarkEnd w:id="61"/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6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rPr>
                <w:rFonts w:ascii="Times New Roman" w:hAnsi="Times New Roman"/>
                <w:sz w:val="24"/>
                <w:szCs w:val="24"/>
                <w:highlight w:val="green"/>
                <w:bdr w:val="dashed" w:sz="2" w:space="1" w:color="FF0000"/>
              </w:rPr>
            </w:pPr>
            <w:bookmarkStart w:id="62" w:name="___widgetInline_678_102_37438"/>
            <w:bookmarkEnd w:id="62"/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0.5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rPr>
                <w:rFonts w:ascii="Times New Roman" w:hAnsi="Times New Roman"/>
                <w:sz w:val="24"/>
                <w:szCs w:val="24"/>
                <w:highlight w:val="green"/>
                <w:bdr w:val="dashed" w:sz="2" w:space="1" w:color="FF0000"/>
              </w:rPr>
            </w:pPr>
            <w:bookmarkStart w:id="63" w:name="___widgetInline_678_102_73132"/>
            <w:bookmarkEnd w:id="63"/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2.25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</w:pPr>
            <w:bookmarkStart w:id="64" w:name="___widgetInline_678_47_46571"/>
            <w:bookmarkEnd w:id="64"/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15.12.22-26.01.23</w:t>
            </w:r>
          </w:p>
        </w:tc>
        <w:tc>
          <w:tcPr>
            <w:tcW w:w="2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rPr>
                <w:rFonts w:ascii="Times New Roman" w:hAnsi="Times New Roman"/>
                <w:sz w:val="24"/>
                <w:szCs w:val="24"/>
                <w:highlight w:val="green"/>
                <w:bdr w:val="dashed" w:sz="2" w:space="1" w:color="FF0000"/>
              </w:rPr>
            </w:pPr>
            <w:bookmarkStart w:id="65" w:name="___widgetInline_678_102_15288"/>
            <w:bookmarkEnd w:id="65"/>
            <w:proofErr w:type="gramStart"/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Различать понятия «параллель» и «меридиан»;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br/>
              <w:t>определять направления, расстояния и географические координаты по картам (при выполнении практических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 xml:space="preserve"> работ № 1, 2);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br/>
              <w:t xml:space="preserve">определять и сравнивать 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lastRenderedPageBreak/>
              <w:t>абсолютные высоты географических объектов, сравнивать глубины морей и океанов по физическим картам;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br/>
              <w:t>объяснять различия результатов измерений расстояний между объектами по картам при помощи масштаба и при помощи граду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сной сети;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br/>
            </w:r>
            <w:proofErr w:type="gramStart"/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различать понятия «план местности» и «географическая карта»;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br/>
              <w:t xml:space="preserve">применять понятия «географическая карта», «параллель», 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lastRenderedPageBreak/>
              <w:t>«меридиан» для решения учебных и (или) практико-ориентированных задач;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br/>
              <w:t>приводить примеры использования в различных жизненных ситу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ациях и хозяйственной деятельности людей географических карт, планов местности и геоинформационных систем (ГИС);</w:t>
            </w:r>
            <w:proofErr w:type="gramEnd"/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rPr>
                <w:rFonts w:ascii="Times New Roman" w:hAnsi="Times New Roman"/>
                <w:sz w:val="24"/>
                <w:szCs w:val="24"/>
                <w:highlight w:val="green"/>
                <w:bdr w:val="dashed" w:sz="2" w:space="1" w:color="FF0000"/>
              </w:rPr>
            </w:pPr>
            <w:bookmarkStart w:id="66" w:name="___widgetInline_678_102_90951"/>
            <w:bookmarkEnd w:id="66"/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lastRenderedPageBreak/>
              <w:t>Практическая работа;</w:t>
            </w:r>
          </w:p>
        </w:tc>
        <w:tc>
          <w:tcPr>
            <w:tcW w:w="5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rPr>
                <w:rFonts w:ascii="Times New Roman" w:hAnsi="Times New Roman"/>
                <w:sz w:val="24"/>
                <w:szCs w:val="24"/>
                <w:highlight w:val="green"/>
                <w:bdr w:val="dashed" w:sz="2" w:space="1" w:color="FF0000"/>
              </w:rPr>
            </w:pPr>
            <w:bookmarkStart w:id="67" w:name="___widgetInline_678_102_91942"/>
            <w:bookmarkEnd w:id="67"/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https://resh.edu.ru/subject/lesson/7868/start/251294/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br/>
              <w:t>https://resh.edu.ru/subject/lesson/7869/start/312834/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br/>
            </w: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https://resh.edu.ru/subject/lesson/7870/start/272232/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br/>
              <w:t>https://onlinetestpad.com/ru/testview/1412417-kontrolnaya-rabota-2-izobrazhenie-zemnoj-poverkhnosti</w:t>
            </w:r>
          </w:p>
        </w:tc>
      </w:tr>
      <w:tr w:rsidR="00860CC3">
        <w:tc>
          <w:tcPr>
            <w:tcW w:w="19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bdr w:val="dashed" w:sz="2" w:space="1" w:color="FF0000"/>
              </w:rPr>
            </w:pPr>
            <w:bookmarkStart w:id="68" w:name="___widgetInline_678_47_67210"/>
            <w:bookmarkEnd w:id="68"/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11</w:t>
            </w:r>
          </w:p>
        </w:tc>
        <w:tc>
          <w:tcPr>
            <w:tcW w:w="121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</w:tr>
      <w:tr w:rsidR="00860CC3">
        <w:tc>
          <w:tcPr>
            <w:tcW w:w="1459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</w:pPr>
            <w:r>
              <w:rPr>
                <w:rStyle w:val="ac"/>
                <w:rFonts w:ascii="Times New Roman" w:hAnsi="Times New Roman"/>
                <w:sz w:val="24"/>
                <w:szCs w:val="24"/>
              </w:rPr>
              <w:t>Раздел 3. Земля - планета Солнечной системы</w:t>
            </w:r>
          </w:p>
        </w:tc>
      </w:tr>
      <w:tr w:rsidR="00860CC3"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Земля - планета Солнечной </w:t>
            </w:r>
            <w:r>
              <w:rPr>
                <w:rFonts w:ascii="Times New Roman" w:hAnsi="Times New Roman"/>
                <w:sz w:val="24"/>
                <w:szCs w:val="24"/>
              </w:rPr>
              <w:t>системы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bdr w:val="dashed" w:sz="2" w:space="1" w:color="FF0000"/>
              </w:rPr>
            </w:pPr>
            <w:bookmarkStart w:id="69" w:name="___widgetInline_678_47_66706"/>
            <w:bookmarkEnd w:id="69"/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4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rPr>
                <w:rFonts w:ascii="Times New Roman" w:hAnsi="Times New Roman"/>
                <w:sz w:val="24"/>
                <w:szCs w:val="24"/>
                <w:highlight w:val="green"/>
                <w:bdr w:val="dashed" w:sz="2" w:space="1" w:color="FF0000"/>
              </w:rPr>
            </w:pPr>
            <w:bookmarkStart w:id="70" w:name="___widgetInline_678_102_96794"/>
            <w:bookmarkEnd w:id="70"/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0.55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rPr>
                <w:rFonts w:ascii="Times New Roman" w:hAnsi="Times New Roman"/>
                <w:sz w:val="24"/>
                <w:szCs w:val="24"/>
                <w:highlight w:val="green"/>
                <w:bdr w:val="dashed" w:sz="2" w:space="1" w:color="FF0000"/>
              </w:rPr>
            </w:pPr>
            <w:bookmarkStart w:id="71" w:name="___widgetInline_678_102_68863"/>
            <w:bookmarkEnd w:id="71"/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1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</w:pPr>
            <w:bookmarkStart w:id="72" w:name="___widgetInline_678_47_59771"/>
            <w:bookmarkEnd w:id="72"/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02.02.23-02.03.23</w:t>
            </w:r>
          </w:p>
        </w:tc>
        <w:tc>
          <w:tcPr>
            <w:tcW w:w="2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rPr>
                <w:rFonts w:ascii="Times New Roman" w:hAnsi="Times New Roman"/>
                <w:sz w:val="24"/>
                <w:szCs w:val="24"/>
                <w:highlight w:val="green"/>
                <w:bdr w:val="dashed" w:sz="2" w:space="1" w:color="FF0000"/>
              </w:rPr>
            </w:pPr>
            <w:bookmarkStart w:id="73" w:name="___widgetInline_678_102_35791"/>
            <w:bookmarkEnd w:id="73"/>
            <w:proofErr w:type="gramStart"/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Приводить примеры планет земной группы;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br/>
              <w:t xml:space="preserve">сравнивать Землю 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lastRenderedPageBreak/>
              <w:t>и планеты Солнечной системы по заданным основаниям, связав с реальными ситуациями — освоения космоса;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br/>
              <w:t>объяснять влияние формы Земли на различие в количестве солнечн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ого тепла, получаемого земной поверхностью на разных широтах;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br/>
              <w:t>использовать понятия «земная ось», «географические полюсы», «тропики», «экватор», «полярные круги», «пояса освещённости»;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lastRenderedPageBreak/>
              <w:t>«дни равноденствия и солнцестояния» при решении задач: указания параллел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ей, на которых Солнце находится в зените в дни равноденствий и солнцестояний; сравнивать продолжительность светового дня в дни равноденствий и солнцестояний в Северном и Южном полушариях;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br/>
              <w:t>объяснять смену времён года на Земле движением Земли вокруг Солнца и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 xml:space="preserve"> постоянным наклоном земной оси к плоскости 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lastRenderedPageBreak/>
              <w:t>орбиты;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br/>
              <w:t>объяснять суточное вращение Земли осевым вращением Земли;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br/>
              <w:t>объяснять различия в продолжительности светового дня в течение года на разных широтах;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br/>
              <w:t xml:space="preserve">приводить примеры влияния формы, размеров и движений Земли 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на мир живой и неживой природы;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br/>
              <w:t xml:space="preserve">устанавливать эмпирические зависимости между продолжительностью дня и географической широтой местности, между высотой Солнца 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lastRenderedPageBreak/>
              <w:t>над горизонтом и географической широтой местности на основе анализа данных наблюдений (при выполнен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ии практической работы № 1);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br/>
              <w:t>выявлять закономерности изменения продолжительности светового дня от экватора к полюсам в дни солнцестояний на основе предоставленных данных;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br/>
              <w:t>находить в тексте аргументы, подтверждающие различные гипотезы происхождения Земли пр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 xml:space="preserve">и анализе 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lastRenderedPageBreak/>
              <w:t>одного-двух источников информации, предложенных учителем;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br/>
              <w:t xml:space="preserve">сопоставлять свои суждения с суждениями других участников дискуссии о происхождении планет, обнаруживать различие и сходство позиций задавать вопросы по существу обсуждаемой темы во время 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дискуссии;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br/>
              <w:t>различать научную гипотезу и научный факт;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rPr>
                <w:rFonts w:ascii="Times New Roman" w:hAnsi="Times New Roman"/>
                <w:sz w:val="24"/>
                <w:szCs w:val="24"/>
                <w:highlight w:val="green"/>
                <w:bdr w:val="dashed" w:sz="2" w:space="1" w:color="FF0000"/>
              </w:rPr>
            </w:pPr>
            <w:bookmarkStart w:id="74" w:name="___widgetInline_678_102_44981"/>
            <w:bookmarkEnd w:id="74"/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lastRenderedPageBreak/>
              <w:t>Практическая работа;</w:t>
            </w:r>
          </w:p>
        </w:tc>
        <w:tc>
          <w:tcPr>
            <w:tcW w:w="5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rPr>
                <w:rFonts w:ascii="Times New Roman" w:hAnsi="Times New Roman"/>
                <w:sz w:val="24"/>
                <w:szCs w:val="24"/>
                <w:highlight w:val="green"/>
                <w:bdr w:val="dashed" w:sz="2" w:space="1" w:color="FF0000"/>
              </w:rPr>
            </w:pPr>
            <w:bookmarkStart w:id="75" w:name="___widgetInline_678_102_97811"/>
            <w:bookmarkEnd w:id="75"/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https://resh.edu.ru/subject/lesson/7863/start/312771/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br/>
              <w:t>https://resh.edu.ru/subject/lesson/7864/start/312803/</w:t>
            </w:r>
          </w:p>
        </w:tc>
      </w:tr>
      <w:tr w:rsidR="00860CC3">
        <w:tc>
          <w:tcPr>
            <w:tcW w:w="19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bdr w:val="dashed" w:sz="2" w:space="1" w:color="FF0000"/>
              </w:rPr>
            </w:pPr>
            <w:bookmarkStart w:id="76" w:name="___widgetInline_678_47_58016"/>
            <w:bookmarkEnd w:id="76"/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4</w:t>
            </w:r>
          </w:p>
        </w:tc>
        <w:tc>
          <w:tcPr>
            <w:tcW w:w="121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860CC3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CC3">
        <w:tc>
          <w:tcPr>
            <w:tcW w:w="1459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</w:pPr>
            <w:r>
              <w:rPr>
                <w:rStyle w:val="ac"/>
                <w:rFonts w:ascii="Times New Roman" w:hAnsi="Times New Roman"/>
                <w:sz w:val="24"/>
                <w:szCs w:val="24"/>
              </w:rPr>
              <w:t>Раздел 4. Оболочки Земли</w:t>
            </w:r>
          </w:p>
        </w:tc>
      </w:tr>
      <w:tr w:rsidR="00860CC3"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Литосфера - каменная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оболочка Земли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bdr w:val="dashed" w:sz="2" w:space="1" w:color="FF0000"/>
              </w:rPr>
            </w:pPr>
            <w:bookmarkStart w:id="77" w:name="___widgetInline_678_47_35176"/>
            <w:bookmarkEnd w:id="77"/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9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rPr>
                <w:rFonts w:ascii="Times New Roman" w:hAnsi="Times New Roman"/>
                <w:sz w:val="24"/>
                <w:szCs w:val="24"/>
                <w:highlight w:val="green"/>
                <w:bdr w:val="dashed" w:sz="2" w:space="1" w:color="FF0000"/>
              </w:rPr>
            </w:pPr>
            <w:bookmarkStart w:id="78" w:name="___widgetInline_678_102_31271"/>
            <w:bookmarkEnd w:id="78"/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0.5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rPr>
                <w:rFonts w:ascii="Times New Roman" w:hAnsi="Times New Roman"/>
                <w:sz w:val="24"/>
                <w:szCs w:val="24"/>
                <w:highlight w:val="green"/>
                <w:bdr w:val="dashed" w:sz="2" w:space="1" w:color="FF0000"/>
              </w:rPr>
            </w:pPr>
            <w:bookmarkStart w:id="79" w:name="___widgetInline_678_102_62500"/>
            <w:bookmarkEnd w:id="79"/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0.75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</w:pPr>
            <w:bookmarkStart w:id="80" w:name="___widgetInline_678_47_46313"/>
            <w:bookmarkEnd w:id="80"/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09.03.23-11.05.23</w:t>
            </w:r>
          </w:p>
        </w:tc>
        <w:tc>
          <w:tcPr>
            <w:tcW w:w="2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rPr>
                <w:rFonts w:ascii="Times New Roman" w:hAnsi="Times New Roman"/>
                <w:sz w:val="24"/>
                <w:szCs w:val="24"/>
                <w:highlight w:val="green"/>
                <w:bdr w:val="dashed" w:sz="2" w:space="1" w:color="FF0000"/>
              </w:rPr>
            </w:pPr>
            <w:bookmarkStart w:id="81" w:name="___widgetInline_678_102_41626"/>
            <w:bookmarkEnd w:id="81"/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Описывать внутренне строение Земли;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br/>
              <w:t xml:space="preserve">различать изученные минералы и горные породы, различать понятия «ядро», «мантия», «земная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кора»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,«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мине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- рал» и «горная порода»;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br/>
              <w:t>различать материковую и океаническую земную кору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; приводить примеры горных пород разного происхождения;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br/>
              <w:t>классифицировать изученные горные породы по происхождению;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br/>
              <w:t xml:space="preserve">распознавать проявления в окружающем мире внутренних и 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lastRenderedPageBreak/>
              <w:t xml:space="preserve">внешних процессов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рельефообразования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 xml:space="preserve">: вулканизма, землетрясений;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физического, химическ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ого и биологического видов выветривания;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br/>
              <w:t>применять понятия «литосфера», «землетрясение», «вулкан», «литосферные плиты» для решения учебных и (или) практико-ориентированных задач;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br/>
              <w:t>называть причины землетрясений и вулканических извержений;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br/>
              <w:t xml:space="preserve">приводить примеры 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 xml:space="preserve">опасных природных 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lastRenderedPageBreak/>
              <w:t>явлений в литосфере и средств их предупреждения;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br/>
              <w:t>показывать на карте и обозначать на контурной карте материки и океаны, крупные формы рельефа Земли, острова различного происхождения;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br/>
              <w:t>различать горы и равнины;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br/>
              <w:t>классифицировать горы и равни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ны по высоте;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br/>
              <w:t>описывать горную систему или равнину по физической карте (при выполнении работы № 1);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br/>
              <w:t xml:space="preserve">приводить примеры действия внешних процессов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lastRenderedPageBreak/>
              <w:t>рельеф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 xml:space="preserve"> образования в своей местности;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br/>
              <w:t>приводить примеры полезных ископаемых своей местности;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br/>
              <w:t>приводить пример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ы изменений в литосфере в результате деятельности человека на примере своей местности, России и мира;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br/>
            </w:r>
            <w:proofErr w:type="gramStart"/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приводить примеры опасных природных явлений в литосфере;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br/>
              <w:t xml:space="preserve">приводить примеры актуальных проблем своей местности, решение которых 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lastRenderedPageBreak/>
              <w:t>невозможно без участия пред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ставителей географических специальностей, изучающих литосферу;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br/>
              <w:t>находить сходные аргументы, подтверждающие движение литосферных плит, в различных источниках географической информации;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br/>
              <w:t>применять понятия «эпицентр» и «очаг землетрясения» для анализа и интерпр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етации географической информации различных видов и форм представления;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br/>
            </w:r>
            <w:proofErr w:type="gramStart"/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lastRenderedPageBreak/>
              <w:t>оформление результатов (примеры изменений в литосфере в результате деятельности человека на примере своей местности, России и мира) в виде презентации;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br/>
              <w:t>оценивать надёжность географическ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 xml:space="preserve">ой информации при классификации форм рельефа суши по высоте и по внешнему облику на основе различных источников информации (картины, описания, географической карты) по 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lastRenderedPageBreak/>
              <w:t>критериям, предложенным учителем при работе в группе;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br/>
              <w:t>в ходе организованного учителем об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суждения публично представлять презентацию о профессиях, связанных с литосферой, и оценивать соответствие подготовленной презентации её цели; выражать свою точку зрения относительно влияния рельефа своей местности на жизнь своей семьи;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rPr>
                <w:rFonts w:ascii="Times New Roman" w:hAnsi="Times New Roman"/>
                <w:sz w:val="24"/>
                <w:szCs w:val="24"/>
                <w:highlight w:val="green"/>
                <w:bdr w:val="dashed" w:sz="2" w:space="1" w:color="FF0000"/>
              </w:rPr>
            </w:pPr>
            <w:bookmarkStart w:id="82" w:name="___widgetInline_678_102_72832"/>
            <w:bookmarkEnd w:id="82"/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lastRenderedPageBreak/>
              <w:t>Контрольная работа;</w:t>
            </w:r>
          </w:p>
        </w:tc>
        <w:tc>
          <w:tcPr>
            <w:tcW w:w="5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rPr>
                <w:rFonts w:ascii="Times New Roman" w:hAnsi="Times New Roman"/>
                <w:sz w:val="24"/>
                <w:szCs w:val="24"/>
                <w:highlight w:val="green"/>
                <w:bdr w:val="dashed" w:sz="2" w:space="1" w:color="FF0000"/>
              </w:rPr>
            </w:pPr>
            <w:bookmarkStart w:id="83" w:name="___widgetInline_678_102_39004"/>
            <w:bookmarkEnd w:id="83"/>
            <w:proofErr w:type="gramStart"/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https://resh.edu.ru/subject/lesson/7872/start/312865/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br/>
              <w:t>https://resh.edu.ru/subject/lesson/7871/start/312896/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br/>
              <w:t>https://resh.edu.ru/subject/lesson/7873/start/312927/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br/>
              <w:t>https://resh.edu.ru/subject/lesson/7874/start/312958/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br/>
              <w:t>https://resh.edu.ru/subject/lesson/7875/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start/251232/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br/>
              <w:t>https://onlinetestpad.com/ru/test/948940-test-po-geografii-5-klass-itogov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br/>
              <w:t>https://onlinetestpad.com/ru/testview/107113-olimpiada-po-geografii-5-klass</w:t>
            </w:r>
            <w:proofErr w:type="gramEnd"/>
          </w:p>
        </w:tc>
      </w:tr>
      <w:tr w:rsidR="00860CC3">
        <w:tc>
          <w:tcPr>
            <w:tcW w:w="19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bdr w:val="dashed" w:sz="2" w:space="1" w:color="FF0000"/>
              </w:rPr>
            </w:pPr>
            <w:bookmarkStart w:id="84" w:name="___widgetInline_678_47_55939"/>
            <w:bookmarkEnd w:id="84"/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9</w:t>
            </w:r>
          </w:p>
        </w:tc>
        <w:tc>
          <w:tcPr>
            <w:tcW w:w="121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860CC3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CC3">
        <w:tc>
          <w:tcPr>
            <w:tcW w:w="1459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</w:pPr>
            <w:r>
              <w:rPr>
                <w:rStyle w:val="ac"/>
                <w:rFonts w:ascii="Times New Roman" w:hAnsi="Times New Roman"/>
                <w:sz w:val="24"/>
                <w:szCs w:val="24"/>
              </w:rPr>
              <w:lastRenderedPageBreak/>
              <w:t>Раздел 5. Заключение</w:t>
            </w:r>
          </w:p>
        </w:tc>
      </w:tr>
      <w:tr w:rsidR="00860CC3"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Практикум «Сезонные изменения в природе </w:t>
            </w:r>
            <w:r>
              <w:rPr>
                <w:rFonts w:ascii="Times New Roman" w:hAnsi="Times New Roman"/>
                <w:sz w:val="24"/>
                <w:szCs w:val="24"/>
              </w:rPr>
              <w:t>своей местности»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bdr w:val="dashed" w:sz="2" w:space="1" w:color="FF0000"/>
              </w:rPr>
            </w:pPr>
            <w:bookmarkStart w:id="85" w:name="___widgetInline_678_47_34866"/>
            <w:bookmarkEnd w:id="85"/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1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rPr>
                <w:rFonts w:ascii="Times New Roman" w:hAnsi="Times New Roman"/>
                <w:sz w:val="24"/>
                <w:szCs w:val="24"/>
                <w:highlight w:val="green"/>
                <w:bdr w:val="dashed" w:sz="2" w:space="1" w:color="FF0000"/>
              </w:rPr>
            </w:pPr>
            <w:bookmarkStart w:id="86" w:name="___widgetInline_678_102_46857"/>
            <w:bookmarkEnd w:id="86"/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0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rPr>
                <w:rFonts w:ascii="Times New Roman" w:hAnsi="Times New Roman"/>
                <w:sz w:val="24"/>
                <w:szCs w:val="24"/>
                <w:highlight w:val="green"/>
                <w:bdr w:val="dashed" w:sz="2" w:space="1" w:color="FF0000"/>
              </w:rPr>
            </w:pPr>
            <w:bookmarkStart w:id="87" w:name="___widgetInline_678_102_39856"/>
            <w:bookmarkEnd w:id="87"/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1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</w:pPr>
            <w:bookmarkStart w:id="88" w:name="___widgetInline_678_47_79131"/>
            <w:bookmarkEnd w:id="88"/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18.05.23-25.05.23</w:t>
            </w:r>
          </w:p>
        </w:tc>
        <w:tc>
          <w:tcPr>
            <w:tcW w:w="2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rPr>
                <w:rFonts w:ascii="Times New Roman" w:hAnsi="Times New Roman"/>
                <w:sz w:val="24"/>
                <w:szCs w:val="24"/>
                <w:highlight w:val="green"/>
                <w:bdr w:val="single" w:sz="2" w:space="1" w:color="FF0000"/>
              </w:rPr>
            </w:pPr>
            <w:bookmarkStart w:id="89" w:name="___widgetInline_678_102_81492"/>
            <w:bookmarkEnd w:id="89"/>
            <w:proofErr w:type="gramStart"/>
            <w:r>
              <w:rPr>
                <w:rFonts w:ascii="Times New Roman" w:hAnsi="Times New Roman"/>
                <w:sz w:val="24"/>
                <w:szCs w:val="24"/>
                <w:highlight w:val="white"/>
                <w:bdr w:val="single" w:sz="2" w:space="1" w:color="FF0000"/>
              </w:rPr>
              <w:t>Различать причины и следствия географических явлений;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bdr w:val="single" w:sz="2" w:space="1" w:color="FF0000"/>
              </w:rPr>
              <w:br/>
              <w:t>приводить примеры влияния Солнца на мир живой и неживой природы;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bdr w:val="single" w:sz="2" w:space="1" w:color="FF0000"/>
              </w:rPr>
              <w:br/>
              <w:t>систематизировать результаты наблюдений;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bdr w:val="single" w:sz="2" w:space="1" w:color="FF0000"/>
              </w:rPr>
              <w:br/>
              <w:t xml:space="preserve">выбирать форму представления результатов наблюдений за 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bdr w:val="single" w:sz="2" w:space="1" w:color="FF0000"/>
              </w:rPr>
              <w:t>отдельными компонентами природы;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bdr w:val="single" w:sz="2" w:space="1" w:color="FF0000"/>
              </w:rPr>
              <w:br/>
              <w:t>представлять результаты наблюдений в табличной, графической форме, описания);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bdr w:val="single" w:sz="2" w:space="1" w:color="FF0000"/>
              </w:rPr>
              <w:br/>
            </w:r>
            <w:r>
              <w:rPr>
                <w:rFonts w:ascii="Times New Roman" w:hAnsi="Times New Roman"/>
                <w:sz w:val="24"/>
                <w:szCs w:val="24"/>
                <w:highlight w:val="white"/>
                <w:bdr w:val="single" w:sz="2" w:space="1" w:color="FF0000"/>
              </w:rPr>
              <w:lastRenderedPageBreak/>
              <w:t>устанавливать на основе анализа данных наблюдений эмпирические зависимости между временем года, продолжительностью дня и высотой Солнца над гориз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bdr w:val="single" w:sz="2" w:space="1" w:color="FF0000"/>
              </w:rPr>
              <w:t>онтом, температурой воздуха;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highlight w:val="white"/>
                <w:bdr w:val="single" w:sz="2" w:space="1" w:color="FF0000"/>
              </w:rPr>
              <w:br/>
              <w:t>делать предположения, объясняющие результаты наблюдений;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bdr w:val="single" w:sz="2" w:space="1" w:color="FF0000"/>
              </w:rPr>
              <w:br/>
              <w:t>формулировать суждения, выражать свою точку зрения о взаимосвязях между изменениями компонентов природы;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bdr w:val="single" w:sz="2" w:space="1" w:color="FF0000"/>
              </w:rPr>
              <w:br/>
            </w:r>
            <w:r>
              <w:rPr>
                <w:rFonts w:ascii="Times New Roman" w:hAnsi="Times New Roman"/>
                <w:sz w:val="24"/>
                <w:szCs w:val="24"/>
                <w:highlight w:val="white"/>
                <w:bdr w:val="single" w:sz="2" w:space="1" w:color="FF0000"/>
              </w:rPr>
              <w:lastRenderedPageBreak/>
              <w:t>подбирать доводы для обоснования своего мнения;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bdr w:val="single" w:sz="2" w:space="1" w:color="FF0000"/>
              </w:rPr>
              <w:br/>
              <w:t>делать предположе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bdr w:val="single" w:sz="2" w:space="1" w:color="FF0000"/>
              </w:rPr>
              <w:t>ния, объясняющие результаты наблюдений на основе полученных за год географических знаний;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rPr>
                <w:rFonts w:ascii="Times New Roman" w:hAnsi="Times New Roman"/>
                <w:sz w:val="24"/>
                <w:szCs w:val="24"/>
                <w:highlight w:val="green"/>
                <w:bdr w:val="dashed" w:sz="2" w:space="1" w:color="FF0000"/>
              </w:rPr>
            </w:pPr>
            <w:bookmarkStart w:id="90" w:name="___widgetInline_678_102_3911"/>
            <w:bookmarkEnd w:id="90"/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lastRenderedPageBreak/>
              <w:t>Практическая работа;</w:t>
            </w:r>
          </w:p>
        </w:tc>
        <w:tc>
          <w:tcPr>
            <w:tcW w:w="5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ind w:firstLine="113"/>
            </w:pPr>
            <w:hyperlink r:id="rId8">
              <w:r>
                <w:rPr>
                  <w:rStyle w:val="-"/>
                  <w:rFonts w:ascii="Times New Roman" w:hAnsi="Times New Roman"/>
                  <w:sz w:val="24"/>
                  <w:szCs w:val="24"/>
                  <w:highlight w:val="white"/>
                  <w:bdr w:val="dashed" w:sz="2" w:space="1" w:color="FF0000"/>
                </w:rPr>
                <w:t>Урок 11. погода и климат</w:t>
              </w:r>
              <w:proofErr w:type="gramStart"/>
              <w:r>
                <w:rPr>
                  <w:rStyle w:val="-"/>
                  <w:rFonts w:ascii="Times New Roman" w:hAnsi="Times New Roman"/>
                  <w:sz w:val="24"/>
                  <w:szCs w:val="24"/>
                  <w:highlight w:val="white"/>
                  <w:bdr w:val="dashed" w:sz="2" w:space="1" w:color="FF0000"/>
                </w:rPr>
                <w:t>.</w:t>
              </w:r>
              <w:proofErr w:type="gramEnd"/>
              <w:r>
                <w:rPr>
                  <w:rStyle w:val="-"/>
                  <w:rFonts w:ascii="Times New Roman" w:hAnsi="Times New Roman"/>
                  <w:sz w:val="24"/>
                  <w:szCs w:val="24"/>
                  <w:highlight w:val="white"/>
                  <w:bdr w:val="dashed" w:sz="2" w:space="1" w:color="FF0000"/>
                </w:rPr>
                <w:t xml:space="preserve"> </w:t>
              </w:r>
              <w:proofErr w:type="gramStart"/>
              <w:r>
                <w:rPr>
                  <w:rStyle w:val="-"/>
                  <w:rFonts w:ascii="Times New Roman" w:hAnsi="Times New Roman"/>
                  <w:sz w:val="24"/>
                  <w:szCs w:val="24"/>
                  <w:highlight w:val="white"/>
                  <w:bdr w:val="dashed" w:sz="2" w:space="1" w:color="FF0000"/>
                </w:rPr>
                <w:t>н</w:t>
              </w:r>
              <w:proofErr w:type="gramEnd"/>
              <w:r>
                <w:rPr>
                  <w:rStyle w:val="-"/>
                  <w:rFonts w:ascii="Times New Roman" w:hAnsi="Times New Roman"/>
                  <w:sz w:val="24"/>
                  <w:szCs w:val="24"/>
                  <w:highlight w:val="white"/>
                  <w:bdr w:val="dashed" w:sz="2" w:space="1" w:color="FF0000"/>
                </w:rPr>
                <w:t xml:space="preserve">аблюдение за погодой. карты погоды - </w:t>
              </w:r>
              <w:r>
                <w:rPr>
                  <w:rStyle w:val="-"/>
                  <w:rFonts w:ascii="Times New Roman" w:hAnsi="Times New Roman"/>
                  <w:sz w:val="24"/>
                  <w:szCs w:val="24"/>
                  <w:highlight w:val="white"/>
                  <w:bdr w:val="dashed" w:sz="2" w:space="1" w:color="FF0000"/>
                </w:rPr>
                <w:t>География - 6 класс - Российская электронная школа (resh.edu.ru)</w:t>
              </w:r>
              <w:proofErr w:type="spellStart"/>
            </w:hyperlink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овательные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 xml:space="preserve"> ресурсы</w:t>
            </w:r>
          </w:p>
        </w:tc>
      </w:tr>
      <w:tr w:rsidR="00860CC3">
        <w:tc>
          <w:tcPr>
            <w:tcW w:w="19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bdr w:val="dashed" w:sz="2" w:space="1" w:color="FF0000"/>
              </w:rPr>
            </w:pPr>
            <w:bookmarkStart w:id="91" w:name="___widgetInline_678_47_55853"/>
            <w:bookmarkEnd w:id="91"/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1</w:t>
            </w:r>
          </w:p>
        </w:tc>
        <w:tc>
          <w:tcPr>
            <w:tcW w:w="121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860CC3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CC3">
        <w:tc>
          <w:tcPr>
            <w:tcW w:w="19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0CC3" w:rsidRDefault="00F656E6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bdr w:val="dashed" w:sz="2" w:space="1" w:color="FF0000"/>
              </w:rPr>
            </w:pPr>
            <w:bookmarkStart w:id="92" w:name="___widgetInline_678_47_76315"/>
            <w:bookmarkEnd w:id="92"/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0</w:t>
            </w:r>
          </w:p>
        </w:tc>
        <w:tc>
          <w:tcPr>
            <w:tcW w:w="121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860CC3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CC3">
        <w:tc>
          <w:tcPr>
            <w:tcW w:w="19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860CC3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0CC3" w:rsidRDefault="00860CC3">
      <w:pPr>
        <w:pStyle w:val="af2"/>
        <w:rPr>
          <w:rFonts w:ascii="Times New Roman" w:hAnsi="Times New Roman"/>
          <w:sz w:val="24"/>
          <w:szCs w:val="24"/>
        </w:rPr>
      </w:pPr>
    </w:p>
    <w:p w:rsidR="00860CC3" w:rsidRDefault="00860CC3">
      <w:pPr>
        <w:sectPr w:rsidR="00860CC3" w:rsidSect="000E3BEF">
          <w:type w:val="continuous"/>
          <w:pgSz w:w="16838" w:h="11906" w:orient="landscape"/>
          <w:pgMar w:top="851" w:right="1134" w:bottom="1060" w:left="1134" w:header="0" w:footer="0" w:gutter="0"/>
          <w:cols w:space="720"/>
          <w:formProt w:val="0"/>
          <w:docGrid w:linePitch="360" w:charSpace="8192"/>
        </w:sectPr>
      </w:pPr>
    </w:p>
    <w:p w:rsidR="00860CC3" w:rsidRDefault="00F656E6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br/>
      </w:r>
    </w:p>
    <w:p w:rsidR="00860CC3" w:rsidRDefault="00860CC3">
      <w:pPr>
        <w:sectPr w:rsidR="00860CC3" w:rsidSect="000E3BEF">
          <w:pgSz w:w="11906" w:h="16838"/>
          <w:pgMar w:top="1134" w:right="850" w:bottom="1134" w:left="1058" w:header="0" w:footer="0" w:gutter="0"/>
          <w:cols w:space="720"/>
          <w:formProt w:val="0"/>
          <w:docGrid w:linePitch="360" w:charSpace="8192"/>
        </w:sectPr>
      </w:pPr>
    </w:p>
    <w:p w:rsidR="00860CC3" w:rsidRDefault="00F656E6">
      <w:pPr>
        <w:pStyle w:val="1"/>
        <w:spacing w:before="0" w:after="140"/>
        <w:rPr>
          <w:rFonts w:ascii="Times New Roman" w:hAnsi="Times New Roman" w:cs="Times New Roman"/>
          <w:b w:val="0"/>
          <w:bCs w:val="0"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Cs w:val="0"/>
          <w:caps/>
          <w:color w:val="000000"/>
          <w:sz w:val="24"/>
          <w:szCs w:val="24"/>
        </w:rPr>
        <w:lastRenderedPageBreak/>
        <w:t>ПОУРОЧНОЕ ПЛАНИРОВАНИЕ</w:t>
      </w:r>
    </w:p>
    <w:p w:rsidR="00860CC3" w:rsidRDefault="00860CC3">
      <w:pPr>
        <w:sectPr w:rsidR="00860CC3">
          <w:type w:val="continuous"/>
          <w:pgSz w:w="11906" w:h="16838"/>
          <w:pgMar w:top="1134" w:right="850" w:bottom="1134" w:left="1058" w:header="0" w:footer="0" w:gutter="0"/>
          <w:cols w:space="720"/>
          <w:formProt w:val="0"/>
          <w:docGrid w:linePitch="360" w:charSpace="8192"/>
        </w:sectPr>
      </w:pPr>
    </w:p>
    <w:tbl>
      <w:tblPr>
        <w:tblW w:w="10029" w:type="dxa"/>
        <w:tblCellMar>
          <w:top w:w="51" w:type="dxa"/>
          <w:left w:w="51" w:type="dxa"/>
          <w:bottom w:w="51" w:type="dxa"/>
          <w:right w:w="51" w:type="dxa"/>
        </w:tblCellMar>
        <w:tblLook w:val="04A0" w:firstRow="1" w:lastRow="0" w:firstColumn="1" w:lastColumn="0" w:noHBand="0" w:noVBand="1"/>
      </w:tblPr>
      <w:tblGrid>
        <w:gridCol w:w="446"/>
        <w:gridCol w:w="2930"/>
        <w:gridCol w:w="723"/>
        <w:gridCol w:w="1566"/>
        <w:gridCol w:w="1623"/>
        <w:gridCol w:w="1106"/>
        <w:gridCol w:w="1635"/>
      </w:tblGrid>
      <w:tr w:rsidR="00860CC3">
        <w:tc>
          <w:tcPr>
            <w:tcW w:w="4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</w:pPr>
            <w:r>
              <w:rPr>
                <w:rStyle w:val="ac"/>
                <w:rFonts w:ascii="Times New Roman" w:hAnsi="Times New Roman"/>
                <w:sz w:val="24"/>
                <w:szCs w:val="24"/>
              </w:rPr>
              <w:lastRenderedPageBreak/>
              <w:t>№</w:t>
            </w:r>
            <w:r>
              <w:rPr>
                <w:rStyle w:val="ac"/>
                <w:rFonts w:ascii="Times New Roman" w:hAnsi="Times New Roman"/>
                <w:sz w:val="24"/>
                <w:szCs w:val="24"/>
              </w:rPr>
              <w:br/>
            </w:r>
            <w:proofErr w:type="gramStart"/>
            <w:r>
              <w:rPr>
                <w:rStyle w:val="ac"/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Style w:val="ac"/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center"/>
            </w:pPr>
            <w:r>
              <w:rPr>
                <w:rStyle w:val="ac"/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9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</w:pPr>
            <w:r>
              <w:rPr>
                <w:rStyle w:val="ac"/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1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</w:pPr>
            <w:r>
              <w:rPr>
                <w:rStyle w:val="ac"/>
                <w:rFonts w:ascii="Times New Roman" w:hAnsi="Times New Roman"/>
                <w:sz w:val="24"/>
                <w:szCs w:val="24"/>
              </w:rPr>
              <w:t>Дата изучения</w:t>
            </w:r>
          </w:p>
        </w:tc>
        <w:tc>
          <w:tcPr>
            <w:tcW w:w="16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</w:pPr>
            <w:r>
              <w:rPr>
                <w:rStyle w:val="ac"/>
                <w:rFonts w:ascii="Times New Roman" w:hAnsi="Times New Roman"/>
                <w:sz w:val="24"/>
                <w:szCs w:val="24"/>
              </w:rPr>
              <w:t>Виды, формы контроля</w:t>
            </w:r>
          </w:p>
        </w:tc>
      </w:tr>
      <w:tr w:rsidR="00860CC3">
        <w:tc>
          <w:tcPr>
            <w:tcW w:w="4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860CC3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860CC3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</w:pPr>
            <w:r>
              <w:rPr>
                <w:rStyle w:val="ac"/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</w:pPr>
            <w:r>
              <w:rPr>
                <w:rStyle w:val="ac"/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</w:pPr>
            <w:r>
              <w:rPr>
                <w:rStyle w:val="ac"/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1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860CC3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860CC3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CC3"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0CC3" w:rsidRDefault="00F656E6">
            <w:pPr>
              <w:pStyle w:val="a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изучает география? Географические объекты, процессы и явления.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center"/>
              <w:rPr>
                <w:rFonts w:ascii="Times New Roman" w:hAnsi="Times New Roman"/>
                <w:highlight w:val="green"/>
                <w:bdr w:val="dashed" w:sz="2" w:space="1" w:color="FF0000"/>
              </w:rPr>
            </w:pPr>
            <w:bookmarkStart w:id="93" w:name="___widgetInline_678_47_32073"/>
            <w:bookmarkEnd w:id="93"/>
            <w:r>
              <w:rPr>
                <w:rFonts w:ascii="Times New Roman" w:hAnsi="Times New Roman"/>
                <w:sz w:val="24"/>
                <w:szCs w:val="24"/>
                <w:bdr w:val="dashed" w:sz="2" w:space="1" w:color="FF0000"/>
              </w:rPr>
              <w:t>1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highlight w:val="green"/>
                <w:bdr w:val="dashed" w:sz="2" w:space="1" w:color="FF0000"/>
              </w:rPr>
            </w:pPr>
            <w:bookmarkStart w:id="94" w:name="___widgetInline_678_87_29126"/>
            <w:bookmarkEnd w:id="94"/>
            <w:r>
              <w:rPr>
                <w:rFonts w:ascii="Times New Roman" w:hAnsi="Times New Roman"/>
                <w:sz w:val="24"/>
                <w:szCs w:val="24"/>
                <w:bdr w:val="dashed" w:sz="2" w:space="1" w:color="FF0000"/>
              </w:rPr>
              <w:t>0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highlight w:val="green"/>
                <w:bdr w:val="dashed" w:sz="2" w:space="1" w:color="FF0000"/>
              </w:rPr>
            </w:pPr>
            <w:bookmarkStart w:id="95" w:name="___widgetInline_678_87_75940"/>
            <w:bookmarkEnd w:id="95"/>
            <w:r>
              <w:rPr>
                <w:rFonts w:ascii="Times New Roman" w:hAnsi="Times New Roman"/>
                <w:sz w:val="24"/>
                <w:szCs w:val="24"/>
                <w:bdr w:val="dashed" w:sz="2" w:space="1" w:color="FF0000"/>
              </w:rPr>
              <w:t>0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01.09.22-06.09.22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highlight w:val="green"/>
                <w:bdr w:val="dashed" w:sz="2" w:space="1" w:color="FF0000"/>
              </w:rPr>
            </w:pPr>
            <w:bookmarkStart w:id="96" w:name="___widgetInline_678_87_84173"/>
            <w:bookmarkEnd w:id="96"/>
            <w:r>
              <w:rPr>
                <w:rFonts w:ascii="Times New Roman" w:hAnsi="Times New Roman"/>
                <w:sz w:val="24"/>
                <w:szCs w:val="24"/>
                <w:bdr w:val="dashed" w:sz="2" w:space="1" w:color="FF0000"/>
              </w:rPr>
              <w:t>Устный опрос;</w:t>
            </w:r>
          </w:p>
        </w:tc>
      </w:tr>
      <w:tr w:rsidR="00860CC3"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0CC3" w:rsidRDefault="00F656E6">
            <w:pPr>
              <w:pStyle w:val="a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география изучает объекты, процессы и явления.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Географические методы изучения объектов и явлений. Древо географических наук</w:t>
            </w:r>
            <w:r>
              <w:rPr>
                <w:rFonts w:ascii="Times New Roman" w:hAnsi="Times New Roman"/>
                <w:sz w:val="24"/>
                <w:szCs w:val="24"/>
              </w:rPr>
              <w:t>. П./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1. Организация фенологических наблюдений в природе: планирование, участие в групповой работе, форма систематизации данных.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center"/>
              <w:rPr>
                <w:rFonts w:ascii="Times New Roman" w:hAnsi="Times New Roman"/>
                <w:highlight w:val="green"/>
                <w:bdr w:val="dashed" w:sz="2" w:space="1" w:color="FF0000"/>
              </w:rPr>
            </w:pPr>
            <w:bookmarkStart w:id="97" w:name="___widgetInline_678_47_28217"/>
            <w:bookmarkEnd w:id="97"/>
            <w:r>
              <w:rPr>
                <w:rFonts w:ascii="Times New Roman" w:hAnsi="Times New Roman"/>
                <w:sz w:val="24"/>
                <w:szCs w:val="24"/>
                <w:bdr w:val="dashed" w:sz="2" w:space="1" w:color="FF0000"/>
              </w:rPr>
              <w:t>1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highlight w:val="green"/>
                <w:bdr w:val="dashed" w:sz="2" w:space="1" w:color="FF0000"/>
              </w:rPr>
            </w:pPr>
            <w:bookmarkStart w:id="98" w:name="___widgetInline_678_87_38990"/>
            <w:bookmarkEnd w:id="98"/>
            <w:r>
              <w:rPr>
                <w:rFonts w:ascii="Times New Roman" w:hAnsi="Times New Roman"/>
                <w:sz w:val="24"/>
                <w:szCs w:val="24"/>
                <w:bdr w:val="dashed" w:sz="2" w:space="1" w:color="FF0000"/>
              </w:rPr>
              <w:t>0.2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highlight w:val="green"/>
                <w:bdr w:val="dashed" w:sz="2" w:space="1" w:color="FF0000"/>
              </w:rPr>
            </w:pPr>
            <w:bookmarkStart w:id="99" w:name="___widgetInline_678_87_62267"/>
            <w:bookmarkEnd w:id="99"/>
            <w:r>
              <w:rPr>
                <w:rFonts w:ascii="Times New Roman" w:hAnsi="Times New Roman"/>
                <w:sz w:val="24"/>
                <w:szCs w:val="24"/>
                <w:bdr w:val="dashed" w:sz="2" w:space="1" w:color="FF0000"/>
              </w:rPr>
              <w:t>0.8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08.09.22-13.09.22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highlight w:val="green"/>
                <w:bdr w:val="dashed" w:sz="2" w:space="1" w:color="FF0000"/>
              </w:rPr>
            </w:pPr>
            <w:bookmarkStart w:id="100" w:name="___widgetInline_678_87_39759"/>
            <w:bookmarkEnd w:id="100"/>
            <w:r>
              <w:rPr>
                <w:rFonts w:ascii="Times New Roman" w:hAnsi="Times New Roman"/>
                <w:sz w:val="24"/>
                <w:szCs w:val="24"/>
                <w:bdr w:val="dashed" w:sz="2" w:space="1" w:color="FF0000"/>
              </w:rPr>
              <w:t>Письменный контроль;</w:t>
            </w:r>
          </w:p>
        </w:tc>
      </w:tr>
      <w:tr w:rsidR="00860CC3"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0CC3" w:rsidRDefault="00F656E6">
            <w:pPr>
              <w:pStyle w:val="a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Представления о мире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древности (Древний Китай, Древний Египет, Древняя Греция, Древний Рим). Путешествие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Пифея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Плавания финикийцев вокруг Африки. Экспедиции Т. Хейердала как модель путешествий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древности.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Появление географических карт.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/р 2.  Сравнение карт Эратосфена, Птолемея и современных карт по предложенным учителем вопросам.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center"/>
              <w:rPr>
                <w:rFonts w:ascii="Times New Roman" w:hAnsi="Times New Roman"/>
                <w:highlight w:val="green"/>
                <w:bdr w:val="dashed" w:sz="2" w:space="1" w:color="FF0000"/>
              </w:rPr>
            </w:pPr>
            <w:bookmarkStart w:id="101" w:name="___widgetInline_678_47_6298"/>
            <w:bookmarkEnd w:id="101"/>
            <w:r>
              <w:rPr>
                <w:rFonts w:ascii="Times New Roman" w:hAnsi="Times New Roman"/>
                <w:sz w:val="24"/>
                <w:szCs w:val="24"/>
                <w:bdr w:val="dashed" w:sz="2" w:space="1" w:color="FF0000"/>
              </w:rPr>
              <w:t>1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highlight w:val="green"/>
                <w:bdr w:val="dashed" w:sz="2" w:space="1" w:color="FF0000"/>
              </w:rPr>
            </w:pPr>
            <w:bookmarkStart w:id="102" w:name="___widgetInline_678_87_92279"/>
            <w:bookmarkEnd w:id="102"/>
            <w:r>
              <w:rPr>
                <w:rFonts w:ascii="Times New Roman" w:hAnsi="Times New Roman"/>
                <w:sz w:val="24"/>
                <w:szCs w:val="24"/>
                <w:bdr w:val="dashed" w:sz="2" w:space="1" w:color="FF0000"/>
              </w:rPr>
              <w:t>0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highlight w:val="green"/>
                <w:bdr w:val="dashed" w:sz="2" w:space="1" w:color="FF0000"/>
              </w:rPr>
            </w:pPr>
            <w:bookmarkStart w:id="103" w:name="___widgetInline_678_87_34087"/>
            <w:bookmarkEnd w:id="103"/>
            <w:r>
              <w:rPr>
                <w:rFonts w:ascii="Times New Roman" w:hAnsi="Times New Roman"/>
                <w:sz w:val="24"/>
                <w:szCs w:val="24"/>
                <w:bdr w:val="dashed" w:sz="2" w:space="1" w:color="FF0000"/>
              </w:rPr>
              <w:t>1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15.09.22-20.09.22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highlight w:val="green"/>
                <w:bdr w:val="dashed" w:sz="2" w:space="1" w:color="FF0000"/>
              </w:rPr>
            </w:pPr>
            <w:bookmarkStart w:id="104" w:name="___widgetInline_678_87_20907"/>
            <w:bookmarkEnd w:id="104"/>
            <w:r>
              <w:rPr>
                <w:rFonts w:ascii="Times New Roman" w:hAnsi="Times New Roman"/>
                <w:sz w:val="24"/>
                <w:szCs w:val="24"/>
                <w:bdr w:val="dashed" w:sz="2" w:space="1" w:color="FF0000"/>
              </w:rPr>
              <w:t>Устный опрос;</w:t>
            </w:r>
          </w:p>
        </w:tc>
      </w:tr>
      <w:tr w:rsidR="00860CC3"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0CC3" w:rsidRDefault="00F656E6">
            <w:pPr>
              <w:pStyle w:val="a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в эпоху Средневековья: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путешествия и открытия викингов, древних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арабов, русских землепроходцев. Путешествия М. Поло и А.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Никитина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center"/>
              <w:rPr>
                <w:rFonts w:ascii="Times New Roman" w:hAnsi="Times New Roman"/>
                <w:highlight w:val="green"/>
                <w:bdr w:val="dashed" w:sz="2" w:space="1" w:color="FF0000"/>
              </w:rPr>
            </w:pPr>
            <w:bookmarkStart w:id="105" w:name="___widgetInline_678_47_95888"/>
            <w:bookmarkEnd w:id="105"/>
            <w:r>
              <w:rPr>
                <w:rFonts w:ascii="Times New Roman" w:hAnsi="Times New Roman"/>
                <w:sz w:val="24"/>
                <w:szCs w:val="24"/>
                <w:bdr w:val="dashed" w:sz="2" w:space="1" w:color="FF0000"/>
              </w:rPr>
              <w:lastRenderedPageBreak/>
              <w:t>1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highlight w:val="green"/>
                <w:bdr w:val="dashed" w:sz="2" w:space="1" w:color="FF0000"/>
              </w:rPr>
            </w:pPr>
            <w:bookmarkStart w:id="106" w:name="___widgetInline_678_87_24153"/>
            <w:bookmarkEnd w:id="106"/>
            <w:r>
              <w:rPr>
                <w:rFonts w:ascii="Times New Roman" w:hAnsi="Times New Roman"/>
                <w:sz w:val="24"/>
                <w:szCs w:val="24"/>
                <w:bdr w:val="dashed" w:sz="2" w:space="1" w:color="FF0000"/>
              </w:rPr>
              <w:t>0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highlight w:val="green"/>
                <w:bdr w:val="dashed" w:sz="2" w:space="1" w:color="FF0000"/>
              </w:rPr>
            </w:pPr>
            <w:bookmarkStart w:id="107" w:name="___widgetInline_678_87_55486"/>
            <w:bookmarkEnd w:id="107"/>
            <w:r>
              <w:rPr>
                <w:rFonts w:ascii="Times New Roman" w:hAnsi="Times New Roman"/>
                <w:sz w:val="24"/>
                <w:szCs w:val="24"/>
                <w:bdr w:val="dashed" w:sz="2" w:space="1" w:color="FF0000"/>
              </w:rPr>
              <w:t>0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sz w:val="24"/>
                <w:szCs w:val="24"/>
                <w:bdr w:val="dashed" w:sz="2" w:space="1" w:color="FF0000"/>
              </w:rPr>
            </w:pPr>
            <w:r>
              <w:rPr>
                <w:rFonts w:ascii="Times New Roman" w:hAnsi="Times New Roman"/>
                <w:sz w:val="24"/>
                <w:szCs w:val="24"/>
                <w:bdr w:val="dashed" w:sz="2" w:space="1" w:color="FF0000"/>
              </w:rPr>
              <w:t>22.09.22-27.09.22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highlight w:val="green"/>
                <w:bdr w:val="dashed" w:sz="2" w:space="1" w:color="FF0000"/>
              </w:rPr>
            </w:pPr>
            <w:bookmarkStart w:id="108" w:name="___widgetInline_678_87_83409"/>
            <w:bookmarkEnd w:id="108"/>
            <w:r>
              <w:rPr>
                <w:rFonts w:ascii="Times New Roman" w:hAnsi="Times New Roman"/>
                <w:sz w:val="24"/>
                <w:szCs w:val="24"/>
                <w:bdr w:val="dashed" w:sz="2" w:space="1" w:color="FF0000"/>
              </w:rPr>
              <w:t>Устный опрос;</w:t>
            </w:r>
          </w:p>
        </w:tc>
      </w:tr>
      <w:tr w:rsidR="00860CC3"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0CC3" w:rsidRDefault="00F656E6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Эпоха Великих географических открытий.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Три пути в Индию. Открытие Нового света — экспедиция Х. Колумба. Первое кругосветное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плавание — экспедиция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Ф. Магеллана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Значение Великих географических открытий.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Карта мира после эпохи Великих географических открытий.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center"/>
              <w:rPr>
                <w:rFonts w:ascii="Times New Roman" w:hAnsi="Times New Roman"/>
                <w:highlight w:val="green"/>
                <w:bdr w:val="dashed" w:sz="2" w:space="1" w:color="FF0000"/>
              </w:rPr>
            </w:pPr>
            <w:bookmarkStart w:id="109" w:name="___widgetInline_678_47_21663"/>
            <w:bookmarkEnd w:id="109"/>
            <w:r>
              <w:rPr>
                <w:rFonts w:ascii="Times New Roman" w:hAnsi="Times New Roman"/>
                <w:sz w:val="24"/>
                <w:szCs w:val="24"/>
                <w:bdr w:val="dashed" w:sz="2" w:space="1" w:color="FF0000"/>
              </w:rPr>
              <w:t>1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highlight w:val="green"/>
                <w:bdr w:val="dashed" w:sz="2" w:space="1" w:color="FF0000"/>
              </w:rPr>
            </w:pPr>
            <w:bookmarkStart w:id="110" w:name="___widgetInline_678_87_11549"/>
            <w:bookmarkEnd w:id="110"/>
            <w:r>
              <w:rPr>
                <w:rFonts w:ascii="Times New Roman" w:hAnsi="Times New Roman"/>
                <w:sz w:val="24"/>
                <w:szCs w:val="24"/>
                <w:bdr w:val="dashed" w:sz="2" w:space="1" w:color="FF0000"/>
              </w:rPr>
              <w:t>0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highlight w:val="green"/>
                <w:bdr w:val="dashed" w:sz="2" w:space="1" w:color="FF0000"/>
              </w:rPr>
            </w:pPr>
            <w:bookmarkStart w:id="111" w:name="___widgetInline_678_87_45824"/>
            <w:bookmarkEnd w:id="111"/>
            <w:r>
              <w:rPr>
                <w:rFonts w:ascii="Times New Roman" w:hAnsi="Times New Roman"/>
                <w:sz w:val="24"/>
                <w:szCs w:val="24"/>
                <w:bdr w:val="dashed" w:sz="2" w:space="1" w:color="FF0000"/>
              </w:rPr>
              <w:t>0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29.09.22-04.10.22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highlight w:val="green"/>
                <w:bdr w:val="dashed" w:sz="2" w:space="1" w:color="FF0000"/>
              </w:rPr>
            </w:pPr>
            <w:bookmarkStart w:id="112" w:name="___widgetInline_678_87_50773"/>
            <w:bookmarkEnd w:id="112"/>
            <w:r>
              <w:rPr>
                <w:rFonts w:ascii="Times New Roman" w:hAnsi="Times New Roman"/>
                <w:sz w:val="24"/>
                <w:szCs w:val="24"/>
                <w:bdr w:val="dashed" w:sz="2" w:space="1" w:color="FF0000"/>
              </w:rPr>
              <w:t>Письменный контроль;</w:t>
            </w:r>
          </w:p>
        </w:tc>
      </w:tr>
      <w:tr w:rsidR="00860CC3"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Географические открытия XVII—XIX вв.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Поиски Южной Земли — открытие Австралии. Русские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путешественники и мореплаватели на северо-востоке Азии.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Первая русская кругосветная экспедиция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(И. Ф. Крузенштерн и Ю. Ф. Лисянский).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(Русская экспедиция Ф. Ф. Беллинсгаузена, М. П. Лазарева — открытие Антарктиды).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center"/>
              <w:rPr>
                <w:rFonts w:ascii="Times New Roman" w:hAnsi="Times New Roman"/>
                <w:highlight w:val="green"/>
                <w:bdr w:val="dashed" w:sz="2" w:space="1" w:color="FF0000"/>
              </w:rPr>
            </w:pPr>
            <w:bookmarkStart w:id="113" w:name="___widgetInline_678_47_72498"/>
            <w:bookmarkEnd w:id="113"/>
            <w:r>
              <w:rPr>
                <w:rFonts w:ascii="Times New Roman" w:hAnsi="Times New Roman"/>
                <w:sz w:val="24"/>
                <w:szCs w:val="24"/>
                <w:bdr w:val="dashed" w:sz="2" w:space="1" w:color="FF0000"/>
              </w:rPr>
              <w:t>1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highlight w:val="green"/>
                <w:bdr w:val="dashed" w:sz="2" w:space="1" w:color="FF0000"/>
              </w:rPr>
            </w:pPr>
            <w:bookmarkStart w:id="114" w:name="___widgetInline_678_87_85698"/>
            <w:bookmarkEnd w:id="114"/>
            <w:r>
              <w:rPr>
                <w:rFonts w:ascii="Times New Roman" w:hAnsi="Times New Roman"/>
                <w:sz w:val="24"/>
                <w:szCs w:val="24"/>
                <w:bdr w:val="dashed" w:sz="2" w:space="1" w:color="FF0000"/>
              </w:rPr>
              <w:t>0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highlight w:val="green"/>
                <w:bdr w:val="dashed" w:sz="2" w:space="1" w:color="FF0000"/>
              </w:rPr>
            </w:pPr>
            <w:bookmarkStart w:id="115" w:name="___widgetInline_678_87_25079"/>
            <w:bookmarkEnd w:id="115"/>
            <w:r>
              <w:rPr>
                <w:rFonts w:ascii="Times New Roman" w:hAnsi="Times New Roman"/>
                <w:sz w:val="24"/>
                <w:szCs w:val="24"/>
                <w:bdr w:val="dashed" w:sz="2" w:space="1" w:color="FF0000"/>
              </w:rPr>
              <w:t>0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06.10.22-11.10.22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highlight w:val="green"/>
                <w:bdr w:val="dashed" w:sz="2" w:space="1" w:color="FF0000"/>
              </w:rPr>
            </w:pPr>
            <w:bookmarkStart w:id="116" w:name="___widgetInline_678_87_66441"/>
            <w:bookmarkEnd w:id="116"/>
            <w:r>
              <w:rPr>
                <w:rFonts w:ascii="Times New Roman" w:hAnsi="Times New Roman"/>
                <w:sz w:val="24"/>
                <w:szCs w:val="24"/>
                <w:bdr w:val="dashed" w:sz="2" w:space="1" w:color="FF0000"/>
              </w:rPr>
              <w:t>Устный опрос;</w:t>
            </w:r>
          </w:p>
        </w:tc>
      </w:tr>
      <w:tr w:rsidR="00860CC3"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Географические исследования в ХХ в. Исследование полярных областей Земли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ткрытие Южного и Северного полюсов, океанов, покорение высочайших вершин и глубочайших впадин, исследования верхних слоев атмосферы, открытия и разработки в области Российского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Севера). Значение освоения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космоса для географической науки. </w:t>
            </w:r>
            <w:r>
              <w:rPr>
                <w:rFonts w:ascii="Times New Roman" w:hAnsi="Times New Roman"/>
                <w:sz w:val="24"/>
                <w:szCs w:val="24"/>
              </w:rPr>
              <w:t>Изучение Мирового океана. Географические открытия Новейшего времени.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center"/>
              <w:rPr>
                <w:rFonts w:ascii="Times New Roman" w:hAnsi="Times New Roman"/>
                <w:highlight w:val="green"/>
                <w:bdr w:val="dashed" w:sz="2" w:space="1" w:color="FF0000"/>
              </w:rPr>
            </w:pPr>
            <w:bookmarkStart w:id="117" w:name="___widgetInline_678_47_38941"/>
            <w:bookmarkEnd w:id="117"/>
            <w:r>
              <w:rPr>
                <w:rFonts w:ascii="Times New Roman" w:hAnsi="Times New Roman"/>
                <w:sz w:val="24"/>
                <w:szCs w:val="24"/>
                <w:bdr w:val="dashed" w:sz="2" w:space="1" w:color="FF0000"/>
              </w:rPr>
              <w:lastRenderedPageBreak/>
              <w:t>1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highlight w:val="green"/>
                <w:bdr w:val="dashed" w:sz="2" w:space="1" w:color="FF0000"/>
              </w:rPr>
            </w:pPr>
            <w:bookmarkStart w:id="118" w:name="___widgetInline_678_87_28766"/>
            <w:bookmarkEnd w:id="118"/>
            <w:r>
              <w:rPr>
                <w:rFonts w:ascii="Times New Roman" w:hAnsi="Times New Roman"/>
                <w:sz w:val="24"/>
                <w:szCs w:val="24"/>
                <w:bdr w:val="dashed" w:sz="2" w:space="1" w:color="FF0000"/>
              </w:rPr>
              <w:t>0.5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highlight w:val="green"/>
                <w:bdr w:val="dashed" w:sz="2" w:space="1" w:color="FF0000"/>
              </w:rPr>
            </w:pPr>
            <w:bookmarkStart w:id="119" w:name="___widgetInline_678_87_9922"/>
            <w:bookmarkEnd w:id="119"/>
            <w:r>
              <w:rPr>
                <w:rFonts w:ascii="Times New Roman" w:hAnsi="Times New Roman"/>
                <w:sz w:val="24"/>
                <w:szCs w:val="24"/>
                <w:bdr w:val="dashed" w:sz="2" w:space="1" w:color="FF0000"/>
              </w:rPr>
              <w:t>0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13.10.22-18.10.22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highlight w:val="green"/>
                <w:bdr w:val="dashed" w:sz="2" w:space="1" w:color="FF0000"/>
              </w:rPr>
            </w:pPr>
            <w:bookmarkStart w:id="120" w:name="___widgetInline_678_87_52304"/>
            <w:bookmarkEnd w:id="120"/>
            <w:r>
              <w:rPr>
                <w:rFonts w:ascii="Times New Roman" w:hAnsi="Times New Roman"/>
                <w:sz w:val="24"/>
                <w:szCs w:val="24"/>
                <w:bdr w:val="dashed" w:sz="2" w:space="1" w:color="FF0000"/>
              </w:rPr>
              <w:t>Письменный контроль;</w:t>
            </w:r>
          </w:p>
        </w:tc>
      </w:tr>
      <w:tr w:rsidR="00860CC3"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0CC3" w:rsidRDefault="00F656E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знания в современном мире. Современные географические методы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исследования Земли.</w:t>
            </w:r>
          </w:p>
          <w:p w:rsidR="00860CC3" w:rsidRDefault="00F656E6">
            <w:pPr>
              <w:pStyle w:val="aff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/р 3. Обозначение на контурной карте географических объектов, открытых в разные периоды.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center"/>
              <w:rPr>
                <w:rFonts w:ascii="Times New Roman" w:hAnsi="Times New Roman"/>
                <w:highlight w:val="green"/>
                <w:bdr w:val="dashed" w:sz="2" w:space="1" w:color="FF0000"/>
              </w:rPr>
            </w:pPr>
            <w:bookmarkStart w:id="121" w:name="___widgetInline_678_47_14731"/>
            <w:bookmarkEnd w:id="121"/>
            <w:r>
              <w:rPr>
                <w:rFonts w:ascii="Times New Roman" w:hAnsi="Times New Roman"/>
                <w:sz w:val="24"/>
                <w:szCs w:val="24"/>
                <w:bdr w:val="dashed" w:sz="2" w:space="1" w:color="FF0000"/>
              </w:rPr>
              <w:t>1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highlight w:val="green"/>
                <w:bdr w:val="dashed" w:sz="2" w:space="1" w:color="FF0000"/>
              </w:rPr>
            </w:pPr>
            <w:bookmarkStart w:id="122" w:name="___widgetInline_678_87_24291"/>
            <w:bookmarkEnd w:id="122"/>
            <w:r>
              <w:rPr>
                <w:rFonts w:ascii="Times New Roman" w:hAnsi="Times New Roman"/>
                <w:sz w:val="24"/>
                <w:szCs w:val="24"/>
                <w:bdr w:val="dashed" w:sz="2" w:space="1" w:color="FF0000"/>
              </w:rPr>
              <w:t>0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highlight w:val="green"/>
                <w:bdr w:val="dashed" w:sz="2" w:space="1" w:color="FF0000"/>
              </w:rPr>
            </w:pPr>
            <w:bookmarkStart w:id="123" w:name="___widgetInline_678_87_30147"/>
            <w:bookmarkEnd w:id="123"/>
            <w:r>
              <w:rPr>
                <w:rFonts w:ascii="Times New Roman" w:hAnsi="Times New Roman"/>
                <w:sz w:val="24"/>
                <w:szCs w:val="24"/>
                <w:bdr w:val="dashed" w:sz="2" w:space="1" w:color="FF0000"/>
              </w:rPr>
              <w:t>1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20.10.22-01.11.22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highlight w:val="green"/>
                <w:bdr w:val="dashed" w:sz="2" w:space="1" w:color="FF0000"/>
              </w:rPr>
            </w:pPr>
            <w:bookmarkStart w:id="124" w:name="___widgetInline_678_87_32025"/>
            <w:bookmarkEnd w:id="124"/>
            <w:r>
              <w:rPr>
                <w:rFonts w:ascii="Times New Roman" w:hAnsi="Times New Roman"/>
                <w:sz w:val="24"/>
                <w:szCs w:val="24"/>
                <w:bdr w:val="dashed" w:sz="2" w:space="1" w:color="FF0000"/>
              </w:rPr>
              <w:t>Практическая работа;</w:t>
            </w:r>
          </w:p>
        </w:tc>
      </w:tr>
      <w:tr w:rsidR="00860CC3"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 "История географических открытий" К/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1. Великие путешественники.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center"/>
              <w:rPr>
                <w:rFonts w:ascii="Times New Roman" w:hAnsi="Times New Roman"/>
                <w:highlight w:val="green"/>
                <w:bdr w:val="dashed" w:sz="2" w:space="1" w:color="FF0000"/>
              </w:rPr>
            </w:pPr>
            <w:bookmarkStart w:id="125" w:name="___widgetInline_678_47_45338"/>
            <w:bookmarkEnd w:id="125"/>
            <w:r>
              <w:rPr>
                <w:rFonts w:ascii="Times New Roman" w:hAnsi="Times New Roman"/>
                <w:sz w:val="24"/>
                <w:szCs w:val="24"/>
                <w:bdr w:val="dashed" w:sz="2" w:space="1" w:color="FF0000"/>
              </w:rPr>
              <w:t>1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highlight w:val="green"/>
                <w:bdr w:val="dashed" w:sz="2" w:space="1" w:color="FF0000"/>
              </w:rPr>
            </w:pPr>
            <w:bookmarkStart w:id="126" w:name="___widgetInline_678_87_13943"/>
            <w:bookmarkEnd w:id="126"/>
            <w:r>
              <w:rPr>
                <w:rFonts w:ascii="Times New Roman" w:hAnsi="Times New Roman"/>
                <w:sz w:val="24"/>
                <w:szCs w:val="24"/>
                <w:bdr w:val="dashed" w:sz="2" w:space="1" w:color="FF0000"/>
              </w:rPr>
              <w:t>0.5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highlight w:val="green"/>
                <w:bdr w:val="dashed" w:sz="2" w:space="1" w:color="FF0000"/>
              </w:rPr>
            </w:pPr>
            <w:bookmarkStart w:id="127" w:name="___widgetInline_678_87_77176"/>
            <w:bookmarkEnd w:id="127"/>
            <w:r>
              <w:rPr>
                <w:rFonts w:ascii="Times New Roman" w:hAnsi="Times New Roman"/>
                <w:sz w:val="24"/>
                <w:szCs w:val="24"/>
                <w:bdr w:val="dashed" w:sz="2" w:space="1" w:color="FF0000"/>
              </w:rPr>
              <w:t>0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03.11.22-08.11.22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highlight w:val="green"/>
                <w:bdr w:val="dashed" w:sz="2" w:space="1" w:color="FF0000"/>
              </w:rPr>
            </w:pPr>
            <w:bookmarkStart w:id="128" w:name="___widgetInline_678_87_53498"/>
            <w:bookmarkEnd w:id="128"/>
            <w:r>
              <w:rPr>
                <w:rFonts w:ascii="Times New Roman" w:hAnsi="Times New Roman"/>
                <w:sz w:val="24"/>
                <w:szCs w:val="24"/>
                <w:bdr w:val="dashed" w:sz="2" w:space="1" w:color="FF0000"/>
              </w:rPr>
              <w:t>Контрольная работа;</w:t>
            </w:r>
          </w:p>
        </w:tc>
      </w:tr>
      <w:tr w:rsidR="00860CC3"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0CC3" w:rsidRDefault="00F656E6">
            <w:pPr>
              <w:pStyle w:val="a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изображения земной поверхности. Планы местности. Условные знаки.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center"/>
              <w:rPr>
                <w:rFonts w:ascii="Times New Roman" w:hAnsi="Times New Roman"/>
                <w:highlight w:val="green"/>
                <w:bdr w:val="dashed" w:sz="2" w:space="1" w:color="FF0000"/>
              </w:rPr>
            </w:pPr>
            <w:bookmarkStart w:id="129" w:name="___widgetInline_678_47_43277"/>
            <w:bookmarkEnd w:id="129"/>
            <w:r>
              <w:rPr>
                <w:rFonts w:ascii="Times New Roman" w:hAnsi="Times New Roman"/>
                <w:sz w:val="24"/>
                <w:szCs w:val="24"/>
                <w:bdr w:val="dashed" w:sz="2" w:space="1" w:color="FF0000"/>
              </w:rPr>
              <w:t>1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highlight w:val="green"/>
                <w:bdr w:val="dashed" w:sz="2" w:space="1" w:color="FF0000"/>
              </w:rPr>
            </w:pPr>
            <w:bookmarkStart w:id="130" w:name="___widgetInline_678_87_48717"/>
            <w:bookmarkEnd w:id="130"/>
            <w:r>
              <w:rPr>
                <w:rFonts w:ascii="Times New Roman" w:hAnsi="Times New Roman"/>
                <w:sz w:val="24"/>
                <w:szCs w:val="24"/>
                <w:bdr w:val="dashed" w:sz="2" w:space="1" w:color="FF0000"/>
              </w:rPr>
              <w:t>0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highlight w:val="green"/>
                <w:bdr w:val="dashed" w:sz="2" w:space="1" w:color="FF0000"/>
              </w:rPr>
            </w:pPr>
            <w:bookmarkStart w:id="131" w:name="___widgetInline_678_87_60208"/>
            <w:bookmarkEnd w:id="131"/>
            <w:r>
              <w:rPr>
                <w:rFonts w:ascii="Times New Roman" w:hAnsi="Times New Roman"/>
                <w:sz w:val="24"/>
                <w:szCs w:val="24"/>
                <w:bdr w:val="dashed" w:sz="2" w:space="1" w:color="FF0000"/>
              </w:rPr>
              <w:t>0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10.11.22-15.11.22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highlight w:val="green"/>
                <w:bdr w:val="dashed" w:sz="2" w:space="1" w:color="FF0000"/>
              </w:rPr>
            </w:pPr>
            <w:bookmarkStart w:id="132" w:name="___widgetInline_678_87_8631"/>
            <w:bookmarkEnd w:id="132"/>
            <w:r>
              <w:rPr>
                <w:rFonts w:ascii="Times New Roman" w:hAnsi="Times New Roman"/>
                <w:sz w:val="24"/>
                <w:szCs w:val="24"/>
                <w:bdr w:val="dashed" w:sz="2" w:space="1" w:color="FF0000"/>
              </w:rPr>
              <w:t>Устный опрос;</w:t>
            </w:r>
          </w:p>
        </w:tc>
      </w:tr>
      <w:tr w:rsidR="00860CC3"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Масштаб. Виды масштаба. Способы определения расстояний на местности. Ориентирование по плану </w:t>
            </w:r>
            <w:r>
              <w:rPr>
                <w:rFonts w:ascii="Times New Roman" w:hAnsi="Times New Roman"/>
                <w:sz w:val="24"/>
                <w:szCs w:val="24"/>
              </w:rPr>
              <w:t>местности: стороны горизонта.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center"/>
              <w:rPr>
                <w:rFonts w:ascii="Times New Roman" w:hAnsi="Times New Roman"/>
                <w:highlight w:val="green"/>
                <w:bdr w:val="dashed" w:sz="2" w:space="1" w:color="FF0000"/>
              </w:rPr>
            </w:pPr>
            <w:bookmarkStart w:id="133" w:name="___widgetInline_678_47_87664"/>
            <w:bookmarkEnd w:id="133"/>
            <w:r>
              <w:rPr>
                <w:rFonts w:ascii="Times New Roman" w:hAnsi="Times New Roman"/>
                <w:sz w:val="24"/>
                <w:szCs w:val="24"/>
                <w:bdr w:val="dashed" w:sz="2" w:space="1" w:color="FF0000"/>
              </w:rPr>
              <w:t>1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highlight w:val="green"/>
                <w:bdr w:val="dashed" w:sz="2" w:space="1" w:color="FF0000"/>
              </w:rPr>
            </w:pPr>
            <w:bookmarkStart w:id="134" w:name="___widgetInline_678_87_47559"/>
            <w:bookmarkEnd w:id="134"/>
            <w:r>
              <w:rPr>
                <w:rFonts w:ascii="Times New Roman" w:hAnsi="Times New Roman"/>
                <w:sz w:val="24"/>
                <w:szCs w:val="24"/>
                <w:bdr w:val="dashed" w:sz="2" w:space="1" w:color="FF0000"/>
              </w:rPr>
              <w:t>0.25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highlight w:val="green"/>
                <w:bdr w:val="dashed" w:sz="2" w:space="1" w:color="FF0000"/>
              </w:rPr>
            </w:pPr>
            <w:bookmarkStart w:id="135" w:name="___widgetInline_678_87_61990"/>
            <w:bookmarkEnd w:id="135"/>
            <w:r>
              <w:rPr>
                <w:rFonts w:ascii="Times New Roman" w:hAnsi="Times New Roman"/>
                <w:sz w:val="24"/>
                <w:szCs w:val="24"/>
                <w:bdr w:val="dashed" w:sz="2" w:space="1" w:color="FF0000"/>
              </w:rPr>
              <w:t>0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17.11.22-22.11.22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highlight w:val="green"/>
                <w:bdr w:val="dashed" w:sz="2" w:space="1" w:color="FF0000"/>
              </w:rPr>
            </w:pPr>
            <w:bookmarkStart w:id="136" w:name="___widgetInline_678_87_92587"/>
            <w:bookmarkEnd w:id="136"/>
            <w:r>
              <w:rPr>
                <w:rFonts w:ascii="Times New Roman" w:hAnsi="Times New Roman"/>
                <w:sz w:val="24"/>
                <w:szCs w:val="24"/>
                <w:bdr w:val="dashed" w:sz="2" w:space="1" w:color="FF0000"/>
              </w:rPr>
              <w:t>Письменный контроль;</w:t>
            </w:r>
          </w:p>
        </w:tc>
      </w:tr>
      <w:tr w:rsidR="00860CC3"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/р 4.  Определение направлений и расстояний по плану местности.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center"/>
              <w:rPr>
                <w:rFonts w:ascii="Times New Roman" w:hAnsi="Times New Roman"/>
                <w:highlight w:val="green"/>
                <w:bdr w:val="dashed" w:sz="2" w:space="1" w:color="FF0000"/>
              </w:rPr>
            </w:pPr>
            <w:bookmarkStart w:id="137" w:name="___widgetInline_678_47_74671"/>
            <w:bookmarkEnd w:id="137"/>
            <w:r>
              <w:rPr>
                <w:rFonts w:ascii="Times New Roman" w:hAnsi="Times New Roman"/>
                <w:sz w:val="24"/>
                <w:szCs w:val="24"/>
                <w:bdr w:val="dashed" w:sz="2" w:space="1" w:color="FF0000"/>
              </w:rPr>
              <w:t>1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highlight w:val="green"/>
                <w:bdr w:val="dashed" w:sz="2" w:space="1" w:color="FF0000"/>
              </w:rPr>
            </w:pPr>
            <w:bookmarkStart w:id="138" w:name="___widgetInline_678_87_84551"/>
            <w:bookmarkEnd w:id="138"/>
            <w:r>
              <w:rPr>
                <w:rFonts w:ascii="Times New Roman" w:hAnsi="Times New Roman"/>
                <w:sz w:val="24"/>
                <w:szCs w:val="24"/>
                <w:bdr w:val="dashed" w:sz="2" w:space="1" w:color="FF0000"/>
              </w:rPr>
              <w:t>0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highlight w:val="green"/>
                <w:bdr w:val="dashed" w:sz="2" w:space="1" w:color="FF0000"/>
              </w:rPr>
            </w:pPr>
            <w:bookmarkStart w:id="139" w:name="___widgetInline_678_87_28007"/>
            <w:bookmarkEnd w:id="139"/>
            <w:r>
              <w:rPr>
                <w:rFonts w:ascii="Times New Roman" w:hAnsi="Times New Roman"/>
                <w:sz w:val="24"/>
                <w:szCs w:val="24"/>
                <w:bdr w:val="dashed" w:sz="2" w:space="1" w:color="FF0000"/>
              </w:rPr>
              <w:t>1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24.11.22-29.11.22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highlight w:val="green"/>
                <w:bdr w:val="dashed" w:sz="2" w:space="1" w:color="FF0000"/>
              </w:rPr>
            </w:pPr>
            <w:bookmarkStart w:id="140" w:name="___widgetInline_678_87_7212"/>
            <w:bookmarkEnd w:id="140"/>
            <w:r>
              <w:rPr>
                <w:rFonts w:ascii="Times New Roman" w:hAnsi="Times New Roman"/>
                <w:sz w:val="24"/>
                <w:szCs w:val="24"/>
                <w:bdr w:val="dashed" w:sz="2" w:space="1" w:color="FF0000"/>
              </w:rPr>
              <w:t>Практическая работа;</w:t>
            </w:r>
          </w:p>
        </w:tc>
      </w:tr>
      <w:tr w:rsidR="00860CC3"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Глазомерная, полярная и маршрутная съёмка местности. Изображение на планах местности неровностей земной поверхности. Абсолютная и относительная высоты.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Профессия топограф.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center"/>
              <w:rPr>
                <w:rFonts w:ascii="Times New Roman" w:hAnsi="Times New Roman"/>
                <w:highlight w:val="green"/>
                <w:bdr w:val="dashed" w:sz="2" w:space="1" w:color="FF0000"/>
              </w:rPr>
            </w:pPr>
            <w:bookmarkStart w:id="141" w:name="___widgetInline_678_47_51336"/>
            <w:bookmarkEnd w:id="141"/>
            <w:r>
              <w:rPr>
                <w:rFonts w:ascii="Times New Roman" w:hAnsi="Times New Roman"/>
                <w:sz w:val="24"/>
                <w:szCs w:val="24"/>
                <w:bdr w:val="dashed" w:sz="2" w:space="1" w:color="FF0000"/>
              </w:rPr>
              <w:t>1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highlight w:val="green"/>
                <w:bdr w:val="dashed" w:sz="2" w:space="1" w:color="FF0000"/>
              </w:rPr>
            </w:pPr>
            <w:bookmarkStart w:id="142" w:name="___widgetInline_678_87_70872"/>
            <w:bookmarkEnd w:id="142"/>
            <w:r>
              <w:rPr>
                <w:rFonts w:ascii="Times New Roman" w:hAnsi="Times New Roman"/>
                <w:sz w:val="24"/>
                <w:szCs w:val="24"/>
                <w:bdr w:val="dashed" w:sz="2" w:space="1" w:color="FF0000"/>
              </w:rPr>
              <w:t>0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highlight w:val="green"/>
                <w:bdr w:val="dashed" w:sz="2" w:space="1" w:color="FF0000"/>
              </w:rPr>
            </w:pPr>
            <w:bookmarkStart w:id="143" w:name="___widgetInline_678_87_67275"/>
            <w:bookmarkEnd w:id="143"/>
            <w:r>
              <w:rPr>
                <w:rFonts w:ascii="Times New Roman" w:hAnsi="Times New Roman"/>
                <w:sz w:val="24"/>
                <w:szCs w:val="24"/>
                <w:bdr w:val="dashed" w:sz="2" w:space="1" w:color="FF0000"/>
              </w:rPr>
              <w:t>0.2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01.12.22-06.12.22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highlight w:val="green"/>
                <w:bdr w:val="dashed" w:sz="2" w:space="1" w:color="FF0000"/>
              </w:rPr>
            </w:pPr>
            <w:bookmarkStart w:id="144" w:name="___widgetInline_678_87_23975"/>
            <w:bookmarkEnd w:id="144"/>
            <w:r>
              <w:rPr>
                <w:rFonts w:ascii="Times New Roman" w:hAnsi="Times New Roman"/>
                <w:sz w:val="24"/>
                <w:szCs w:val="24"/>
                <w:bdr w:val="dashed" w:sz="2" w:space="1" w:color="FF0000"/>
              </w:rPr>
              <w:t>Устный опрос;</w:t>
            </w:r>
          </w:p>
        </w:tc>
      </w:tr>
      <w:tr w:rsidR="00860CC3"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0CC3" w:rsidRDefault="00F656E6">
            <w:pPr>
              <w:pStyle w:val="a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Разнообразие планов (план города, турис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тические планы, военные, исторические и транспортные планы, планы местности в мобильных приложениях) и области их применения.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/р 5. Составление описания маршрута по плану местности.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center"/>
              <w:rPr>
                <w:rFonts w:ascii="Times New Roman" w:hAnsi="Times New Roman"/>
                <w:highlight w:val="green"/>
                <w:bdr w:val="dashed" w:sz="2" w:space="1" w:color="FF0000"/>
              </w:rPr>
            </w:pPr>
            <w:bookmarkStart w:id="145" w:name="___widgetInline_678_47_33535"/>
            <w:bookmarkEnd w:id="145"/>
            <w:r>
              <w:rPr>
                <w:rFonts w:ascii="Times New Roman" w:hAnsi="Times New Roman"/>
                <w:sz w:val="24"/>
                <w:szCs w:val="24"/>
                <w:bdr w:val="dashed" w:sz="2" w:space="1" w:color="FF0000"/>
              </w:rPr>
              <w:t>1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highlight w:val="green"/>
                <w:bdr w:val="dashed" w:sz="2" w:space="1" w:color="FF0000"/>
              </w:rPr>
            </w:pPr>
            <w:bookmarkStart w:id="146" w:name="___widgetInline_678_87_17254"/>
            <w:bookmarkEnd w:id="146"/>
            <w:r>
              <w:rPr>
                <w:rFonts w:ascii="Times New Roman" w:hAnsi="Times New Roman"/>
                <w:sz w:val="24"/>
                <w:szCs w:val="24"/>
                <w:bdr w:val="dashed" w:sz="2" w:space="1" w:color="FF0000"/>
              </w:rPr>
              <w:t>0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highlight w:val="green"/>
                <w:bdr w:val="dashed" w:sz="2" w:space="1" w:color="FF0000"/>
              </w:rPr>
            </w:pPr>
            <w:bookmarkStart w:id="147" w:name="___widgetInline_678_87_26225"/>
            <w:bookmarkEnd w:id="147"/>
            <w:r>
              <w:rPr>
                <w:rFonts w:ascii="Times New Roman" w:hAnsi="Times New Roman"/>
                <w:sz w:val="24"/>
                <w:szCs w:val="24"/>
                <w:bdr w:val="dashed" w:sz="2" w:space="1" w:color="FF0000"/>
              </w:rPr>
              <w:t>1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08.12.22-13.12.22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highlight w:val="green"/>
                <w:bdr w:val="dashed" w:sz="2" w:space="1" w:color="FF0000"/>
              </w:rPr>
            </w:pPr>
            <w:bookmarkStart w:id="148" w:name="___widgetInline_678_87_57106"/>
            <w:bookmarkEnd w:id="148"/>
            <w:r>
              <w:rPr>
                <w:rFonts w:ascii="Times New Roman" w:hAnsi="Times New Roman"/>
                <w:sz w:val="24"/>
                <w:szCs w:val="24"/>
                <w:bdr w:val="dashed" w:sz="2" w:space="1" w:color="FF0000"/>
              </w:rPr>
              <w:t>Практическая работа;</w:t>
            </w:r>
          </w:p>
        </w:tc>
      </w:tr>
      <w:tr w:rsidR="00860CC3"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Различия глобуса и </w:t>
            </w:r>
            <w:r>
              <w:rPr>
                <w:rFonts w:ascii="Times New Roman" w:hAnsi="Times New Roman"/>
                <w:sz w:val="24"/>
                <w:szCs w:val="24"/>
              </w:rPr>
              <w:t>географических карт. Способы перехода от сферической поверхности глобуса к плоскости географической карты.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center"/>
              <w:rPr>
                <w:rFonts w:ascii="Times New Roman" w:hAnsi="Times New Roman"/>
                <w:highlight w:val="green"/>
                <w:bdr w:val="dashed" w:sz="2" w:space="1" w:color="FF0000"/>
              </w:rPr>
            </w:pPr>
            <w:bookmarkStart w:id="149" w:name="___widgetInline_678_47_65527"/>
            <w:bookmarkEnd w:id="149"/>
            <w:r>
              <w:rPr>
                <w:rFonts w:ascii="Times New Roman" w:hAnsi="Times New Roman"/>
                <w:sz w:val="24"/>
                <w:szCs w:val="24"/>
                <w:bdr w:val="dashed" w:sz="2" w:space="1" w:color="FF0000"/>
              </w:rPr>
              <w:t>1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highlight w:val="green"/>
                <w:bdr w:val="dashed" w:sz="2" w:space="1" w:color="FF0000"/>
              </w:rPr>
            </w:pPr>
            <w:bookmarkStart w:id="150" w:name="___widgetInline_678_87_19175"/>
            <w:bookmarkEnd w:id="150"/>
            <w:r>
              <w:rPr>
                <w:rFonts w:ascii="Times New Roman" w:hAnsi="Times New Roman"/>
                <w:sz w:val="24"/>
                <w:szCs w:val="24"/>
                <w:bdr w:val="dashed" w:sz="2" w:space="1" w:color="FF0000"/>
              </w:rPr>
              <w:t>0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highlight w:val="green"/>
                <w:bdr w:val="dashed" w:sz="2" w:space="1" w:color="FF0000"/>
              </w:rPr>
            </w:pPr>
            <w:bookmarkStart w:id="151" w:name="___widgetInline_678_87_90190"/>
            <w:bookmarkEnd w:id="151"/>
            <w:r>
              <w:rPr>
                <w:rFonts w:ascii="Times New Roman" w:hAnsi="Times New Roman"/>
                <w:sz w:val="24"/>
                <w:szCs w:val="24"/>
                <w:bdr w:val="dashed" w:sz="2" w:space="1" w:color="FF0000"/>
              </w:rPr>
              <w:t>0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15.12.22-20.12.22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highlight w:val="green"/>
                <w:bdr w:val="dashed" w:sz="2" w:space="1" w:color="FF0000"/>
              </w:rPr>
            </w:pPr>
            <w:bookmarkStart w:id="152" w:name="___widgetInline_678_87_19569"/>
            <w:bookmarkEnd w:id="152"/>
            <w:r>
              <w:rPr>
                <w:rFonts w:ascii="Times New Roman" w:hAnsi="Times New Roman"/>
                <w:sz w:val="24"/>
                <w:szCs w:val="24"/>
                <w:bdr w:val="dashed" w:sz="2" w:space="1" w:color="FF0000"/>
              </w:rPr>
              <w:t>Устный опрос;</w:t>
            </w:r>
          </w:p>
        </w:tc>
      </w:tr>
      <w:tr w:rsidR="00860CC3"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0CC3" w:rsidRDefault="00F656E6">
            <w:pPr>
              <w:pStyle w:val="aff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Градусная сеть на глобусе и картах. Параллели и меридианы. Экватор и нулевой меридиан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center"/>
              <w:rPr>
                <w:rFonts w:ascii="Times New Roman" w:hAnsi="Times New Roman"/>
                <w:highlight w:val="green"/>
                <w:bdr w:val="dashed" w:sz="2" w:space="1" w:color="FF0000"/>
              </w:rPr>
            </w:pPr>
            <w:bookmarkStart w:id="153" w:name="___widgetInline_678_47_21282"/>
            <w:bookmarkEnd w:id="153"/>
            <w:r>
              <w:rPr>
                <w:rFonts w:ascii="Times New Roman" w:hAnsi="Times New Roman"/>
                <w:sz w:val="24"/>
                <w:szCs w:val="24"/>
                <w:bdr w:val="dashed" w:sz="2" w:space="1" w:color="FF0000"/>
              </w:rPr>
              <w:t>1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highlight w:val="green"/>
                <w:bdr w:val="dashed" w:sz="2" w:space="1" w:color="FF0000"/>
              </w:rPr>
            </w:pPr>
            <w:bookmarkStart w:id="154" w:name="___widgetInline_678_87_57792"/>
            <w:bookmarkEnd w:id="154"/>
            <w:r>
              <w:rPr>
                <w:rFonts w:ascii="Times New Roman" w:hAnsi="Times New Roman"/>
                <w:sz w:val="24"/>
                <w:szCs w:val="24"/>
                <w:bdr w:val="dashed" w:sz="2" w:space="1" w:color="FF0000"/>
              </w:rPr>
              <w:t>0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highlight w:val="green"/>
                <w:bdr w:val="dashed" w:sz="2" w:space="1" w:color="FF0000"/>
              </w:rPr>
            </w:pPr>
            <w:bookmarkStart w:id="155" w:name="___widgetInline_678_87_16395"/>
            <w:bookmarkEnd w:id="155"/>
            <w:r>
              <w:rPr>
                <w:rFonts w:ascii="Times New Roman" w:hAnsi="Times New Roman"/>
                <w:sz w:val="24"/>
                <w:szCs w:val="24"/>
                <w:bdr w:val="dashed" w:sz="2" w:space="1" w:color="FF0000"/>
              </w:rPr>
              <w:t>0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22.12.22-27.12.22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highlight w:val="green"/>
                <w:bdr w:val="dashed" w:sz="2" w:space="1" w:color="FF0000"/>
              </w:rPr>
            </w:pPr>
            <w:bookmarkStart w:id="156" w:name="___widgetInline_678_87_35289"/>
            <w:bookmarkEnd w:id="156"/>
            <w:r>
              <w:rPr>
                <w:rFonts w:ascii="Times New Roman" w:hAnsi="Times New Roman"/>
                <w:sz w:val="24"/>
                <w:szCs w:val="24"/>
                <w:bdr w:val="dashed" w:sz="2" w:space="1" w:color="FF0000"/>
              </w:rPr>
              <w:t>Устный опрос;</w:t>
            </w:r>
          </w:p>
        </w:tc>
      </w:tr>
      <w:tr w:rsidR="00860CC3"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Географические координаты. Географическая широта и географическая долгота, их определение на глобусе и картах. Определение расстояний по глобусу.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center"/>
              <w:rPr>
                <w:rFonts w:ascii="Times New Roman" w:hAnsi="Times New Roman"/>
                <w:highlight w:val="green"/>
                <w:bdr w:val="dashed" w:sz="2" w:space="1" w:color="FF0000"/>
              </w:rPr>
            </w:pPr>
            <w:bookmarkStart w:id="157" w:name="___widgetInline_678_47_52935"/>
            <w:bookmarkEnd w:id="157"/>
            <w:r>
              <w:rPr>
                <w:rFonts w:ascii="Times New Roman" w:hAnsi="Times New Roman"/>
                <w:sz w:val="24"/>
                <w:szCs w:val="24"/>
                <w:bdr w:val="dashed" w:sz="2" w:space="1" w:color="FF0000"/>
              </w:rPr>
              <w:t>1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highlight w:val="green"/>
                <w:bdr w:val="dashed" w:sz="2" w:space="1" w:color="FF0000"/>
              </w:rPr>
            </w:pPr>
            <w:bookmarkStart w:id="158" w:name="___widgetInline_678_87_42143"/>
            <w:bookmarkEnd w:id="158"/>
            <w:r>
              <w:rPr>
                <w:rFonts w:ascii="Times New Roman" w:hAnsi="Times New Roman"/>
                <w:sz w:val="24"/>
                <w:szCs w:val="24"/>
                <w:bdr w:val="dashed" w:sz="2" w:space="1" w:color="FF0000"/>
              </w:rPr>
              <w:t>0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highlight w:val="green"/>
                <w:bdr w:val="dashed" w:sz="2" w:space="1" w:color="FF0000"/>
              </w:rPr>
            </w:pPr>
            <w:bookmarkStart w:id="159" w:name="___widgetInline_678_87_33536"/>
            <w:bookmarkEnd w:id="159"/>
            <w:r>
              <w:rPr>
                <w:rFonts w:ascii="Times New Roman" w:hAnsi="Times New Roman"/>
                <w:sz w:val="24"/>
                <w:szCs w:val="24"/>
                <w:bdr w:val="dashed" w:sz="2" w:space="1" w:color="FF0000"/>
              </w:rPr>
              <w:t>0.25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29.12.22-12.01.23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highlight w:val="green"/>
                <w:bdr w:val="dashed" w:sz="2" w:space="1" w:color="FF0000"/>
              </w:rPr>
            </w:pPr>
            <w:bookmarkStart w:id="160" w:name="___widgetInline_678_87_23304"/>
            <w:bookmarkEnd w:id="160"/>
            <w:r>
              <w:rPr>
                <w:rFonts w:ascii="Times New Roman" w:hAnsi="Times New Roman"/>
                <w:sz w:val="24"/>
                <w:szCs w:val="24"/>
                <w:bdr w:val="dashed" w:sz="2" w:space="1" w:color="FF0000"/>
              </w:rPr>
              <w:t>Практическая работа;</w:t>
            </w:r>
          </w:p>
        </w:tc>
      </w:tr>
      <w:tr w:rsidR="00860CC3"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Искажения на карте.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Линии градусной сети на картах. Определение расстояний с помощью масштаба и градусной сети.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/р 6. Определение направлений и расстояний по карте полушарий.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center"/>
              <w:rPr>
                <w:rFonts w:ascii="Times New Roman" w:hAnsi="Times New Roman"/>
                <w:highlight w:val="green"/>
                <w:bdr w:val="dashed" w:sz="2" w:space="1" w:color="FF0000"/>
              </w:rPr>
            </w:pPr>
            <w:bookmarkStart w:id="161" w:name="___widgetInline_678_47_29522"/>
            <w:bookmarkEnd w:id="161"/>
            <w:r>
              <w:rPr>
                <w:rFonts w:ascii="Times New Roman" w:hAnsi="Times New Roman"/>
                <w:sz w:val="24"/>
                <w:szCs w:val="24"/>
                <w:bdr w:val="dashed" w:sz="2" w:space="1" w:color="FF0000"/>
              </w:rPr>
              <w:t>1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highlight w:val="green"/>
                <w:bdr w:val="dashed" w:sz="2" w:space="1" w:color="FF0000"/>
              </w:rPr>
            </w:pPr>
            <w:bookmarkStart w:id="162" w:name="___widgetInline_678_87_42730"/>
            <w:bookmarkEnd w:id="162"/>
            <w:r>
              <w:rPr>
                <w:rFonts w:ascii="Times New Roman" w:hAnsi="Times New Roman"/>
                <w:sz w:val="24"/>
                <w:szCs w:val="24"/>
                <w:bdr w:val="dashed" w:sz="2" w:space="1" w:color="FF0000"/>
              </w:rPr>
              <w:t>0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highlight w:val="green"/>
                <w:bdr w:val="dashed" w:sz="2" w:space="1" w:color="FF0000"/>
              </w:rPr>
            </w:pPr>
            <w:bookmarkStart w:id="163" w:name="___widgetInline_678_87_82957"/>
            <w:bookmarkEnd w:id="163"/>
            <w:r>
              <w:rPr>
                <w:rFonts w:ascii="Times New Roman" w:hAnsi="Times New Roman"/>
                <w:sz w:val="24"/>
                <w:szCs w:val="24"/>
                <w:bdr w:val="dashed" w:sz="2" w:space="1" w:color="FF0000"/>
              </w:rPr>
              <w:t>1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17.01.23-19.01.23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highlight w:val="green"/>
                <w:bdr w:val="dashed" w:sz="2" w:space="1" w:color="FF0000"/>
              </w:rPr>
            </w:pPr>
            <w:bookmarkStart w:id="164" w:name="___widgetInline_678_87_51410"/>
            <w:bookmarkEnd w:id="164"/>
            <w:r>
              <w:rPr>
                <w:rFonts w:ascii="Times New Roman" w:hAnsi="Times New Roman"/>
                <w:sz w:val="24"/>
                <w:szCs w:val="24"/>
                <w:bdr w:val="dashed" w:sz="2" w:space="1" w:color="FF0000"/>
              </w:rPr>
              <w:t>Практическая работа;</w:t>
            </w:r>
          </w:p>
        </w:tc>
      </w:tr>
      <w:tr w:rsidR="00860CC3"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Разнообразие географических карт и 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классификации. Способы изображения на мелкомасштабных географических картах. Изображение на физических картах высот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глубин. Географический атлас.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/р7.Определение географических координат объектов и определение объектов по их географическим координатам.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center"/>
              <w:rPr>
                <w:rFonts w:ascii="Times New Roman" w:hAnsi="Times New Roman"/>
                <w:highlight w:val="green"/>
                <w:bdr w:val="dashed" w:sz="2" w:space="1" w:color="FF0000"/>
              </w:rPr>
            </w:pPr>
            <w:bookmarkStart w:id="165" w:name="___widgetInline_678_47_46710"/>
            <w:bookmarkEnd w:id="165"/>
            <w:r>
              <w:rPr>
                <w:rFonts w:ascii="Times New Roman" w:hAnsi="Times New Roman"/>
                <w:sz w:val="24"/>
                <w:szCs w:val="24"/>
                <w:bdr w:val="dashed" w:sz="2" w:space="1" w:color="FF0000"/>
              </w:rPr>
              <w:lastRenderedPageBreak/>
              <w:t>1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highlight w:val="green"/>
                <w:bdr w:val="dashed" w:sz="2" w:space="1" w:color="FF0000"/>
              </w:rPr>
            </w:pPr>
            <w:bookmarkStart w:id="166" w:name="___widgetInline_678_87_80382"/>
            <w:bookmarkEnd w:id="166"/>
            <w:r>
              <w:rPr>
                <w:rFonts w:ascii="Times New Roman" w:hAnsi="Times New Roman"/>
                <w:sz w:val="24"/>
                <w:szCs w:val="24"/>
                <w:bdr w:val="dashed" w:sz="2" w:space="1" w:color="FF0000"/>
              </w:rPr>
              <w:t>0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highlight w:val="green"/>
                <w:bdr w:val="dashed" w:sz="2" w:space="1" w:color="FF0000"/>
              </w:rPr>
            </w:pPr>
            <w:bookmarkStart w:id="167" w:name="___widgetInline_678_87_36932"/>
            <w:bookmarkEnd w:id="167"/>
            <w:r>
              <w:rPr>
                <w:rFonts w:ascii="Times New Roman" w:hAnsi="Times New Roman"/>
                <w:sz w:val="24"/>
                <w:szCs w:val="24"/>
                <w:bdr w:val="dashed" w:sz="2" w:space="1" w:color="FF0000"/>
              </w:rPr>
              <w:t>1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24.01.23-26.01.23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highlight w:val="green"/>
                <w:bdr w:val="dashed" w:sz="2" w:space="1" w:color="FF0000"/>
              </w:rPr>
            </w:pPr>
            <w:bookmarkStart w:id="168" w:name="___widgetInline_678_87_29513"/>
            <w:bookmarkEnd w:id="168"/>
            <w:r>
              <w:rPr>
                <w:rFonts w:ascii="Times New Roman" w:hAnsi="Times New Roman"/>
                <w:sz w:val="24"/>
                <w:szCs w:val="24"/>
                <w:bdr w:val="dashed" w:sz="2" w:space="1" w:color="FF0000"/>
              </w:rPr>
              <w:t>Практическая работа;</w:t>
            </w:r>
          </w:p>
        </w:tc>
      </w:tr>
      <w:tr w:rsidR="00860CC3"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карт в жизни и хозяйственной деятельности людей. Сходство и различие плана местности и географической карты.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Профессия картограф. Система космической навигации. Геоинформационные системы.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"Изображения Земной поверхности".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center"/>
              <w:rPr>
                <w:rFonts w:ascii="Times New Roman" w:hAnsi="Times New Roman"/>
                <w:highlight w:val="green"/>
                <w:bdr w:val="dashed" w:sz="2" w:space="1" w:color="FF0000"/>
              </w:rPr>
            </w:pPr>
            <w:bookmarkStart w:id="169" w:name="___widgetInline_678_47_25574"/>
            <w:bookmarkEnd w:id="169"/>
            <w:r>
              <w:rPr>
                <w:rFonts w:ascii="Times New Roman" w:hAnsi="Times New Roman"/>
                <w:sz w:val="24"/>
                <w:szCs w:val="24"/>
                <w:bdr w:val="dashed" w:sz="2" w:space="1" w:color="FF0000"/>
              </w:rPr>
              <w:t>1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highlight w:val="green"/>
                <w:bdr w:val="dashed" w:sz="2" w:space="1" w:color="FF0000"/>
              </w:rPr>
            </w:pPr>
            <w:bookmarkStart w:id="170" w:name="___widgetInline_678_87_4673"/>
            <w:bookmarkEnd w:id="170"/>
            <w:r>
              <w:rPr>
                <w:rFonts w:ascii="Times New Roman" w:hAnsi="Times New Roman"/>
                <w:sz w:val="24"/>
                <w:szCs w:val="24"/>
                <w:bdr w:val="dashed" w:sz="2" w:space="1" w:color="FF0000"/>
              </w:rPr>
              <w:t>0.5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highlight w:val="green"/>
                <w:bdr w:val="dashed" w:sz="2" w:space="1" w:color="FF0000"/>
              </w:rPr>
            </w:pPr>
            <w:bookmarkStart w:id="171" w:name="___widgetInline_678_87_6411"/>
            <w:bookmarkEnd w:id="171"/>
            <w:r>
              <w:rPr>
                <w:rFonts w:ascii="Times New Roman" w:hAnsi="Times New Roman"/>
                <w:sz w:val="24"/>
                <w:szCs w:val="24"/>
                <w:bdr w:val="dashed" w:sz="2" w:space="1" w:color="FF0000"/>
              </w:rPr>
              <w:t>0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31.01.23-02.02.23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highlight w:val="green"/>
                <w:bdr w:val="dashed" w:sz="2" w:space="1" w:color="FF0000"/>
              </w:rPr>
            </w:pPr>
            <w:bookmarkStart w:id="172" w:name="___widgetInline_678_87_17264"/>
            <w:bookmarkEnd w:id="172"/>
            <w:r>
              <w:rPr>
                <w:rFonts w:ascii="Times New Roman" w:hAnsi="Times New Roman"/>
                <w:sz w:val="24"/>
                <w:szCs w:val="24"/>
                <w:bdr w:val="dashed" w:sz="2" w:space="1" w:color="FF0000"/>
              </w:rPr>
              <w:t>Тестирование;</w:t>
            </w:r>
          </w:p>
        </w:tc>
      </w:tr>
      <w:tr w:rsidR="00860CC3"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Земля в Солнечной системе.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Гипотезы возникновения Земли</w:t>
            </w:r>
            <w:r>
              <w:rPr>
                <w:rFonts w:ascii="Times New Roman" w:hAnsi="Times New Roman"/>
                <w:sz w:val="24"/>
                <w:szCs w:val="24"/>
              </w:rPr>
              <w:t>. Форма, размеры Земли, их географические следствия.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center"/>
              <w:rPr>
                <w:rFonts w:ascii="Times New Roman" w:hAnsi="Times New Roman"/>
                <w:highlight w:val="green"/>
                <w:bdr w:val="dashed" w:sz="2" w:space="1" w:color="FF0000"/>
              </w:rPr>
            </w:pPr>
            <w:bookmarkStart w:id="173" w:name="___widgetInline_678_47_44556"/>
            <w:bookmarkEnd w:id="173"/>
            <w:r>
              <w:rPr>
                <w:rFonts w:ascii="Times New Roman" w:hAnsi="Times New Roman"/>
                <w:sz w:val="24"/>
                <w:szCs w:val="24"/>
                <w:bdr w:val="dashed" w:sz="2" w:space="1" w:color="FF0000"/>
              </w:rPr>
              <w:t>1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highlight w:val="green"/>
                <w:bdr w:val="dashed" w:sz="2" w:space="1" w:color="FF0000"/>
              </w:rPr>
            </w:pPr>
            <w:bookmarkStart w:id="174" w:name="___widgetInline_678_87_78014"/>
            <w:bookmarkEnd w:id="174"/>
            <w:r>
              <w:rPr>
                <w:rFonts w:ascii="Times New Roman" w:hAnsi="Times New Roman"/>
                <w:sz w:val="24"/>
                <w:szCs w:val="24"/>
                <w:bdr w:val="dashed" w:sz="2" w:space="1" w:color="FF0000"/>
              </w:rPr>
              <w:t>0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highlight w:val="green"/>
                <w:bdr w:val="dashed" w:sz="2" w:space="1" w:color="FF0000"/>
              </w:rPr>
            </w:pPr>
            <w:bookmarkStart w:id="175" w:name="___widgetInline_678_87_57425"/>
            <w:bookmarkEnd w:id="175"/>
            <w:r>
              <w:rPr>
                <w:rFonts w:ascii="Times New Roman" w:hAnsi="Times New Roman"/>
                <w:sz w:val="24"/>
                <w:szCs w:val="24"/>
                <w:bdr w:val="dashed" w:sz="2" w:space="1" w:color="FF0000"/>
              </w:rPr>
              <w:t>0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07.02.23-09.02.23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highlight w:val="green"/>
                <w:bdr w:val="dashed" w:sz="2" w:space="1" w:color="FF0000"/>
              </w:rPr>
            </w:pPr>
            <w:bookmarkStart w:id="176" w:name="___widgetInline_678_87_98365"/>
            <w:bookmarkEnd w:id="176"/>
            <w:r>
              <w:rPr>
                <w:rFonts w:ascii="Times New Roman" w:hAnsi="Times New Roman"/>
                <w:sz w:val="24"/>
                <w:szCs w:val="24"/>
                <w:bdr w:val="dashed" w:sz="2" w:space="1" w:color="FF0000"/>
              </w:rPr>
              <w:t>Устный опрос;</w:t>
            </w:r>
          </w:p>
        </w:tc>
      </w:tr>
      <w:tr w:rsidR="00860CC3"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0CC3" w:rsidRDefault="00F656E6">
            <w:pPr>
              <w:widowControl w:val="0"/>
              <w:spacing w:after="0" w:line="240" w:lineRule="auto"/>
              <w:ind w:firstLine="567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Движения Земли. Земная ось и географические полюсы. Географические следствия движения Земли вокруг Солнца. Смена времён года на Земле. 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center"/>
              <w:rPr>
                <w:rFonts w:ascii="Times New Roman" w:hAnsi="Times New Roman"/>
                <w:highlight w:val="green"/>
                <w:bdr w:val="dashed" w:sz="2" w:space="1" w:color="FF0000"/>
              </w:rPr>
            </w:pPr>
            <w:bookmarkStart w:id="177" w:name="___widgetInline_678_47_10693"/>
            <w:bookmarkEnd w:id="177"/>
            <w:r>
              <w:rPr>
                <w:rFonts w:ascii="Times New Roman" w:hAnsi="Times New Roman"/>
                <w:sz w:val="24"/>
                <w:szCs w:val="24"/>
                <w:bdr w:val="dashed" w:sz="2" w:space="1" w:color="FF0000"/>
              </w:rPr>
              <w:t>1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highlight w:val="green"/>
                <w:bdr w:val="dashed" w:sz="2" w:space="1" w:color="FF0000"/>
              </w:rPr>
            </w:pPr>
            <w:bookmarkStart w:id="178" w:name="___widgetInline_678_87_50094"/>
            <w:bookmarkEnd w:id="178"/>
            <w:r>
              <w:rPr>
                <w:rFonts w:ascii="Times New Roman" w:hAnsi="Times New Roman"/>
                <w:sz w:val="24"/>
                <w:szCs w:val="24"/>
                <w:bdr w:val="dashed" w:sz="2" w:space="1" w:color="FF0000"/>
              </w:rPr>
              <w:t>0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highlight w:val="green"/>
                <w:bdr w:val="dashed" w:sz="2" w:space="1" w:color="FF0000"/>
              </w:rPr>
            </w:pPr>
            <w:bookmarkStart w:id="179" w:name="___widgetInline_678_87_26418"/>
            <w:bookmarkEnd w:id="179"/>
            <w:r>
              <w:rPr>
                <w:rFonts w:ascii="Times New Roman" w:hAnsi="Times New Roman"/>
                <w:sz w:val="24"/>
                <w:szCs w:val="24"/>
                <w:bdr w:val="dashed" w:sz="2" w:space="1" w:color="FF0000"/>
              </w:rPr>
              <w:t>0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14.02.23-16.02.23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highlight w:val="green"/>
                <w:bdr w:val="dashed" w:sz="2" w:space="1" w:color="FF0000"/>
              </w:rPr>
            </w:pPr>
            <w:bookmarkStart w:id="180" w:name="___widgetInline_678_87_24084"/>
            <w:bookmarkEnd w:id="180"/>
            <w:r>
              <w:rPr>
                <w:rFonts w:ascii="Times New Roman" w:hAnsi="Times New Roman"/>
                <w:sz w:val="24"/>
                <w:szCs w:val="24"/>
                <w:bdr w:val="dashed" w:sz="2" w:space="1" w:color="FF0000"/>
              </w:rPr>
              <w:t>Устный опрос;</w:t>
            </w:r>
          </w:p>
        </w:tc>
      </w:tr>
      <w:tr w:rsidR="00860CC3"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Дни весеннего и осеннего равноденствия, летнего и зимнего солнцестояния.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Неравномерное распределение солнечного света и тепла на поверхности Земли. Пояса освещённости. Тропики и полярные круги.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/р 8.Выявление закономерностей изменения продолжительности дня и высоты Солнца над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горизонтом в зависимости от географической широты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времени года на территории России.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center"/>
              <w:rPr>
                <w:rFonts w:ascii="Times New Roman" w:hAnsi="Times New Roman"/>
                <w:highlight w:val="green"/>
                <w:bdr w:val="dashed" w:sz="2" w:space="1" w:color="FF0000"/>
              </w:rPr>
            </w:pPr>
            <w:bookmarkStart w:id="181" w:name="___widgetInline_678_47_47467"/>
            <w:bookmarkEnd w:id="181"/>
            <w:r>
              <w:rPr>
                <w:rFonts w:ascii="Times New Roman" w:hAnsi="Times New Roman"/>
                <w:sz w:val="24"/>
                <w:szCs w:val="24"/>
                <w:bdr w:val="dashed" w:sz="2" w:space="1" w:color="FF0000"/>
              </w:rPr>
              <w:lastRenderedPageBreak/>
              <w:t>1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highlight w:val="green"/>
                <w:bdr w:val="dashed" w:sz="2" w:space="1" w:color="FF0000"/>
              </w:rPr>
            </w:pPr>
            <w:bookmarkStart w:id="182" w:name="___widgetInline_678_87_39601"/>
            <w:bookmarkEnd w:id="182"/>
            <w:r>
              <w:rPr>
                <w:rFonts w:ascii="Times New Roman" w:hAnsi="Times New Roman"/>
                <w:sz w:val="24"/>
                <w:szCs w:val="24"/>
                <w:bdr w:val="dashed" w:sz="2" w:space="1" w:color="FF0000"/>
              </w:rPr>
              <w:t>0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highlight w:val="green"/>
                <w:bdr w:val="dashed" w:sz="2" w:space="1" w:color="FF0000"/>
              </w:rPr>
            </w:pPr>
            <w:bookmarkStart w:id="183" w:name="___widgetInline_678_87_35976"/>
            <w:bookmarkEnd w:id="183"/>
            <w:r>
              <w:rPr>
                <w:rFonts w:ascii="Times New Roman" w:hAnsi="Times New Roman"/>
                <w:sz w:val="24"/>
                <w:szCs w:val="24"/>
                <w:bdr w:val="dashed" w:sz="2" w:space="1" w:color="FF0000"/>
              </w:rPr>
              <w:t>1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21.02.23-23.02.23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highlight w:val="green"/>
                <w:bdr w:val="dashed" w:sz="2" w:space="1" w:color="FF0000"/>
              </w:rPr>
            </w:pPr>
            <w:bookmarkStart w:id="184" w:name="___widgetInline_678_87_13643"/>
            <w:bookmarkEnd w:id="184"/>
            <w:r>
              <w:rPr>
                <w:rFonts w:ascii="Times New Roman" w:hAnsi="Times New Roman"/>
                <w:sz w:val="24"/>
                <w:szCs w:val="24"/>
                <w:bdr w:val="dashed" w:sz="2" w:space="1" w:color="FF0000"/>
              </w:rPr>
              <w:t>Практическая работа;</w:t>
            </w:r>
          </w:p>
        </w:tc>
      </w:tr>
      <w:tr w:rsidR="00860CC3"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0CC3" w:rsidRDefault="00F656E6">
            <w:pPr>
              <w:widowControl w:val="0"/>
              <w:spacing w:after="0" w:line="240" w:lineRule="auto"/>
              <w:ind w:firstLine="567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Вращение Земли вокруг своей оси. Смена дня и ночи на Земле.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Влияние Космоса на нашу планету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 жизнь людей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Календарь – как система измерения больших промежутков времени,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основанная на периодичности таких явлений природы, как смена дня и ночи, смена фаз Луны, смена времен года.</w:t>
            </w:r>
          </w:p>
          <w:p w:rsidR="00860CC3" w:rsidRDefault="00F656E6">
            <w:pPr>
              <w:pStyle w:val="aff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"Движения Земли".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center"/>
              <w:rPr>
                <w:rFonts w:ascii="Times New Roman" w:hAnsi="Times New Roman"/>
                <w:highlight w:val="green"/>
                <w:bdr w:val="dashed" w:sz="2" w:space="1" w:color="FF0000"/>
              </w:rPr>
            </w:pPr>
            <w:bookmarkStart w:id="185" w:name="___widgetInline_678_47_60837"/>
            <w:bookmarkEnd w:id="185"/>
            <w:r>
              <w:rPr>
                <w:rFonts w:ascii="Times New Roman" w:hAnsi="Times New Roman"/>
                <w:sz w:val="24"/>
                <w:szCs w:val="24"/>
                <w:bdr w:val="dashed" w:sz="2" w:space="1" w:color="FF0000"/>
              </w:rPr>
              <w:t>1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highlight w:val="green"/>
                <w:bdr w:val="dashed" w:sz="2" w:space="1" w:color="FF0000"/>
              </w:rPr>
            </w:pPr>
            <w:bookmarkStart w:id="186" w:name="___widgetInline_678_87_58511"/>
            <w:bookmarkEnd w:id="186"/>
            <w:r>
              <w:rPr>
                <w:rFonts w:ascii="Times New Roman" w:hAnsi="Times New Roman"/>
                <w:sz w:val="24"/>
                <w:szCs w:val="24"/>
                <w:bdr w:val="dashed" w:sz="2" w:space="1" w:color="FF0000"/>
              </w:rPr>
              <w:t>0.55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highlight w:val="green"/>
                <w:bdr w:val="dashed" w:sz="2" w:space="1" w:color="FF0000"/>
              </w:rPr>
            </w:pPr>
            <w:bookmarkStart w:id="187" w:name="___widgetInline_678_87_81881"/>
            <w:bookmarkEnd w:id="187"/>
            <w:r>
              <w:rPr>
                <w:rFonts w:ascii="Times New Roman" w:hAnsi="Times New Roman"/>
                <w:sz w:val="24"/>
                <w:szCs w:val="24"/>
                <w:bdr w:val="dashed" w:sz="2" w:space="1" w:color="FF0000"/>
              </w:rPr>
              <w:t>0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28.02.23-02.03.23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highlight w:val="green"/>
                <w:bdr w:val="dashed" w:sz="2" w:space="1" w:color="FF0000"/>
              </w:rPr>
            </w:pPr>
            <w:bookmarkStart w:id="188" w:name="___widgetInline_678_87_76808"/>
            <w:bookmarkEnd w:id="188"/>
            <w:r>
              <w:rPr>
                <w:rFonts w:ascii="Times New Roman" w:hAnsi="Times New Roman"/>
                <w:sz w:val="24"/>
                <w:szCs w:val="24"/>
                <w:bdr w:val="dashed" w:sz="2" w:space="1" w:color="FF0000"/>
              </w:rPr>
              <w:t>Тестирование;</w:t>
            </w:r>
          </w:p>
        </w:tc>
      </w:tr>
      <w:tr w:rsidR="00860CC3"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Литосфера — твёрдая оболочка Земли.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Методы изучения земных глубин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Внутреннее </w:t>
            </w:r>
            <w:r>
              <w:rPr>
                <w:rFonts w:ascii="Times New Roman" w:hAnsi="Times New Roman"/>
                <w:sz w:val="24"/>
                <w:szCs w:val="24"/>
              </w:rPr>
              <w:t>строение Земли: ядро, мантия, земная кора. Строение земной коры: материковая и океаническая кора.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center"/>
              <w:rPr>
                <w:rFonts w:ascii="Times New Roman" w:hAnsi="Times New Roman"/>
                <w:highlight w:val="green"/>
                <w:bdr w:val="dashed" w:sz="2" w:space="1" w:color="FF0000"/>
              </w:rPr>
            </w:pPr>
            <w:bookmarkStart w:id="189" w:name="___widgetInline_678_47_22809"/>
            <w:bookmarkEnd w:id="189"/>
            <w:r>
              <w:rPr>
                <w:rFonts w:ascii="Times New Roman" w:hAnsi="Times New Roman"/>
                <w:sz w:val="24"/>
                <w:szCs w:val="24"/>
                <w:bdr w:val="dashed" w:sz="2" w:space="1" w:color="FF0000"/>
              </w:rPr>
              <w:t>1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highlight w:val="green"/>
                <w:bdr w:val="dashed" w:sz="2" w:space="1" w:color="FF0000"/>
              </w:rPr>
            </w:pPr>
            <w:bookmarkStart w:id="190" w:name="___widgetInline_678_87_74852"/>
            <w:bookmarkEnd w:id="190"/>
            <w:r>
              <w:rPr>
                <w:rFonts w:ascii="Times New Roman" w:hAnsi="Times New Roman"/>
                <w:sz w:val="24"/>
                <w:szCs w:val="24"/>
                <w:bdr w:val="dashed" w:sz="2" w:space="1" w:color="FF0000"/>
              </w:rPr>
              <w:t>0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highlight w:val="green"/>
                <w:bdr w:val="dashed" w:sz="2" w:space="1" w:color="FF0000"/>
              </w:rPr>
            </w:pPr>
            <w:bookmarkStart w:id="191" w:name="___widgetInline_678_87_73302"/>
            <w:bookmarkEnd w:id="191"/>
            <w:r>
              <w:rPr>
                <w:rFonts w:ascii="Times New Roman" w:hAnsi="Times New Roman"/>
                <w:sz w:val="24"/>
                <w:szCs w:val="24"/>
                <w:bdr w:val="dashed" w:sz="2" w:space="1" w:color="FF0000"/>
              </w:rPr>
              <w:t>0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07.03.23-09.03.23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highlight w:val="green"/>
                <w:bdr w:val="dashed" w:sz="2" w:space="1" w:color="FF0000"/>
              </w:rPr>
            </w:pPr>
            <w:bookmarkStart w:id="192" w:name="___widgetInline_678_87_4601"/>
            <w:bookmarkEnd w:id="192"/>
            <w:r>
              <w:rPr>
                <w:rFonts w:ascii="Times New Roman" w:hAnsi="Times New Roman"/>
                <w:sz w:val="24"/>
                <w:szCs w:val="24"/>
                <w:bdr w:val="dashed" w:sz="2" w:space="1" w:color="FF0000"/>
              </w:rPr>
              <w:t>Устный опрос;</w:t>
            </w:r>
          </w:p>
        </w:tc>
      </w:tr>
      <w:tr w:rsidR="00860CC3"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Вещества земной коры: минералы и горные породы. Образование горных пород. Магматические, осадочные и </w:t>
            </w:r>
            <w:r>
              <w:rPr>
                <w:rFonts w:ascii="Times New Roman" w:hAnsi="Times New Roman"/>
                <w:sz w:val="24"/>
                <w:szCs w:val="24"/>
              </w:rPr>
              <w:t>метаморфические горные породы.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center"/>
              <w:rPr>
                <w:rFonts w:ascii="Times New Roman" w:hAnsi="Times New Roman"/>
                <w:highlight w:val="green"/>
                <w:bdr w:val="dashed" w:sz="2" w:space="1" w:color="FF0000"/>
              </w:rPr>
            </w:pPr>
            <w:bookmarkStart w:id="193" w:name="___widgetInline_678_47_71941"/>
            <w:bookmarkEnd w:id="193"/>
            <w:r>
              <w:rPr>
                <w:rFonts w:ascii="Times New Roman" w:hAnsi="Times New Roman"/>
                <w:sz w:val="24"/>
                <w:szCs w:val="24"/>
                <w:bdr w:val="dashed" w:sz="2" w:space="1" w:color="FF0000"/>
              </w:rPr>
              <w:t>1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highlight w:val="green"/>
                <w:bdr w:val="dashed" w:sz="2" w:space="1" w:color="FF0000"/>
              </w:rPr>
            </w:pPr>
            <w:bookmarkStart w:id="194" w:name="___widgetInline_678_87_64930"/>
            <w:bookmarkEnd w:id="194"/>
            <w:r>
              <w:rPr>
                <w:rFonts w:ascii="Times New Roman" w:hAnsi="Times New Roman"/>
                <w:sz w:val="24"/>
                <w:szCs w:val="24"/>
                <w:bdr w:val="dashed" w:sz="2" w:space="1" w:color="FF0000"/>
              </w:rPr>
              <w:t>0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highlight w:val="green"/>
                <w:bdr w:val="dashed" w:sz="2" w:space="1" w:color="FF0000"/>
              </w:rPr>
            </w:pPr>
            <w:bookmarkStart w:id="195" w:name="___widgetInline_678_87_70023"/>
            <w:bookmarkEnd w:id="195"/>
            <w:r>
              <w:rPr>
                <w:rFonts w:ascii="Times New Roman" w:hAnsi="Times New Roman"/>
                <w:sz w:val="24"/>
                <w:szCs w:val="24"/>
                <w:bdr w:val="dashed" w:sz="2" w:space="1" w:color="FF0000"/>
              </w:rPr>
              <w:t>0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14.03.23-16.03.23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highlight w:val="green"/>
                <w:bdr w:val="dashed" w:sz="2" w:space="1" w:color="FF0000"/>
              </w:rPr>
            </w:pPr>
            <w:bookmarkStart w:id="196" w:name="___widgetInline_678_87_8940"/>
            <w:bookmarkEnd w:id="196"/>
            <w:r>
              <w:rPr>
                <w:rFonts w:ascii="Times New Roman" w:hAnsi="Times New Roman"/>
                <w:sz w:val="24"/>
                <w:szCs w:val="24"/>
                <w:bdr w:val="dashed" w:sz="2" w:space="1" w:color="FF0000"/>
              </w:rPr>
              <w:t>Устный опрос;</w:t>
            </w:r>
          </w:p>
        </w:tc>
      </w:tr>
      <w:tr w:rsidR="00860CC3"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Проявления внутренних и внешних процессов образования рельефа. Движение литосферных плит.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center"/>
              <w:rPr>
                <w:rFonts w:ascii="Times New Roman" w:hAnsi="Times New Roman"/>
                <w:highlight w:val="green"/>
                <w:bdr w:val="dashed" w:sz="2" w:space="1" w:color="FF0000"/>
              </w:rPr>
            </w:pPr>
            <w:bookmarkStart w:id="197" w:name="___widgetInline_678_47_27702"/>
            <w:bookmarkEnd w:id="197"/>
            <w:r>
              <w:rPr>
                <w:rFonts w:ascii="Times New Roman" w:hAnsi="Times New Roman"/>
                <w:sz w:val="24"/>
                <w:szCs w:val="24"/>
                <w:bdr w:val="dashed" w:sz="2" w:space="1" w:color="FF0000"/>
              </w:rPr>
              <w:t>1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highlight w:val="green"/>
                <w:bdr w:val="dashed" w:sz="2" w:space="1" w:color="FF0000"/>
              </w:rPr>
            </w:pPr>
            <w:bookmarkStart w:id="198" w:name="___widgetInline_678_87_3463"/>
            <w:bookmarkEnd w:id="198"/>
            <w:r>
              <w:rPr>
                <w:rFonts w:ascii="Times New Roman" w:hAnsi="Times New Roman"/>
                <w:sz w:val="24"/>
                <w:szCs w:val="24"/>
                <w:bdr w:val="dashed" w:sz="2" w:space="1" w:color="FF0000"/>
              </w:rPr>
              <w:t>0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highlight w:val="green"/>
                <w:bdr w:val="dashed" w:sz="2" w:space="1" w:color="FF0000"/>
              </w:rPr>
            </w:pPr>
            <w:bookmarkStart w:id="199" w:name="___widgetInline_678_87_79244"/>
            <w:bookmarkEnd w:id="199"/>
            <w:r>
              <w:rPr>
                <w:rFonts w:ascii="Times New Roman" w:hAnsi="Times New Roman"/>
                <w:sz w:val="24"/>
                <w:szCs w:val="24"/>
                <w:bdr w:val="dashed" w:sz="2" w:space="1" w:color="FF0000"/>
              </w:rPr>
              <w:t>0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30.03.23-04.04.23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highlight w:val="green"/>
                <w:bdr w:val="dashed" w:sz="2" w:space="1" w:color="FF0000"/>
              </w:rPr>
            </w:pPr>
            <w:bookmarkStart w:id="200" w:name="___widgetInline_678_87_7053"/>
            <w:bookmarkEnd w:id="200"/>
            <w:r>
              <w:rPr>
                <w:rFonts w:ascii="Times New Roman" w:hAnsi="Times New Roman"/>
                <w:sz w:val="24"/>
                <w:szCs w:val="24"/>
                <w:bdr w:val="dashed" w:sz="2" w:space="1" w:color="FF0000"/>
              </w:rPr>
              <w:t>Письменный контроль;</w:t>
            </w:r>
          </w:p>
        </w:tc>
      </w:tr>
      <w:tr w:rsidR="00860CC3"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Образование вулканов и причины землетрясений. Шкалы измерения силы и интенсивности землетрясений.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Изучение вулканов и землетрясений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Профессии сейсмолог 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вулканолог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center"/>
              <w:rPr>
                <w:rFonts w:ascii="Times New Roman" w:hAnsi="Times New Roman"/>
                <w:highlight w:val="green"/>
                <w:bdr w:val="dashed" w:sz="2" w:space="1" w:color="FF0000"/>
              </w:rPr>
            </w:pPr>
            <w:bookmarkStart w:id="201" w:name="___widgetInline_678_47_75680"/>
            <w:bookmarkEnd w:id="201"/>
            <w:r>
              <w:rPr>
                <w:rFonts w:ascii="Times New Roman" w:hAnsi="Times New Roman"/>
                <w:sz w:val="24"/>
                <w:szCs w:val="24"/>
                <w:bdr w:val="dashed" w:sz="2" w:space="1" w:color="FF0000"/>
              </w:rPr>
              <w:lastRenderedPageBreak/>
              <w:t>1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highlight w:val="green"/>
                <w:bdr w:val="dashed" w:sz="2" w:space="1" w:color="FF0000"/>
              </w:rPr>
            </w:pPr>
            <w:bookmarkStart w:id="202" w:name="___widgetInline_678_87_14889"/>
            <w:bookmarkEnd w:id="202"/>
            <w:r>
              <w:rPr>
                <w:rFonts w:ascii="Times New Roman" w:hAnsi="Times New Roman"/>
                <w:sz w:val="24"/>
                <w:szCs w:val="24"/>
                <w:bdr w:val="dashed" w:sz="2" w:space="1" w:color="FF0000"/>
              </w:rPr>
              <w:t>0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highlight w:val="green"/>
                <w:bdr w:val="dashed" w:sz="2" w:space="1" w:color="FF0000"/>
              </w:rPr>
            </w:pPr>
            <w:bookmarkStart w:id="203" w:name="___widgetInline_678_87_71943"/>
            <w:bookmarkEnd w:id="203"/>
            <w:r>
              <w:rPr>
                <w:rFonts w:ascii="Times New Roman" w:hAnsi="Times New Roman"/>
                <w:sz w:val="24"/>
                <w:szCs w:val="24"/>
                <w:bdr w:val="dashed" w:sz="2" w:space="1" w:color="FF0000"/>
              </w:rPr>
              <w:t>0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06.04.23-11.04.23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highlight w:val="green"/>
                <w:bdr w:val="dashed" w:sz="2" w:space="1" w:color="FF0000"/>
              </w:rPr>
            </w:pPr>
            <w:bookmarkStart w:id="204" w:name="___widgetInline_678_87_91856"/>
            <w:bookmarkEnd w:id="204"/>
            <w:r>
              <w:rPr>
                <w:rFonts w:ascii="Times New Roman" w:hAnsi="Times New Roman"/>
                <w:sz w:val="24"/>
                <w:szCs w:val="24"/>
                <w:bdr w:val="dashed" w:sz="2" w:space="1" w:color="FF0000"/>
              </w:rPr>
              <w:t>Устный опрос;</w:t>
            </w:r>
          </w:p>
        </w:tc>
      </w:tr>
      <w:tr w:rsidR="00860CC3"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Разрушение и изменение горных пород 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минералов под действием внешних и внутренних процессов</w:t>
            </w:r>
            <w:r>
              <w:rPr>
                <w:rFonts w:ascii="Times New Roman" w:hAnsi="Times New Roman"/>
                <w:sz w:val="24"/>
                <w:szCs w:val="24"/>
              </w:rPr>
              <w:t>. Виды выветривания. Формирование рельефа земной поверхности как результат действия внутренних и внешних сил.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center"/>
              <w:rPr>
                <w:rFonts w:ascii="Times New Roman" w:hAnsi="Times New Roman"/>
                <w:highlight w:val="green"/>
                <w:bdr w:val="dashed" w:sz="2" w:space="1" w:color="FF0000"/>
              </w:rPr>
            </w:pPr>
            <w:bookmarkStart w:id="205" w:name="___widgetInline_678_47_26778"/>
            <w:bookmarkEnd w:id="205"/>
            <w:r>
              <w:rPr>
                <w:rFonts w:ascii="Times New Roman" w:hAnsi="Times New Roman"/>
                <w:sz w:val="24"/>
                <w:szCs w:val="24"/>
                <w:bdr w:val="dashed" w:sz="2" w:space="1" w:color="FF0000"/>
              </w:rPr>
              <w:t>1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highlight w:val="green"/>
                <w:bdr w:val="dashed" w:sz="2" w:space="1" w:color="FF0000"/>
              </w:rPr>
            </w:pPr>
            <w:bookmarkStart w:id="206" w:name="___widgetInline_678_87_89676"/>
            <w:bookmarkEnd w:id="206"/>
            <w:r>
              <w:rPr>
                <w:rFonts w:ascii="Times New Roman" w:hAnsi="Times New Roman"/>
                <w:sz w:val="24"/>
                <w:szCs w:val="24"/>
                <w:bdr w:val="dashed" w:sz="2" w:space="1" w:color="FF0000"/>
              </w:rPr>
              <w:t>0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highlight w:val="green"/>
                <w:bdr w:val="dashed" w:sz="2" w:space="1" w:color="FF0000"/>
              </w:rPr>
            </w:pPr>
            <w:bookmarkStart w:id="207" w:name="___widgetInline_678_87_55683"/>
            <w:bookmarkEnd w:id="207"/>
            <w:r>
              <w:rPr>
                <w:rFonts w:ascii="Times New Roman" w:hAnsi="Times New Roman"/>
                <w:sz w:val="24"/>
                <w:szCs w:val="24"/>
                <w:bdr w:val="dashed" w:sz="2" w:space="1" w:color="FF0000"/>
              </w:rPr>
              <w:t>0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13.04.23-18.04.23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highlight w:val="green"/>
                <w:bdr w:val="dashed" w:sz="2" w:space="1" w:color="FF0000"/>
              </w:rPr>
            </w:pPr>
            <w:bookmarkStart w:id="208" w:name="___widgetInline_678_87_55192"/>
            <w:bookmarkEnd w:id="208"/>
            <w:r>
              <w:rPr>
                <w:rFonts w:ascii="Times New Roman" w:hAnsi="Times New Roman"/>
                <w:sz w:val="24"/>
                <w:szCs w:val="24"/>
                <w:bdr w:val="dashed" w:sz="2" w:space="1" w:color="FF0000"/>
              </w:rPr>
              <w:t>Устный опрос;</w:t>
            </w:r>
          </w:p>
        </w:tc>
      </w:tr>
      <w:tr w:rsidR="00860CC3"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Рельеф земной поверхности и методы его изучения. </w:t>
            </w:r>
            <w:r>
              <w:rPr>
                <w:rFonts w:ascii="Times New Roman" w:hAnsi="Times New Roman"/>
                <w:sz w:val="24"/>
                <w:szCs w:val="24"/>
              </w:rPr>
              <w:t>Планетарные формы рельефа — материки и впадины океанов. Формы рельефа суши: горы и равнины. Различие гор по высоте, высочайшие горные системы мира.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center"/>
              <w:rPr>
                <w:rFonts w:ascii="Times New Roman" w:hAnsi="Times New Roman"/>
                <w:highlight w:val="green"/>
                <w:bdr w:val="dashed" w:sz="2" w:space="1" w:color="FF0000"/>
              </w:rPr>
            </w:pPr>
            <w:bookmarkStart w:id="209" w:name="___widgetInline_678_47_98605"/>
            <w:bookmarkEnd w:id="209"/>
            <w:r>
              <w:rPr>
                <w:rFonts w:ascii="Times New Roman" w:hAnsi="Times New Roman"/>
                <w:sz w:val="24"/>
                <w:szCs w:val="24"/>
                <w:bdr w:val="dashed" w:sz="2" w:space="1" w:color="FF0000"/>
              </w:rPr>
              <w:t>1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highlight w:val="green"/>
                <w:bdr w:val="dashed" w:sz="2" w:space="1" w:color="FF0000"/>
              </w:rPr>
            </w:pPr>
            <w:bookmarkStart w:id="210" w:name="___widgetInline_678_87_54432"/>
            <w:bookmarkEnd w:id="210"/>
            <w:r>
              <w:rPr>
                <w:rFonts w:ascii="Times New Roman" w:hAnsi="Times New Roman"/>
                <w:sz w:val="24"/>
                <w:szCs w:val="24"/>
                <w:bdr w:val="dashed" w:sz="2" w:space="1" w:color="FF0000"/>
              </w:rPr>
              <w:t>0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highlight w:val="green"/>
                <w:bdr w:val="dashed" w:sz="2" w:space="1" w:color="FF0000"/>
              </w:rPr>
            </w:pPr>
            <w:bookmarkStart w:id="211" w:name="___widgetInline_678_87_89346"/>
            <w:bookmarkEnd w:id="211"/>
            <w:r>
              <w:rPr>
                <w:rFonts w:ascii="Times New Roman" w:hAnsi="Times New Roman"/>
                <w:sz w:val="24"/>
                <w:szCs w:val="24"/>
                <w:bdr w:val="dashed" w:sz="2" w:space="1" w:color="FF0000"/>
              </w:rPr>
              <w:t>0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20.04.23-25.04.23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highlight w:val="green"/>
                <w:bdr w:val="dashed" w:sz="2" w:space="1" w:color="FF0000"/>
              </w:rPr>
            </w:pPr>
            <w:bookmarkStart w:id="212" w:name="___widgetInline_678_87_28677"/>
            <w:bookmarkEnd w:id="212"/>
            <w:r>
              <w:rPr>
                <w:rFonts w:ascii="Times New Roman" w:hAnsi="Times New Roman"/>
                <w:sz w:val="24"/>
                <w:szCs w:val="24"/>
                <w:bdr w:val="dashed" w:sz="2" w:space="1" w:color="FF0000"/>
              </w:rPr>
              <w:t>Устный опрос;</w:t>
            </w:r>
          </w:p>
        </w:tc>
      </w:tr>
      <w:tr w:rsidR="00860CC3"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Разнообразие равнин по высоте. Формы равнинного рельефа,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крупнейшие по площади равнины мира.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/р 9. Описание горной системы или равнины по физической карте.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center"/>
              <w:rPr>
                <w:rFonts w:ascii="Times New Roman" w:hAnsi="Times New Roman"/>
                <w:highlight w:val="green"/>
                <w:bdr w:val="dashed" w:sz="2" w:space="1" w:color="FF0000"/>
              </w:rPr>
            </w:pPr>
            <w:bookmarkStart w:id="213" w:name="___widgetInline_678_47_4413"/>
            <w:bookmarkEnd w:id="213"/>
            <w:r>
              <w:rPr>
                <w:rFonts w:ascii="Times New Roman" w:hAnsi="Times New Roman"/>
                <w:sz w:val="24"/>
                <w:szCs w:val="24"/>
                <w:bdr w:val="dashed" w:sz="2" w:space="1" w:color="FF0000"/>
              </w:rPr>
              <w:t>1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highlight w:val="green"/>
                <w:bdr w:val="dashed" w:sz="2" w:space="1" w:color="FF0000"/>
              </w:rPr>
            </w:pPr>
            <w:bookmarkStart w:id="214" w:name="___widgetInline_678_87_65342"/>
            <w:bookmarkEnd w:id="214"/>
            <w:r>
              <w:rPr>
                <w:rFonts w:ascii="Times New Roman" w:hAnsi="Times New Roman"/>
                <w:sz w:val="24"/>
                <w:szCs w:val="24"/>
                <w:bdr w:val="dashed" w:sz="2" w:space="1" w:color="FF0000"/>
              </w:rPr>
              <w:t>0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highlight w:val="green"/>
                <w:bdr w:val="dashed" w:sz="2" w:space="1" w:color="FF0000"/>
              </w:rPr>
            </w:pPr>
            <w:bookmarkStart w:id="215" w:name="___widgetInline_678_87_35418"/>
            <w:bookmarkEnd w:id="215"/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0.75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27.04.23-04.05.22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highlight w:val="green"/>
                <w:bdr w:val="dashed" w:sz="2" w:space="1" w:color="FF0000"/>
              </w:rPr>
            </w:pPr>
            <w:bookmarkStart w:id="216" w:name="___widgetInline_678_87_33733"/>
            <w:bookmarkEnd w:id="216"/>
            <w:r>
              <w:rPr>
                <w:rFonts w:ascii="Times New Roman" w:hAnsi="Times New Roman"/>
                <w:sz w:val="24"/>
                <w:szCs w:val="24"/>
                <w:bdr w:val="dashed" w:sz="2" w:space="1" w:color="FF0000"/>
              </w:rPr>
              <w:t>Практическая работа;</w:t>
            </w:r>
          </w:p>
        </w:tc>
      </w:tr>
      <w:tr w:rsidR="00860CC3"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Человек и литосфера. Условия жизни человека в горах и на равнинах. Деятельность человека, преобразующая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земную поверхность, и связанные с ней экологические проблемы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center"/>
              <w:rPr>
                <w:rFonts w:ascii="Times New Roman" w:hAnsi="Times New Roman"/>
                <w:highlight w:val="green"/>
                <w:bdr w:val="dashed" w:sz="2" w:space="1" w:color="FF0000"/>
              </w:rPr>
            </w:pPr>
            <w:bookmarkStart w:id="217" w:name="___widgetInline_678_47_74696"/>
            <w:bookmarkEnd w:id="217"/>
            <w:r>
              <w:rPr>
                <w:rFonts w:ascii="Times New Roman" w:hAnsi="Times New Roman"/>
                <w:sz w:val="24"/>
                <w:szCs w:val="24"/>
                <w:bdr w:val="dashed" w:sz="2" w:space="1" w:color="FF0000"/>
              </w:rPr>
              <w:t>1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highlight w:val="green"/>
                <w:bdr w:val="dashed" w:sz="2" w:space="1" w:color="FF0000"/>
              </w:rPr>
            </w:pPr>
            <w:bookmarkStart w:id="218" w:name="___widgetInline_678_87_5803"/>
            <w:bookmarkEnd w:id="218"/>
            <w:r>
              <w:rPr>
                <w:rFonts w:ascii="Times New Roman" w:hAnsi="Times New Roman"/>
                <w:sz w:val="24"/>
                <w:szCs w:val="24"/>
                <w:bdr w:val="dashed" w:sz="2" w:space="1" w:color="FF0000"/>
              </w:rPr>
              <w:t>0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highlight w:val="green"/>
                <w:bdr w:val="dashed" w:sz="2" w:space="1" w:color="FF0000"/>
              </w:rPr>
            </w:pPr>
            <w:bookmarkStart w:id="219" w:name="___widgetInline_678_87_77361"/>
            <w:bookmarkEnd w:id="219"/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0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10.05.23-12.05.23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highlight w:val="green"/>
                <w:bdr w:val="dashed" w:sz="2" w:space="1" w:color="FF0000"/>
              </w:rPr>
            </w:pPr>
            <w:bookmarkStart w:id="220" w:name="___widgetInline_678_87_9991"/>
            <w:bookmarkEnd w:id="220"/>
            <w:r>
              <w:rPr>
                <w:rFonts w:ascii="Times New Roman" w:hAnsi="Times New Roman"/>
                <w:sz w:val="24"/>
                <w:szCs w:val="24"/>
                <w:bdr w:val="dashed" w:sz="2" w:space="1" w:color="FF0000"/>
              </w:rPr>
              <w:t>Устный опрос;</w:t>
            </w:r>
          </w:p>
        </w:tc>
      </w:tr>
      <w:tr w:rsidR="00860CC3"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Рельеф дна Мирового океана. Части подводных окраин материков. Срединно-океанические хребты. Острова, их типы по происхождению. Ложе Океана, его рельеф. </w:t>
            </w:r>
            <w:bookmarkStart w:id="221" w:name="__DdeLink__2920_1278358050"/>
            <w:r>
              <w:rPr>
                <w:rFonts w:ascii="Times New Roman" w:hAnsi="Times New Roman"/>
                <w:sz w:val="24"/>
                <w:szCs w:val="24"/>
              </w:rPr>
              <w:t>К/р. "Литосфера"</w:t>
            </w:r>
            <w:bookmarkEnd w:id="221"/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center"/>
              <w:rPr>
                <w:rFonts w:ascii="Times New Roman" w:hAnsi="Times New Roman"/>
                <w:highlight w:val="green"/>
                <w:bdr w:val="dashed" w:sz="2" w:space="1" w:color="FF0000"/>
              </w:rPr>
            </w:pPr>
            <w:bookmarkStart w:id="222" w:name="___widgetInline_678_47_63782"/>
            <w:bookmarkEnd w:id="222"/>
            <w:r>
              <w:rPr>
                <w:rFonts w:ascii="Times New Roman" w:hAnsi="Times New Roman"/>
                <w:sz w:val="24"/>
                <w:szCs w:val="24"/>
                <w:bdr w:val="dashed" w:sz="2" w:space="1" w:color="FF0000"/>
              </w:rPr>
              <w:t>1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highlight w:val="green"/>
                <w:bdr w:val="dashed" w:sz="2" w:space="1" w:color="FF0000"/>
              </w:rPr>
            </w:pPr>
            <w:bookmarkStart w:id="223" w:name="___widgetInline_678_87_28548"/>
            <w:bookmarkEnd w:id="223"/>
            <w:r>
              <w:rPr>
                <w:rFonts w:ascii="Times New Roman" w:hAnsi="Times New Roman"/>
                <w:sz w:val="24"/>
                <w:szCs w:val="24"/>
                <w:bdr w:val="dashed" w:sz="2" w:space="1" w:color="FF0000"/>
              </w:rPr>
              <w:t>0.5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highlight w:val="green"/>
                <w:bdr w:val="dashed" w:sz="2" w:space="1" w:color="FF0000"/>
              </w:rPr>
            </w:pPr>
            <w:bookmarkStart w:id="224" w:name="___widgetInline_678_87_26745"/>
            <w:bookmarkEnd w:id="224"/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0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16.05.23-18.05.23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highlight w:val="green"/>
                <w:bdr w:val="dashed" w:sz="2" w:space="1" w:color="FF0000"/>
              </w:rPr>
            </w:pPr>
            <w:bookmarkStart w:id="225" w:name="___widgetInline_678_87_54741"/>
            <w:bookmarkEnd w:id="225"/>
            <w:r>
              <w:rPr>
                <w:rFonts w:ascii="Times New Roman" w:hAnsi="Times New Roman"/>
                <w:sz w:val="24"/>
                <w:szCs w:val="24"/>
                <w:bdr w:val="dashed" w:sz="2" w:space="1" w:color="FF0000"/>
              </w:rPr>
              <w:t>Контрольная работа;</w:t>
            </w:r>
          </w:p>
        </w:tc>
      </w:tr>
      <w:tr w:rsidR="00860CC3"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Практикум «Сезонные изменения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природе своей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местности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езонные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изменения продолжительности светового дня и высоты Солнца над горизонтом, температуры воздуха, поверхностных вод, растительного и животного мира.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/р 10. Анализ результатов фенологических наблюдений и наблюдений за погодой.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center"/>
              <w:rPr>
                <w:rFonts w:ascii="Times New Roman" w:hAnsi="Times New Roman"/>
                <w:highlight w:val="green"/>
                <w:bdr w:val="dashed" w:sz="2" w:space="1" w:color="FF0000"/>
              </w:rPr>
            </w:pPr>
            <w:bookmarkStart w:id="226" w:name="___widgetInline_678_47_30267"/>
            <w:bookmarkEnd w:id="226"/>
            <w:r>
              <w:rPr>
                <w:rFonts w:ascii="Times New Roman" w:hAnsi="Times New Roman"/>
                <w:sz w:val="24"/>
                <w:szCs w:val="24"/>
                <w:bdr w:val="dashed" w:sz="2" w:space="1" w:color="FF0000"/>
              </w:rPr>
              <w:t>1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highlight w:val="green"/>
                <w:bdr w:val="dashed" w:sz="2" w:space="1" w:color="FF0000"/>
              </w:rPr>
            </w:pPr>
            <w:bookmarkStart w:id="227" w:name="___widgetInline_678_87_36928"/>
            <w:bookmarkEnd w:id="227"/>
            <w:r>
              <w:rPr>
                <w:rFonts w:ascii="Times New Roman" w:hAnsi="Times New Roman"/>
                <w:sz w:val="24"/>
                <w:szCs w:val="24"/>
                <w:bdr w:val="dashed" w:sz="2" w:space="1" w:color="FF0000"/>
              </w:rPr>
              <w:t>0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highlight w:val="green"/>
                <w:bdr w:val="dashed" w:sz="2" w:space="1" w:color="FF0000"/>
              </w:rPr>
            </w:pPr>
            <w:bookmarkStart w:id="228" w:name="___widgetInline_678_87_38841"/>
            <w:bookmarkEnd w:id="228"/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1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bdr w:val="dashed" w:sz="2" w:space="1" w:color="FF0000"/>
              </w:rPr>
              <w:t>23.05.23-30.05.23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  <w:highlight w:val="green"/>
                <w:bdr w:val="dashed" w:sz="2" w:space="1" w:color="FF0000"/>
              </w:rPr>
            </w:pPr>
            <w:bookmarkStart w:id="229" w:name="___widgetInline_678_87_99966"/>
            <w:bookmarkEnd w:id="229"/>
            <w:r>
              <w:rPr>
                <w:rFonts w:ascii="Times New Roman" w:hAnsi="Times New Roman"/>
                <w:sz w:val="24"/>
                <w:szCs w:val="24"/>
                <w:bdr w:val="dashed" w:sz="2" w:space="1" w:color="FF0000"/>
              </w:rPr>
              <w:t>Практическая работа;</w:t>
            </w:r>
          </w:p>
        </w:tc>
      </w:tr>
      <w:tr w:rsidR="00860CC3">
        <w:tc>
          <w:tcPr>
            <w:tcW w:w="33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F656E6">
            <w:pPr>
              <w:pStyle w:val="aff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CC3" w:rsidRDefault="00860CC3">
            <w:pPr>
              <w:pStyle w:val="af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0CC3" w:rsidRDefault="00860CC3">
      <w:pPr>
        <w:pStyle w:val="af2"/>
        <w:rPr>
          <w:rFonts w:ascii="Times New Roman" w:hAnsi="Times New Roman"/>
          <w:sz w:val="24"/>
          <w:szCs w:val="24"/>
        </w:rPr>
      </w:pPr>
    </w:p>
    <w:p w:rsidR="00860CC3" w:rsidRDefault="00F656E6">
      <w:pPr>
        <w:pStyle w:val="1"/>
        <w:spacing w:before="0" w:after="160"/>
        <w:jc w:val="center"/>
      </w:pPr>
      <w:r>
        <w:rPr>
          <w:rFonts w:ascii="Times New Roman" w:hAnsi="Times New Roman"/>
          <w:caps/>
          <w:color w:val="000000"/>
          <w:sz w:val="24"/>
          <w:szCs w:val="24"/>
        </w:rPr>
        <w:t>УЧЕБНО-МЕТОДИЧЕСКОЕ ОБЕСПЕЧЕНИЕ ОБРАЗОВАТЕЛЬНОГО ПРОЦЕССА</w:t>
      </w:r>
    </w:p>
    <w:p w:rsidR="00860CC3" w:rsidRDefault="00860CC3"/>
    <w:p w:rsidR="00860CC3" w:rsidRDefault="00860CC3"/>
    <w:p w:rsidR="00860CC3" w:rsidRDefault="00860CC3"/>
    <w:p w:rsidR="00860CC3" w:rsidRDefault="00860CC3"/>
    <w:p w:rsidR="00860CC3" w:rsidRDefault="00860CC3"/>
    <w:p w:rsidR="00860CC3" w:rsidRDefault="00860CC3"/>
    <w:p w:rsidR="00860CC3" w:rsidRDefault="00860CC3">
      <w:pPr>
        <w:sectPr w:rsidR="00860CC3">
          <w:type w:val="continuous"/>
          <w:pgSz w:w="11906" w:h="16838"/>
          <w:pgMar w:top="1134" w:right="850" w:bottom="1134" w:left="1058" w:header="0" w:footer="0" w:gutter="0"/>
          <w:cols w:space="720"/>
          <w:formProt w:val="0"/>
          <w:docGrid w:linePitch="360" w:charSpace="8192"/>
        </w:sectPr>
      </w:pPr>
    </w:p>
    <w:p w:rsidR="00860CC3" w:rsidRDefault="00F656E6">
      <w:pPr>
        <w:pStyle w:val="2"/>
        <w:spacing w:before="240" w:after="120" w:line="240" w:lineRule="atLeas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>
        <w:rPr>
          <w:rFonts w:ascii="Times New Roman" w:hAnsi="Times New Roman"/>
          <w:caps/>
          <w:color w:val="000000"/>
          <w:sz w:val="24"/>
          <w:szCs w:val="24"/>
        </w:rPr>
        <w:lastRenderedPageBreak/>
        <w:t>ОБЯЗАТЕЛЬНЫЕ УЧЕБНЫЕ МАТЕРИАЛЫ ДЛЯ УЧЕНИКА</w:t>
      </w:r>
    </w:p>
    <w:p w:rsidR="00860CC3" w:rsidRDefault="00860CC3">
      <w:pPr>
        <w:sectPr w:rsidR="00860CC3">
          <w:type w:val="continuous"/>
          <w:pgSz w:w="11906" w:h="16838"/>
          <w:pgMar w:top="1134" w:right="850" w:bottom="1134" w:left="1058" w:header="0" w:footer="0" w:gutter="0"/>
          <w:cols w:space="720"/>
          <w:formProt w:val="0"/>
          <w:docGrid w:linePitch="360" w:charSpace="8192"/>
        </w:sectPr>
      </w:pPr>
    </w:p>
    <w:p w:rsidR="00860CC3" w:rsidRDefault="00860CC3">
      <w:pPr>
        <w:rPr>
          <w:rFonts w:ascii="Times New Roman" w:hAnsi="Times New Roman"/>
          <w:sz w:val="24"/>
          <w:szCs w:val="24"/>
        </w:rPr>
      </w:pPr>
    </w:p>
    <w:p w:rsidR="00860CC3" w:rsidRDefault="00860CC3">
      <w:pPr>
        <w:sectPr w:rsidR="00860CC3">
          <w:type w:val="continuous"/>
          <w:pgSz w:w="11906" w:h="16838"/>
          <w:pgMar w:top="1134" w:right="850" w:bottom="1134" w:left="1058" w:header="0" w:footer="0" w:gutter="0"/>
          <w:cols w:space="720"/>
          <w:formProt w:val="0"/>
          <w:docGrid w:linePitch="360" w:charSpace="8192"/>
        </w:sectPr>
      </w:pPr>
    </w:p>
    <w:p w:rsidR="00860CC3" w:rsidRDefault="00F656E6">
      <w:pPr>
        <w:rPr>
          <w:rFonts w:ascii="Times New Roman" w:hAnsi="Times New Roman"/>
          <w:sz w:val="24"/>
          <w:szCs w:val="24"/>
          <w:bdr w:val="dashed" w:sz="2" w:space="4" w:color="FF0000"/>
        </w:rPr>
      </w:pPr>
      <w:r>
        <w:rPr>
          <w:rFonts w:ascii="Times New Roman" w:hAnsi="Times New Roman"/>
          <w:sz w:val="24"/>
          <w:szCs w:val="24"/>
          <w:bdr w:val="dashed" w:sz="2" w:space="4" w:color="FF0000"/>
        </w:rPr>
        <w:lastRenderedPageBreak/>
        <w:t>Климанова О.А., Климанов В.В., Ким Э.В. и другие; под редакцией Климановой О.А. География: Землеведение, 5 класс/ ООО «ДРОФА»; АО «Издательство Просвещение»;</w:t>
      </w:r>
      <w:r>
        <w:rPr>
          <w:rFonts w:ascii="Times New Roman" w:hAnsi="Times New Roman"/>
          <w:sz w:val="24"/>
          <w:szCs w:val="24"/>
          <w:bdr w:val="dashed" w:sz="2" w:space="4" w:color="FF0000"/>
        </w:rPr>
        <w:br/>
      </w:r>
    </w:p>
    <w:p w:rsidR="00860CC3" w:rsidRDefault="00860CC3">
      <w:pPr>
        <w:sectPr w:rsidR="00860CC3">
          <w:type w:val="continuous"/>
          <w:pgSz w:w="11906" w:h="16838"/>
          <w:pgMar w:top="1134" w:right="850" w:bottom="1134" w:left="1058" w:header="0" w:footer="0" w:gutter="0"/>
          <w:cols w:space="720"/>
          <w:formProt w:val="0"/>
          <w:docGrid w:linePitch="360" w:charSpace="8192"/>
        </w:sectPr>
      </w:pPr>
    </w:p>
    <w:p w:rsidR="00860CC3" w:rsidRDefault="00860CC3"/>
    <w:p w:rsidR="00860CC3" w:rsidRDefault="00860CC3">
      <w:pPr>
        <w:sectPr w:rsidR="00860CC3">
          <w:type w:val="continuous"/>
          <w:pgSz w:w="11906" w:h="16838"/>
          <w:pgMar w:top="1134" w:right="850" w:bottom="1134" w:left="1058" w:header="0" w:footer="0" w:gutter="0"/>
          <w:cols w:space="720"/>
          <w:formProt w:val="0"/>
          <w:docGrid w:linePitch="360" w:charSpace="8192"/>
        </w:sectPr>
      </w:pPr>
    </w:p>
    <w:p w:rsidR="00860CC3" w:rsidRDefault="00860CC3">
      <w:pPr>
        <w:rPr>
          <w:bdr w:val="dashed" w:sz="2" w:space="4" w:color="FF0000"/>
        </w:rPr>
      </w:pPr>
    </w:p>
    <w:p w:rsidR="00860CC3" w:rsidRDefault="00860CC3">
      <w:pPr>
        <w:sectPr w:rsidR="00860CC3">
          <w:type w:val="continuous"/>
          <w:pgSz w:w="11906" w:h="16838"/>
          <w:pgMar w:top="1134" w:right="850" w:bottom="1134" w:left="1058" w:header="0" w:footer="0" w:gutter="0"/>
          <w:cols w:space="720"/>
          <w:formProt w:val="0"/>
          <w:docGrid w:linePitch="360" w:charSpace="8192"/>
        </w:sectPr>
      </w:pPr>
    </w:p>
    <w:p w:rsidR="00860CC3" w:rsidRDefault="00F656E6">
      <w:pPr>
        <w:pStyle w:val="2"/>
        <w:spacing w:before="240" w:after="120" w:line="240" w:lineRule="atLeas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>
        <w:rPr>
          <w:rFonts w:ascii="Times New Roman" w:hAnsi="Times New Roman"/>
          <w:caps/>
          <w:color w:val="000000"/>
          <w:sz w:val="24"/>
          <w:szCs w:val="24"/>
        </w:rPr>
        <w:lastRenderedPageBreak/>
        <w:t xml:space="preserve">МЕТОДИЧЕСКИЕ </w:t>
      </w:r>
      <w:r>
        <w:rPr>
          <w:rFonts w:ascii="Times New Roman" w:hAnsi="Times New Roman"/>
          <w:caps/>
          <w:color w:val="000000"/>
          <w:sz w:val="24"/>
          <w:szCs w:val="24"/>
        </w:rPr>
        <w:t>МАТЕРИАЛЫ ДЛЯ УЧИТЕЛЯ</w:t>
      </w:r>
    </w:p>
    <w:p w:rsidR="00860CC3" w:rsidRDefault="00860CC3">
      <w:pPr>
        <w:sectPr w:rsidR="00860CC3">
          <w:type w:val="continuous"/>
          <w:pgSz w:w="11906" w:h="16838"/>
          <w:pgMar w:top="1134" w:right="850" w:bottom="1134" w:left="1058" w:header="0" w:footer="0" w:gutter="0"/>
          <w:cols w:space="720"/>
          <w:formProt w:val="0"/>
          <w:docGrid w:linePitch="360" w:charSpace="8192"/>
        </w:sectPr>
      </w:pPr>
    </w:p>
    <w:p w:rsidR="00860CC3" w:rsidRDefault="00860CC3">
      <w:pPr>
        <w:rPr>
          <w:rFonts w:ascii="Times New Roman" w:hAnsi="Times New Roman"/>
          <w:sz w:val="24"/>
          <w:szCs w:val="24"/>
        </w:rPr>
      </w:pPr>
    </w:p>
    <w:p w:rsidR="00860CC3" w:rsidRDefault="00860CC3">
      <w:pPr>
        <w:sectPr w:rsidR="00860CC3">
          <w:type w:val="continuous"/>
          <w:pgSz w:w="11906" w:h="16838"/>
          <w:pgMar w:top="1134" w:right="850" w:bottom="1134" w:left="1058" w:header="0" w:footer="0" w:gutter="0"/>
          <w:cols w:space="720"/>
          <w:formProt w:val="0"/>
          <w:docGrid w:linePitch="360" w:charSpace="8192"/>
        </w:sectPr>
      </w:pPr>
    </w:p>
    <w:p w:rsidR="00860CC3" w:rsidRDefault="00F656E6">
      <w:pPr>
        <w:rPr>
          <w:rFonts w:ascii="Times New Roman" w:hAnsi="Times New Roman"/>
          <w:sz w:val="24"/>
          <w:szCs w:val="24"/>
          <w:bdr w:val="dashed" w:sz="2" w:space="4" w:color="FF0000"/>
        </w:rPr>
      </w:pPr>
      <w:r>
        <w:rPr>
          <w:rFonts w:ascii="Times New Roman" w:hAnsi="Times New Roman"/>
          <w:sz w:val="24"/>
          <w:szCs w:val="24"/>
          <w:bdr w:val="dashed" w:sz="2" w:space="4" w:color="FF0000"/>
        </w:rPr>
        <w:lastRenderedPageBreak/>
        <w:t xml:space="preserve">География. Землеведение. 5—6 классы. Методическое пособие к учебнику О. А. </w:t>
      </w:r>
      <w:proofErr w:type="spellStart"/>
      <w:r>
        <w:rPr>
          <w:rFonts w:ascii="Times New Roman" w:hAnsi="Times New Roman"/>
          <w:sz w:val="24"/>
          <w:szCs w:val="24"/>
          <w:bdr w:val="dashed" w:sz="2" w:space="4" w:color="FF0000"/>
        </w:rPr>
        <w:t>Климановой</w:t>
      </w:r>
      <w:proofErr w:type="gramStart"/>
      <w:r>
        <w:rPr>
          <w:rFonts w:ascii="Times New Roman" w:hAnsi="Times New Roman"/>
          <w:sz w:val="24"/>
          <w:szCs w:val="24"/>
          <w:bdr w:val="dashed" w:sz="2" w:space="4" w:color="FF0000"/>
        </w:rPr>
        <w:t>,В</w:t>
      </w:r>
      <w:proofErr w:type="spellEnd"/>
      <w:proofErr w:type="gramEnd"/>
      <w:r>
        <w:rPr>
          <w:rFonts w:ascii="Times New Roman" w:hAnsi="Times New Roman"/>
          <w:sz w:val="24"/>
          <w:szCs w:val="24"/>
          <w:bdr w:val="dashed" w:sz="2" w:space="4" w:color="FF0000"/>
        </w:rPr>
        <w:t xml:space="preserve">. В. Климанова, Э. В. Ким и др. ; под ред. О. А. Климановой «География. </w:t>
      </w:r>
      <w:r>
        <w:rPr>
          <w:rFonts w:ascii="Times New Roman" w:hAnsi="Times New Roman"/>
          <w:sz w:val="24"/>
          <w:szCs w:val="24"/>
          <w:bdr w:val="dashed" w:sz="2" w:space="4" w:color="FF0000"/>
        </w:rPr>
        <w:lastRenderedPageBreak/>
        <w:t xml:space="preserve">Землеведение. 5—6 </w:t>
      </w:r>
      <w:proofErr w:type="spellStart"/>
      <w:proofErr w:type="gramStart"/>
      <w:r>
        <w:rPr>
          <w:rFonts w:ascii="Times New Roman" w:hAnsi="Times New Roman"/>
          <w:sz w:val="24"/>
          <w:szCs w:val="24"/>
          <w:bdr w:val="dashed" w:sz="2" w:space="4" w:color="FF0000"/>
        </w:rPr>
        <w:t>клас</w:t>
      </w:r>
      <w:proofErr w:type="spellEnd"/>
      <w:r>
        <w:rPr>
          <w:rFonts w:ascii="Times New Roman" w:hAnsi="Times New Roman"/>
          <w:sz w:val="24"/>
          <w:szCs w:val="24"/>
          <w:bdr w:val="dashed" w:sz="2" w:space="4" w:color="FF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bdr w:val="dashed" w:sz="2" w:space="4" w:color="FF0000"/>
        </w:rPr>
        <w:t>сы</w:t>
      </w:r>
      <w:proofErr w:type="spellEnd"/>
      <w:proofErr w:type="gramEnd"/>
      <w:r>
        <w:rPr>
          <w:rFonts w:ascii="Times New Roman" w:hAnsi="Times New Roman"/>
          <w:sz w:val="24"/>
          <w:szCs w:val="24"/>
          <w:bdr w:val="dashed" w:sz="2" w:space="4" w:color="FF0000"/>
        </w:rPr>
        <w:t xml:space="preserve">» /А. В. </w:t>
      </w:r>
      <w:r>
        <w:rPr>
          <w:rFonts w:ascii="Times New Roman" w:hAnsi="Times New Roman"/>
          <w:sz w:val="24"/>
          <w:szCs w:val="24"/>
          <w:bdr w:val="dashed" w:sz="2" w:space="4" w:color="FF0000"/>
        </w:rPr>
        <w:t>Румянцев, Э. В. Ким, О. А. Климанова. — М.</w:t>
      </w:r>
      <w:proofErr w:type="gramStart"/>
      <w:r>
        <w:rPr>
          <w:rFonts w:ascii="Times New Roman" w:hAnsi="Times New Roman"/>
          <w:sz w:val="24"/>
          <w:szCs w:val="24"/>
          <w:bdr w:val="dashed" w:sz="2" w:space="4" w:color="FF0000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bdr w:val="dashed" w:sz="2" w:space="4" w:color="FF0000"/>
        </w:rPr>
        <w:t xml:space="preserve"> Дрофа, 2018. — 73, [1] с.</w:t>
      </w:r>
    </w:p>
    <w:p w:rsidR="00860CC3" w:rsidRDefault="00860CC3">
      <w:pPr>
        <w:sectPr w:rsidR="00860CC3">
          <w:type w:val="continuous"/>
          <w:pgSz w:w="11906" w:h="16838"/>
          <w:pgMar w:top="1134" w:right="850" w:bottom="1134" w:left="1058" w:header="0" w:footer="0" w:gutter="0"/>
          <w:cols w:space="720"/>
          <w:formProt w:val="0"/>
          <w:docGrid w:linePitch="360" w:charSpace="8192"/>
        </w:sectPr>
      </w:pPr>
    </w:p>
    <w:p w:rsidR="00860CC3" w:rsidRDefault="00F656E6">
      <w:pPr>
        <w:pStyle w:val="2"/>
        <w:spacing w:before="240" w:after="120" w:line="240" w:lineRule="atLeast"/>
        <w:rPr>
          <w:rFonts w:ascii="Times New Roman" w:hAnsi="Times New Roman"/>
          <w:caps/>
          <w:color w:val="000000"/>
          <w:sz w:val="24"/>
          <w:szCs w:val="24"/>
        </w:rPr>
      </w:pPr>
      <w:r>
        <w:rPr>
          <w:rFonts w:ascii="Times New Roman" w:hAnsi="Times New Roman"/>
          <w:caps/>
          <w:color w:val="000000"/>
          <w:sz w:val="24"/>
          <w:szCs w:val="24"/>
        </w:rPr>
        <w:lastRenderedPageBreak/>
        <w:t>ЦИФРОВЫЕ ОБРАЗОВАТЕЛЬНЫЕ РЕСУРСЫ И РЕСУРСЫ СЕТИ ИНТЕРНЕТ</w:t>
      </w:r>
    </w:p>
    <w:p w:rsidR="00860CC3" w:rsidRDefault="00860CC3">
      <w:pPr>
        <w:sectPr w:rsidR="00860CC3">
          <w:type w:val="continuous"/>
          <w:pgSz w:w="11906" w:h="16838"/>
          <w:pgMar w:top="1134" w:right="850" w:bottom="1134" w:left="1058" w:header="0" w:footer="0" w:gutter="0"/>
          <w:cols w:space="720"/>
          <w:formProt w:val="0"/>
          <w:docGrid w:linePitch="360" w:charSpace="8192"/>
        </w:sectPr>
      </w:pPr>
    </w:p>
    <w:p w:rsidR="00860CC3" w:rsidRDefault="00860CC3">
      <w:pPr>
        <w:rPr>
          <w:rFonts w:ascii="Times New Roman" w:hAnsi="Times New Roman"/>
          <w:sz w:val="24"/>
          <w:szCs w:val="24"/>
        </w:rPr>
      </w:pPr>
    </w:p>
    <w:p w:rsidR="00860CC3" w:rsidRDefault="00860CC3">
      <w:pPr>
        <w:sectPr w:rsidR="00860CC3">
          <w:type w:val="continuous"/>
          <w:pgSz w:w="11906" w:h="16838"/>
          <w:pgMar w:top="1134" w:right="850" w:bottom="1134" w:left="1058" w:header="0" w:footer="0" w:gutter="0"/>
          <w:cols w:space="720"/>
          <w:formProt w:val="0"/>
          <w:docGrid w:linePitch="360" w:charSpace="8192"/>
        </w:sectPr>
      </w:pPr>
    </w:p>
    <w:p w:rsidR="00860CC3" w:rsidRDefault="00F656E6">
      <w:pPr>
        <w:rPr>
          <w:rFonts w:ascii="Times New Roman" w:hAnsi="Times New Roman"/>
          <w:sz w:val="24"/>
          <w:szCs w:val="24"/>
          <w:bdr w:val="dashed" w:sz="2" w:space="4" w:color="FF0000"/>
        </w:rPr>
      </w:pPr>
      <w:r>
        <w:rPr>
          <w:rFonts w:ascii="Times New Roman" w:hAnsi="Times New Roman"/>
          <w:sz w:val="24"/>
          <w:szCs w:val="24"/>
          <w:bdr w:val="dashed" w:sz="2" w:space="4" w:color="FF0000"/>
        </w:rPr>
        <w:lastRenderedPageBreak/>
        <w:t>https://resh.edu.ru/?</w:t>
      </w:r>
      <w:r>
        <w:rPr>
          <w:rFonts w:ascii="Times New Roman" w:hAnsi="Times New Roman"/>
          <w:sz w:val="24"/>
          <w:szCs w:val="24"/>
          <w:bdr w:val="dashed" w:sz="2" w:space="4" w:color="FF0000"/>
        </w:rPr>
        <w:br/>
        <w:t>https://onlinetestpad.com/?</w:t>
      </w:r>
    </w:p>
    <w:p w:rsidR="00860CC3" w:rsidRDefault="00860CC3">
      <w:pPr>
        <w:sectPr w:rsidR="00860CC3">
          <w:type w:val="continuous"/>
          <w:pgSz w:w="11906" w:h="16838"/>
          <w:pgMar w:top="1134" w:right="850" w:bottom="1134" w:left="1058" w:header="0" w:footer="0" w:gutter="0"/>
          <w:cols w:space="720"/>
          <w:formProt w:val="0"/>
          <w:docGrid w:linePitch="360" w:charSpace="8192"/>
        </w:sectPr>
      </w:pPr>
    </w:p>
    <w:p w:rsidR="00860CC3" w:rsidRDefault="00860CC3">
      <w:pPr>
        <w:rPr>
          <w:rFonts w:ascii="Times New Roman" w:hAnsi="Times New Roman"/>
          <w:color w:val="000000"/>
          <w:sz w:val="24"/>
          <w:szCs w:val="24"/>
        </w:rPr>
      </w:pPr>
    </w:p>
    <w:p w:rsidR="00860CC3" w:rsidRDefault="00860CC3">
      <w:pPr>
        <w:sectPr w:rsidR="00860CC3">
          <w:type w:val="continuous"/>
          <w:pgSz w:w="11906" w:h="16838"/>
          <w:pgMar w:top="1134" w:right="850" w:bottom="1134" w:left="1058" w:header="0" w:footer="0" w:gutter="0"/>
          <w:cols w:space="720"/>
          <w:formProt w:val="0"/>
          <w:docGrid w:linePitch="360" w:charSpace="8192"/>
        </w:sectPr>
      </w:pPr>
    </w:p>
    <w:p w:rsidR="00860CC3" w:rsidRDefault="00F656E6">
      <w:pPr>
        <w:pStyle w:val="1"/>
        <w:spacing w:before="0" w:after="160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>
        <w:rPr>
          <w:rFonts w:ascii="Times New Roman" w:hAnsi="Times New Roman"/>
          <w:caps/>
          <w:color w:val="000000"/>
          <w:sz w:val="24"/>
          <w:szCs w:val="24"/>
        </w:rPr>
        <w:lastRenderedPageBreak/>
        <w:t>МАТЕРИАЛЬНО-ТЕХНИЧЕСКОЕ ОБЕСПЕЧЕНИЕ ОБРАЗОВАТЕЛЬНОГО ПРОЦЕССА</w:t>
      </w:r>
    </w:p>
    <w:p w:rsidR="00860CC3" w:rsidRDefault="00860CC3">
      <w:pPr>
        <w:sectPr w:rsidR="00860CC3">
          <w:type w:val="continuous"/>
          <w:pgSz w:w="11906" w:h="16838"/>
          <w:pgMar w:top="1134" w:right="850" w:bottom="1134" w:left="1058" w:header="0" w:footer="0" w:gutter="0"/>
          <w:cols w:space="720"/>
          <w:formProt w:val="0"/>
          <w:docGrid w:linePitch="360" w:charSpace="8192"/>
        </w:sectPr>
      </w:pPr>
    </w:p>
    <w:p w:rsidR="00860CC3" w:rsidRDefault="00F656E6">
      <w:pPr>
        <w:pStyle w:val="2"/>
        <w:spacing w:before="240" w:after="120" w:line="240" w:lineRule="atLeast"/>
        <w:rPr>
          <w:rFonts w:ascii="Times New Roman" w:hAnsi="Times New Roman"/>
          <w:caps/>
          <w:color w:val="000000"/>
          <w:sz w:val="24"/>
          <w:szCs w:val="24"/>
        </w:rPr>
      </w:pPr>
      <w:r>
        <w:rPr>
          <w:rFonts w:ascii="Times New Roman" w:hAnsi="Times New Roman"/>
          <w:caps/>
          <w:color w:val="000000"/>
          <w:sz w:val="24"/>
          <w:szCs w:val="24"/>
        </w:rPr>
        <w:lastRenderedPageBreak/>
        <w:t>УЧЕБНОЕ ОБОРУДОВАНИЕ</w:t>
      </w:r>
    </w:p>
    <w:p w:rsidR="00860CC3" w:rsidRDefault="00860CC3">
      <w:pPr>
        <w:sectPr w:rsidR="00860CC3">
          <w:type w:val="continuous"/>
          <w:pgSz w:w="11906" w:h="16838"/>
          <w:pgMar w:top="1134" w:right="850" w:bottom="1134" w:left="1058" w:header="0" w:footer="0" w:gutter="0"/>
          <w:cols w:space="720"/>
          <w:formProt w:val="0"/>
          <w:docGrid w:linePitch="360" w:charSpace="8192"/>
        </w:sectPr>
      </w:pPr>
    </w:p>
    <w:p w:rsidR="00860CC3" w:rsidRDefault="00860CC3">
      <w:pPr>
        <w:rPr>
          <w:rFonts w:ascii="Times New Roman" w:hAnsi="Times New Roman"/>
          <w:sz w:val="24"/>
          <w:szCs w:val="24"/>
        </w:rPr>
      </w:pPr>
    </w:p>
    <w:p w:rsidR="00860CC3" w:rsidRDefault="00860CC3">
      <w:pPr>
        <w:sectPr w:rsidR="00860CC3">
          <w:type w:val="continuous"/>
          <w:pgSz w:w="11906" w:h="16838"/>
          <w:pgMar w:top="1134" w:right="850" w:bottom="1134" w:left="1058" w:header="0" w:footer="0" w:gutter="0"/>
          <w:cols w:space="720"/>
          <w:formProt w:val="0"/>
          <w:docGrid w:linePitch="360" w:charSpace="8192"/>
        </w:sectPr>
      </w:pPr>
    </w:p>
    <w:p w:rsidR="00860CC3" w:rsidRDefault="00F656E6">
      <w:pPr>
        <w:rPr>
          <w:rFonts w:ascii="Times New Roman" w:hAnsi="Times New Roman"/>
          <w:sz w:val="24"/>
          <w:szCs w:val="24"/>
          <w:bdr w:val="dashed" w:sz="2" w:space="4" w:color="FF0000"/>
        </w:rPr>
      </w:pPr>
      <w:r>
        <w:rPr>
          <w:rFonts w:ascii="Times New Roman" w:hAnsi="Times New Roman"/>
          <w:sz w:val="24"/>
          <w:szCs w:val="24"/>
          <w:bdr w:val="dashed" w:sz="2" w:space="4" w:color="FF0000"/>
        </w:rPr>
        <w:lastRenderedPageBreak/>
        <w:t>Настенные карты, глобусы, компасы, коллекции горных пород и минералов,</w:t>
      </w:r>
      <w:r>
        <w:rPr>
          <w:rFonts w:ascii="Times New Roman" w:hAnsi="Times New Roman"/>
          <w:sz w:val="24"/>
          <w:szCs w:val="24"/>
          <w:bdr w:val="dashed" w:sz="2" w:space="4" w:color="FF0000"/>
        </w:rPr>
        <w:t xml:space="preserve"> компьютер, проектор, атласы.</w:t>
      </w:r>
    </w:p>
    <w:p w:rsidR="00860CC3" w:rsidRDefault="00860CC3">
      <w:pPr>
        <w:sectPr w:rsidR="00860CC3">
          <w:type w:val="continuous"/>
          <w:pgSz w:w="11906" w:h="16838"/>
          <w:pgMar w:top="1134" w:right="850" w:bottom="1134" w:left="1058" w:header="0" w:footer="0" w:gutter="0"/>
          <w:cols w:space="720"/>
          <w:formProt w:val="0"/>
          <w:docGrid w:linePitch="360" w:charSpace="8192"/>
        </w:sectPr>
      </w:pPr>
    </w:p>
    <w:p w:rsidR="00860CC3" w:rsidRDefault="00F656E6">
      <w:pPr>
        <w:pStyle w:val="2"/>
        <w:spacing w:before="240" w:after="120" w:line="240" w:lineRule="atLeast"/>
        <w:rPr>
          <w:rFonts w:ascii="Times New Roman" w:hAnsi="Times New Roman"/>
          <w:caps/>
          <w:color w:val="000000"/>
          <w:sz w:val="24"/>
          <w:szCs w:val="24"/>
        </w:rPr>
      </w:pPr>
      <w:r>
        <w:rPr>
          <w:rFonts w:ascii="Times New Roman" w:hAnsi="Times New Roman"/>
          <w:caps/>
          <w:color w:val="000000"/>
          <w:sz w:val="24"/>
          <w:szCs w:val="24"/>
        </w:rPr>
        <w:lastRenderedPageBreak/>
        <w:t>ОБОРУДОВАНИЕ ДЛЯ ПРОВЕДЕНИЯ ЛАБОРАТОРНЫХ И ПРАКТИЧЕСКИХ РАБОТ</w:t>
      </w:r>
    </w:p>
    <w:p w:rsidR="00860CC3" w:rsidRDefault="00860CC3">
      <w:pPr>
        <w:sectPr w:rsidR="00860CC3">
          <w:type w:val="continuous"/>
          <w:pgSz w:w="11906" w:h="16838"/>
          <w:pgMar w:top="1134" w:right="850" w:bottom="1134" w:left="1058" w:header="0" w:footer="0" w:gutter="0"/>
          <w:cols w:space="720"/>
          <w:formProt w:val="0"/>
          <w:docGrid w:linePitch="360" w:charSpace="8192"/>
        </w:sectPr>
      </w:pPr>
    </w:p>
    <w:p w:rsidR="00860CC3" w:rsidRDefault="00860CC3">
      <w:pPr>
        <w:rPr>
          <w:rFonts w:ascii="Times New Roman" w:hAnsi="Times New Roman"/>
          <w:sz w:val="24"/>
          <w:szCs w:val="24"/>
        </w:rPr>
      </w:pPr>
    </w:p>
    <w:p w:rsidR="00860CC3" w:rsidRDefault="00860CC3">
      <w:pPr>
        <w:sectPr w:rsidR="00860CC3">
          <w:type w:val="continuous"/>
          <w:pgSz w:w="11906" w:h="16838"/>
          <w:pgMar w:top="1134" w:right="850" w:bottom="1134" w:left="1058" w:header="0" w:footer="0" w:gutter="0"/>
          <w:cols w:space="720"/>
          <w:formProt w:val="0"/>
          <w:docGrid w:linePitch="360" w:charSpace="8192"/>
        </w:sectPr>
      </w:pPr>
    </w:p>
    <w:p w:rsidR="00860CC3" w:rsidRDefault="00F656E6">
      <w:pPr>
        <w:rPr>
          <w:rFonts w:ascii="Times New Roman" w:hAnsi="Times New Roman"/>
          <w:sz w:val="24"/>
          <w:szCs w:val="24"/>
          <w:bdr w:val="dashed" w:sz="2" w:space="4" w:color="FF0000"/>
        </w:rPr>
      </w:pPr>
      <w:r>
        <w:rPr>
          <w:rFonts w:ascii="Times New Roman" w:hAnsi="Times New Roman"/>
          <w:sz w:val="24"/>
          <w:szCs w:val="24"/>
          <w:bdr w:val="dashed" w:sz="2" w:space="4" w:color="FF0000"/>
        </w:rPr>
        <w:lastRenderedPageBreak/>
        <w:t>Карточки с заданиями, атласы, компасы, коллекции горных породи минералов.</w:t>
      </w:r>
    </w:p>
    <w:p w:rsidR="00860CC3" w:rsidRDefault="00860CC3">
      <w:pPr>
        <w:sectPr w:rsidR="00860CC3">
          <w:type w:val="continuous"/>
          <w:pgSz w:w="11906" w:h="16838"/>
          <w:pgMar w:top="1134" w:right="850" w:bottom="1134" w:left="1058" w:header="0" w:footer="0" w:gutter="0"/>
          <w:cols w:space="720"/>
          <w:formProt w:val="0"/>
          <w:docGrid w:linePitch="360" w:charSpace="8192"/>
        </w:sectPr>
      </w:pPr>
    </w:p>
    <w:p w:rsidR="00860CC3" w:rsidRDefault="00F656E6">
      <w:pPr>
        <w:jc w:val="right"/>
      </w:pPr>
      <w:r>
        <w:rPr>
          <w:rFonts w:ascii="Times New Roman" w:hAnsi="Times New Roman" w:cs="Times New Roman"/>
          <w:i/>
          <w:iCs/>
          <w:sz w:val="26"/>
          <w:szCs w:val="26"/>
        </w:rPr>
        <w:lastRenderedPageBreak/>
        <w:t xml:space="preserve">Приложение 1 </w:t>
      </w:r>
      <w:bookmarkStart w:id="230" w:name="_GoBack1"/>
      <w:bookmarkEnd w:id="230"/>
      <w:r>
        <w:rPr>
          <w:rFonts w:ascii="Times New Roman" w:hAnsi="Times New Roman" w:cs="Times New Roman"/>
          <w:i/>
          <w:iCs/>
          <w:sz w:val="26"/>
          <w:szCs w:val="26"/>
        </w:rPr>
        <w:t xml:space="preserve">к рабочей программе </w:t>
      </w:r>
    </w:p>
    <w:p w:rsidR="00860CC3" w:rsidRDefault="00F656E6">
      <w:pPr>
        <w:jc w:val="center"/>
      </w:pPr>
      <w:r>
        <w:rPr>
          <w:rFonts w:ascii="Times New Roman" w:hAnsi="Times New Roman" w:cs="Times New Roman"/>
          <w:b/>
          <w:bCs/>
          <w:sz w:val="26"/>
          <w:szCs w:val="26"/>
        </w:rPr>
        <w:t>Формы учёта рабочей программы воспитания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  <w:t xml:space="preserve">в рабочей программе по </w:t>
      </w:r>
      <w:r>
        <w:rPr>
          <w:rFonts w:ascii="Times New Roman" w:hAnsi="Times New Roman" w:cs="Times New Roman"/>
          <w:b/>
          <w:bCs/>
          <w:sz w:val="26"/>
          <w:szCs w:val="26"/>
          <w:highlight w:val="white"/>
        </w:rPr>
        <w:t>Географии</w:t>
      </w:r>
    </w:p>
    <w:p w:rsidR="00860CC3" w:rsidRDefault="00F656E6">
      <w:pPr>
        <w:ind w:firstLine="567"/>
      </w:pPr>
      <w:r>
        <w:rPr>
          <w:rFonts w:ascii="Times New Roman" w:hAnsi="Times New Roman" w:cs="Times New Roman"/>
          <w:sz w:val="26"/>
          <w:szCs w:val="26"/>
        </w:rPr>
        <w:t xml:space="preserve">Рабочая программа воспитания МОУ СШ № 9 </w:t>
      </w:r>
      <w:proofErr w:type="gramStart"/>
      <w:r>
        <w:rPr>
          <w:rFonts w:ascii="Times New Roman" w:hAnsi="Times New Roman" w:cs="Times New Roman"/>
          <w:sz w:val="26"/>
          <w:szCs w:val="26"/>
        </w:rPr>
        <w:t>реализуется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том числе и через использование воспитательного потенциала уроков </w:t>
      </w:r>
      <w:r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географии.</w:t>
      </w:r>
      <w:r>
        <w:rPr>
          <w:rFonts w:ascii="Times New Roman" w:hAnsi="Times New Roman" w:cs="Times New Roman"/>
          <w:sz w:val="26"/>
          <w:szCs w:val="26"/>
          <w:highlight w:val="white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Эта работа осуществляется в следующих формах: </w:t>
      </w:r>
    </w:p>
    <w:p w:rsidR="00860CC3" w:rsidRDefault="00F656E6">
      <w:pPr>
        <w:numPr>
          <w:ilvl w:val="0"/>
          <w:numId w:val="1"/>
        </w:numPr>
        <w:spacing w:after="0" w:line="200" w:lineRule="atLeast"/>
        <w:ind w:firstLine="360"/>
        <w:jc w:val="both"/>
      </w:pPr>
      <w:r>
        <w:rPr>
          <w:rFonts w:ascii="Times New Roman" w:hAnsi="Times New Roman" w:cs="Times New Roman"/>
          <w:spacing w:val="-2"/>
          <w:sz w:val="26"/>
          <w:szCs w:val="26"/>
          <w:u w:color="000000"/>
        </w:rPr>
        <w:t xml:space="preserve">Побуждение </w:t>
      </w:r>
      <w:proofErr w:type="gramStart"/>
      <w:r>
        <w:rPr>
          <w:rFonts w:ascii="Times New Roman" w:hAnsi="Times New Roman" w:cs="Times New Roman"/>
          <w:spacing w:val="-2"/>
          <w:sz w:val="26"/>
          <w:szCs w:val="26"/>
          <w:u w:color="000000"/>
        </w:rPr>
        <w:t>обучающихся</w:t>
      </w:r>
      <w:proofErr w:type="gramEnd"/>
      <w:r>
        <w:rPr>
          <w:rFonts w:ascii="Times New Roman" w:hAnsi="Times New Roman" w:cs="Times New Roman"/>
          <w:spacing w:val="-2"/>
          <w:sz w:val="26"/>
          <w:szCs w:val="26"/>
          <w:u w:color="000000"/>
        </w:rPr>
        <w:t xml:space="preserve">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</w:t>
      </w:r>
    </w:p>
    <w:p w:rsidR="00860CC3" w:rsidRDefault="00F656E6">
      <w:pPr>
        <w:numPr>
          <w:ilvl w:val="0"/>
          <w:numId w:val="1"/>
        </w:numPr>
        <w:spacing w:after="0" w:line="200" w:lineRule="atLeast"/>
        <w:ind w:firstLine="360"/>
        <w:jc w:val="both"/>
      </w:pPr>
      <w:r>
        <w:rPr>
          <w:rFonts w:ascii="Times New Roman" w:hAnsi="Times New Roman" w:cs="Times New Roman"/>
          <w:spacing w:val="-2"/>
          <w:sz w:val="26"/>
          <w:szCs w:val="26"/>
          <w:u w:color="000000"/>
        </w:rPr>
        <w:t xml:space="preserve">Привлечение внимания обучающихся к ценностному аспекту изучаемых на уроках предметов, явлений, событий </w:t>
      </w:r>
      <w:proofErr w:type="gramStart"/>
      <w:r>
        <w:rPr>
          <w:rFonts w:ascii="Times New Roman" w:hAnsi="Times New Roman" w:cs="Times New Roman"/>
          <w:spacing w:val="-2"/>
          <w:sz w:val="26"/>
          <w:szCs w:val="26"/>
          <w:u w:color="000000"/>
        </w:rPr>
        <w:t>через</w:t>
      </w:r>
      <w:proofErr w:type="gramEnd"/>
      <w:r>
        <w:rPr>
          <w:rFonts w:ascii="Times New Roman" w:hAnsi="Times New Roman" w:cs="Times New Roman"/>
          <w:spacing w:val="-2"/>
          <w:sz w:val="26"/>
          <w:szCs w:val="26"/>
          <w:u w:color="000000"/>
        </w:rPr>
        <w:t xml:space="preserve">: </w:t>
      </w:r>
    </w:p>
    <w:p w:rsidR="00860CC3" w:rsidRDefault="00F656E6">
      <w:pPr>
        <w:numPr>
          <w:ilvl w:val="0"/>
          <w:numId w:val="2"/>
        </w:numPr>
        <w:spacing w:after="0" w:line="200" w:lineRule="atLeast"/>
        <w:jc w:val="both"/>
      </w:pPr>
      <w:r>
        <w:rPr>
          <w:rFonts w:ascii="Times New Roman" w:hAnsi="Times New Roman" w:cs="Times New Roman"/>
          <w:spacing w:val="-2"/>
          <w:sz w:val="26"/>
          <w:szCs w:val="26"/>
          <w:u w:color="000000"/>
        </w:rPr>
        <w:t xml:space="preserve">демонстрацию </w:t>
      </w:r>
      <w:proofErr w:type="gramStart"/>
      <w:r>
        <w:rPr>
          <w:rFonts w:ascii="Times New Roman" w:hAnsi="Times New Roman" w:cs="Times New Roman"/>
          <w:spacing w:val="-2"/>
          <w:sz w:val="26"/>
          <w:szCs w:val="26"/>
          <w:u w:color="000000"/>
        </w:rPr>
        <w:t>обучающимся</w:t>
      </w:r>
      <w:proofErr w:type="gramEnd"/>
      <w:r>
        <w:rPr>
          <w:rFonts w:ascii="Times New Roman" w:hAnsi="Times New Roman" w:cs="Times New Roman"/>
          <w:spacing w:val="-2"/>
          <w:sz w:val="26"/>
          <w:szCs w:val="26"/>
          <w:u w:color="000000"/>
        </w:rPr>
        <w:t xml:space="preserve"> примеров ответственного, гражданского поведения, проявления человеколюбия и добросердечности</w:t>
      </w:r>
    </w:p>
    <w:p w:rsidR="00860CC3" w:rsidRDefault="00F656E6">
      <w:pPr>
        <w:spacing w:after="0" w:line="200" w:lineRule="atLeast"/>
        <w:jc w:val="both"/>
      </w:pPr>
      <w:r>
        <w:rPr>
          <w:rFonts w:ascii="Times New Roman" w:hAnsi="Times New Roman" w:cs="Times New Roman"/>
          <w:spacing w:val="-2"/>
          <w:sz w:val="26"/>
          <w:szCs w:val="26"/>
          <w:u w:color="000000"/>
        </w:rPr>
        <w:t>— обращение внимания на нра</w:t>
      </w:r>
      <w:r>
        <w:rPr>
          <w:rFonts w:ascii="Times New Roman" w:hAnsi="Times New Roman" w:cs="Times New Roman"/>
          <w:spacing w:val="-2"/>
          <w:sz w:val="26"/>
          <w:szCs w:val="26"/>
          <w:u w:color="000000"/>
        </w:rPr>
        <w:t>вственные аспекты научных открытий, которые изучаются в данный момент на уроке; на ярких деятелей культуры, ученых, политиков, связанных с изучаемыми в данный момент темами, на тот вклад, который они внесли в развитие нашей страны и мира, на достойные подр</w:t>
      </w:r>
      <w:r>
        <w:rPr>
          <w:rFonts w:ascii="Times New Roman" w:hAnsi="Times New Roman" w:cs="Times New Roman"/>
          <w:spacing w:val="-2"/>
          <w:sz w:val="26"/>
          <w:szCs w:val="26"/>
          <w:u w:color="000000"/>
        </w:rPr>
        <w:t>ажания примеры их жизни, на мотивы их поступков;</w:t>
      </w:r>
    </w:p>
    <w:p w:rsidR="00860CC3" w:rsidRDefault="00F656E6">
      <w:pPr>
        <w:spacing w:after="0" w:line="200" w:lineRule="atLeast"/>
        <w:jc w:val="both"/>
      </w:pPr>
      <w:r>
        <w:rPr>
          <w:rFonts w:ascii="Times New Roman" w:hAnsi="Times New Roman" w:cs="Times New Roman"/>
          <w:spacing w:val="-2"/>
          <w:sz w:val="26"/>
          <w:szCs w:val="26"/>
          <w:u w:color="000000"/>
        </w:rPr>
        <w:t xml:space="preserve">— использование на уроках информации, затрагивающей важные социальные, нравственные, этические вопросы </w:t>
      </w:r>
    </w:p>
    <w:p w:rsidR="00860CC3" w:rsidRDefault="00F656E6">
      <w:pPr>
        <w:numPr>
          <w:ilvl w:val="0"/>
          <w:numId w:val="1"/>
        </w:numPr>
        <w:spacing w:after="0" w:line="200" w:lineRule="atLeast"/>
        <w:ind w:firstLine="360"/>
        <w:jc w:val="both"/>
      </w:pPr>
      <w:r>
        <w:rPr>
          <w:rFonts w:ascii="Times New Roman" w:hAnsi="Times New Roman" w:cs="Times New Roman"/>
          <w:spacing w:val="-2"/>
          <w:sz w:val="26"/>
          <w:szCs w:val="26"/>
          <w:u w:color="000000"/>
        </w:rPr>
        <w:t>Использование воспитательных возможностей содержания учебного предмета для формирования у обучающихся р</w:t>
      </w:r>
      <w:r>
        <w:rPr>
          <w:rFonts w:ascii="Times New Roman" w:hAnsi="Times New Roman" w:cs="Times New Roman"/>
          <w:spacing w:val="-2"/>
          <w:sz w:val="26"/>
          <w:szCs w:val="26"/>
          <w:u w:color="000000"/>
        </w:rPr>
        <w:t xml:space="preserve">оссийских традиционных духовно-нравственных и социокультурных ценностей через подбор соответствующих </w:t>
      </w:r>
      <w:r>
        <w:rPr>
          <w:rFonts w:ascii="Times New Roman" w:hAnsi="Times New Roman" w:cs="Times New Roman"/>
          <w:spacing w:val="-2"/>
          <w:sz w:val="26"/>
          <w:szCs w:val="26"/>
          <w:highlight w:val="white"/>
          <w:u w:color="000000"/>
        </w:rPr>
        <w:t>текстов для чтения, задач для решения, проблемных ситуаций для обсуждения в классе</w:t>
      </w:r>
      <w:r>
        <w:rPr>
          <w:rFonts w:ascii="Times New Roman" w:hAnsi="Times New Roman" w:cs="Times New Roman"/>
          <w:spacing w:val="-2"/>
          <w:sz w:val="26"/>
          <w:szCs w:val="26"/>
          <w:u w:color="000000"/>
        </w:rPr>
        <w:t xml:space="preserve"> </w:t>
      </w:r>
    </w:p>
    <w:p w:rsidR="00860CC3" w:rsidRDefault="00F656E6">
      <w:pPr>
        <w:numPr>
          <w:ilvl w:val="0"/>
          <w:numId w:val="1"/>
        </w:numPr>
        <w:spacing w:after="0" w:line="200" w:lineRule="atLeast"/>
        <w:ind w:firstLine="360"/>
        <w:jc w:val="both"/>
      </w:pPr>
      <w:r>
        <w:rPr>
          <w:rFonts w:ascii="Times New Roman" w:hAnsi="Times New Roman" w:cs="Times New Roman"/>
          <w:spacing w:val="-2"/>
          <w:sz w:val="26"/>
          <w:szCs w:val="26"/>
          <w:u w:color="000000"/>
        </w:rPr>
        <w:t xml:space="preserve">Инициирование обсуждений, высказываний своего мнения, выработки своего </w:t>
      </w:r>
      <w:r>
        <w:rPr>
          <w:rFonts w:ascii="Times New Roman" w:hAnsi="Times New Roman" w:cs="Times New Roman"/>
          <w:spacing w:val="-2"/>
          <w:sz w:val="26"/>
          <w:szCs w:val="26"/>
          <w:u w:color="000000"/>
        </w:rPr>
        <w:t xml:space="preserve">личностного отношения к изучаемым </w:t>
      </w:r>
      <w:r>
        <w:rPr>
          <w:rFonts w:ascii="Times New Roman" w:hAnsi="Times New Roman" w:cs="Times New Roman"/>
          <w:spacing w:val="-2"/>
          <w:sz w:val="26"/>
          <w:szCs w:val="26"/>
          <w:highlight w:val="white"/>
          <w:u w:color="000000"/>
        </w:rPr>
        <w:t xml:space="preserve">событиям, явлениям, лицам, произведениям   искусства. </w:t>
      </w:r>
    </w:p>
    <w:p w:rsidR="00860CC3" w:rsidRDefault="00F656E6">
      <w:pPr>
        <w:numPr>
          <w:ilvl w:val="0"/>
          <w:numId w:val="1"/>
        </w:numPr>
        <w:ind w:firstLine="360"/>
        <w:contextualSpacing/>
        <w:jc w:val="both"/>
      </w:pPr>
      <w:r>
        <w:rPr>
          <w:rFonts w:ascii="Times New Roman" w:hAnsi="Times New Roman" w:cs="Times New Roman"/>
          <w:spacing w:val="-2"/>
          <w:sz w:val="26"/>
          <w:szCs w:val="26"/>
          <w:u w:color="000000"/>
        </w:rPr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</w:t>
      </w:r>
      <w:r>
        <w:rPr>
          <w:rFonts w:ascii="Times New Roman" w:hAnsi="Times New Roman" w:cs="Times New Roman"/>
          <w:spacing w:val="-2"/>
          <w:sz w:val="26"/>
          <w:szCs w:val="26"/>
          <w:u w:color="000000"/>
        </w:rPr>
        <w:t>ают установлению доброжелательной атмосферы во время урока.</w:t>
      </w:r>
    </w:p>
    <w:p w:rsidR="00860CC3" w:rsidRDefault="00F656E6">
      <w:pPr>
        <w:numPr>
          <w:ilvl w:val="0"/>
          <w:numId w:val="1"/>
        </w:numPr>
        <w:ind w:firstLine="360"/>
        <w:contextualSpacing/>
        <w:jc w:val="both"/>
      </w:pPr>
      <w:r>
        <w:rPr>
          <w:rFonts w:ascii="Times New Roman" w:hAnsi="Times New Roman" w:cs="Times New Roman"/>
          <w:spacing w:val="-2"/>
          <w:sz w:val="26"/>
          <w:szCs w:val="26"/>
          <w:u w:color="000000"/>
        </w:rPr>
        <w:t>Применение на уроке интерактивных форм работы, стимулирующих познавательную мотивацию обучающихся.</w:t>
      </w:r>
    </w:p>
    <w:p w:rsidR="00860CC3" w:rsidRDefault="00F656E6">
      <w:pPr>
        <w:numPr>
          <w:ilvl w:val="0"/>
          <w:numId w:val="1"/>
        </w:numPr>
        <w:ind w:firstLine="360"/>
        <w:contextualSpacing/>
        <w:jc w:val="both"/>
      </w:pPr>
      <w:r>
        <w:rPr>
          <w:rFonts w:ascii="Times New Roman" w:hAnsi="Times New Roman" w:cs="Times New Roman"/>
          <w:spacing w:val="-2"/>
          <w:sz w:val="26"/>
          <w:szCs w:val="26"/>
          <w:u w:color="000000"/>
        </w:rPr>
        <w:t>Применение групповой работы или работы в парах, которые способствуют развитию навыков командной р</w:t>
      </w:r>
      <w:r>
        <w:rPr>
          <w:rFonts w:ascii="Times New Roman" w:hAnsi="Times New Roman" w:cs="Times New Roman"/>
          <w:spacing w:val="-2"/>
          <w:sz w:val="26"/>
          <w:szCs w:val="26"/>
          <w:u w:color="000000"/>
        </w:rPr>
        <w:t>аботы и взаимодействию с другими обучающимися.</w:t>
      </w:r>
    </w:p>
    <w:p w:rsidR="00860CC3" w:rsidRDefault="00F656E6">
      <w:pPr>
        <w:numPr>
          <w:ilvl w:val="0"/>
          <w:numId w:val="1"/>
        </w:numPr>
        <w:tabs>
          <w:tab w:val="left" w:pos="0"/>
        </w:tabs>
        <w:ind w:firstLine="284"/>
        <w:contextualSpacing/>
        <w:jc w:val="both"/>
      </w:pPr>
      <w:r>
        <w:rPr>
          <w:rFonts w:ascii="Times New Roman" w:hAnsi="Times New Roman" w:cs="Times New Roman"/>
          <w:spacing w:val="-2"/>
          <w:sz w:val="26"/>
          <w:szCs w:val="26"/>
          <w:u w:color="000000"/>
        </w:rPr>
        <w:t>Выбор и использование на уроках методов, методик, технологий, оказывающих воспитательное воздействие на личность в соответствии с воспитательным идеалом, целью и задачами воспитания.</w:t>
      </w:r>
    </w:p>
    <w:p w:rsidR="00860CC3" w:rsidRDefault="00F656E6">
      <w:pPr>
        <w:numPr>
          <w:ilvl w:val="0"/>
          <w:numId w:val="1"/>
        </w:numPr>
        <w:ind w:firstLine="284"/>
        <w:contextualSpacing/>
        <w:jc w:val="both"/>
      </w:pPr>
      <w:proofErr w:type="gramStart"/>
      <w:r>
        <w:rPr>
          <w:rFonts w:ascii="Times New Roman" w:hAnsi="Times New Roman" w:cs="Times New Roman"/>
          <w:spacing w:val="-2"/>
          <w:sz w:val="26"/>
          <w:szCs w:val="26"/>
          <w:u w:color="000000"/>
        </w:rPr>
        <w:t xml:space="preserve">Инициирование и поддержка исследовательской деятельности школьников в форме </w:t>
      </w:r>
      <w:r>
        <w:rPr>
          <w:rFonts w:ascii="Times New Roman" w:hAnsi="Times New Roman" w:cs="Times New Roman"/>
          <w:spacing w:val="-2"/>
          <w:sz w:val="26"/>
          <w:szCs w:val="26"/>
          <w:highlight w:val="white"/>
          <w:u w:color="000000"/>
        </w:rPr>
        <w:t>организации групповых и индивидуальных исследований (мини-исследований), включение в урок различных исследовательских заданий и задач</w:t>
      </w:r>
      <w:r>
        <w:rPr>
          <w:rFonts w:ascii="Times New Roman" w:hAnsi="Times New Roman" w:cs="Times New Roman"/>
          <w:spacing w:val="-2"/>
          <w:sz w:val="26"/>
          <w:szCs w:val="26"/>
          <w:u w:color="000000"/>
        </w:rPr>
        <w:t>, что дает возможность обучающимся приобрести н</w:t>
      </w:r>
      <w:r>
        <w:rPr>
          <w:rFonts w:ascii="Times New Roman" w:hAnsi="Times New Roman" w:cs="Times New Roman"/>
          <w:spacing w:val="-2"/>
          <w:sz w:val="26"/>
          <w:szCs w:val="26"/>
          <w:u w:color="000000"/>
        </w:rPr>
        <w:t>авыки самостоятельного решения теоретической проблемы, генерирования и оформления собственных гипотез, уважительного отношения к чужим идеям, публичного выступления, аргументирования и отстаивания своей точки зрения.</w:t>
      </w:r>
      <w:proofErr w:type="gramEnd"/>
    </w:p>
    <w:p w:rsidR="00860CC3" w:rsidRDefault="00F656E6">
      <w:pPr>
        <w:numPr>
          <w:ilvl w:val="0"/>
          <w:numId w:val="1"/>
        </w:numPr>
        <w:ind w:firstLine="360"/>
        <w:contextualSpacing/>
        <w:jc w:val="both"/>
        <w:sectPr w:rsidR="00860CC3">
          <w:pgSz w:w="11906" w:h="16838"/>
          <w:pgMar w:top="1134" w:right="850" w:bottom="1134" w:left="1058" w:header="0" w:footer="0" w:gutter="0"/>
          <w:cols w:space="720"/>
          <w:formProt w:val="0"/>
          <w:docGrid w:linePitch="360" w:charSpace="8192"/>
        </w:sectPr>
      </w:pPr>
      <w:r>
        <w:rPr>
          <w:rFonts w:ascii="Times New Roman" w:hAnsi="Times New Roman" w:cs="Times New Roman"/>
          <w:spacing w:val="-2"/>
          <w:sz w:val="26"/>
          <w:szCs w:val="26"/>
          <w:u w:color="000000"/>
        </w:rPr>
        <w:lastRenderedPageBreak/>
        <w:t>Установление уважител</w:t>
      </w:r>
      <w:r>
        <w:rPr>
          <w:rFonts w:ascii="Times New Roman" w:hAnsi="Times New Roman" w:cs="Times New Roman"/>
          <w:spacing w:val="-2"/>
          <w:sz w:val="26"/>
          <w:szCs w:val="26"/>
          <w:u w:color="000000"/>
        </w:rPr>
        <w:t>ьных, доверительных, неформальных отношений между учителем и учениками, создание на уроках эмоционально-комфортной среды.</w:t>
      </w:r>
    </w:p>
    <w:p w:rsidR="00860CC3" w:rsidRDefault="00860CC3" w:rsidP="000E3BEF">
      <w:pPr>
        <w:jc w:val="right"/>
      </w:pPr>
      <w:bookmarkStart w:id="231" w:name="_GoBack"/>
      <w:bookmarkEnd w:id="231"/>
    </w:p>
    <w:sectPr w:rsidR="00860CC3">
      <w:pgSz w:w="11906" w:h="16838"/>
      <w:pgMar w:top="1134" w:right="850" w:bottom="1134" w:left="1058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6E6" w:rsidRDefault="00F656E6">
      <w:pPr>
        <w:spacing w:after="0" w:line="240" w:lineRule="auto"/>
      </w:pPr>
      <w:r>
        <w:separator/>
      </w:r>
    </w:p>
  </w:endnote>
  <w:endnote w:type="continuationSeparator" w:id="0">
    <w:p w:rsidR="00F656E6" w:rsidRDefault="00F65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Mono">
    <w:altName w:val="Courier New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1000000A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SanPin Cyr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6E6" w:rsidRDefault="00F656E6">
      <w:r>
        <w:separator/>
      </w:r>
    </w:p>
  </w:footnote>
  <w:footnote w:type="continuationSeparator" w:id="0">
    <w:p w:rsidR="00F656E6" w:rsidRDefault="00F656E6">
      <w:r>
        <w:continuationSeparator/>
      </w:r>
    </w:p>
  </w:footnote>
  <w:footnote w:id="1">
    <w:p w:rsidR="00860CC3" w:rsidRDefault="00F656E6">
      <w:pPr>
        <w:pStyle w:val="footnote"/>
        <w:rPr>
          <w:rFonts w:ascii="SchoolBookSanPin Cyr" w:hAnsi="SchoolBookSanPin Cyr" w:cs="SchoolBookSanPin Cyr"/>
        </w:rPr>
      </w:pPr>
      <w:r>
        <w:rPr>
          <w:rStyle w:val="ad"/>
        </w:rPr>
        <w:footnoteRef/>
      </w:r>
      <w:r>
        <w:rPr>
          <w:rFonts w:ascii="SchoolBookSanPin Cyr" w:hAnsi="SchoolBookSanPin Cyr" w:cs="SchoolBookSanPin Cyr"/>
        </w:rPr>
        <w:tab/>
        <w:t>.</w:t>
      </w:r>
      <w:r>
        <w:t xml:space="preserve"> Здесь и далее курсивом обозначены темы, изучение которых проводится в ознакомительном плане. Педагог самостоятельно определяет объем изучаемого материала.</w:t>
      </w:r>
    </w:p>
    <w:p w:rsidR="00860CC3" w:rsidRDefault="00860CC3">
      <w:pPr>
        <w:pStyle w:val="footnote"/>
      </w:pPr>
    </w:p>
  </w:footnote>
  <w:footnote w:id="2">
    <w:p w:rsidR="00860CC3" w:rsidRDefault="00F656E6">
      <w:pPr>
        <w:pStyle w:val="footnote"/>
        <w:rPr>
          <w:rFonts w:ascii="SchoolBookSanPin Cyr" w:hAnsi="SchoolBookSanPin Cyr" w:cs="SchoolBookSanPin Cyr"/>
        </w:rPr>
      </w:pPr>
      <w:r>
        <w:rPr>
          <w:rStyle w:val="ad"/>
        </w:rPr>
        <w:footnoteRef/>
      </w:r>
      <w:r>
        <w:rPr>
          <w:rFonts w:ascii="SchoolBookSanPin Cyr" w:hAnsi="SchoolBookSanPin Cyr" w:cs="SchoolBookSanPin Cyr"/>
        </w:rPr>
        <w:tab/>
        <w:t>Анализ результатов фенологических наблюдений и наблюдений за погодой осуществляется в конце учебн</w:t>
      </w:r>
      <w:r>
        <w:rPr>
          <w:rFonts w:ascii="SchoolBookSanPin Cyr" w:hAnsi="SchoolBookSanPin Cyr" w:cs="SchoolBookSanPin Cyr"/>
        </w:rPr>
        <w:t>ого года.</w:t>
      </w:r>
    </w:p>
    <w:p w:rsidR="00860CC3" w:rsidRDefault="00860CC3">
      <w:pPr>
        <w:pStyle w:val="footnot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F4A4B"/>
    <w:multiLevelType w:val="multilevel"/>
    <w:tmpl w:val="C03C3FF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2344115F"/>
    <w:multiLevelType w:val="hybridMultilevel"/>
    <w:tmpl w:val="2C5646E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574F6F"/>
    <w:multiLevelType w:val="hybridMultilevel"/>
    <w:tmpl w:val="465CC78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2A52F0"/>
    <w:multiLevelType w:val="hybridMultilevel"/>
    <w:tmpl w:val="F25C44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A856C6"/>
    <w:multiLevelType w:val="multilevel"/>
    <w:tmpl w:val="87D6C1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554B60B5"/>
    <w:multiLevelType w:val="multilevel"/>
    <w:tmpl w:val="7B5E62F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70A81DBD"/>
    <w:multiLevelType w:val="hybridMultilevel"/>
    <w:tmpl w:val="317E0A3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4437BFB"/>
    <w:multiLevelType w:val="multilevel"/>
    <w:tmpl w:val="360CDD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76711448"/>
    <w:multiLevelType w:val="hybridMultilevel"/>
    <w:tmpl w:val="9CFAC686"/>
    <w:lvl w:ilvl="0" w:tplc="39200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0CC3"/>
    <w:rsid w:val="000E3BEF"/>
    <w:rsid w:val="00860CC3"/>
    <w:rsid w:val="00F6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cs="Calibri"/>
      <w:sz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locked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qFormat/>
    <w:locked/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qFormat/>
    <w:locked/>
    <w:rPr>
      <w:rFonts w:ascii="Cambria" w:hAnsi="Cambria" w:cs="Cambria"/>
      <w:b/>
      <w:bCs/>
      <w:color w:val="4F81BD"/>
      <w:lang w:eastAsia="en-US"/>
    </w:rPr>
  </w:style>
  <w:style w:type="character" w:customStyle="1" w:styleId="40">
    <w:name w:val="Заголовок 4 Знак"/>
    <w:basedOn w:val="a0"/>
    <w:link w:val="4"/>
    <w:uiPriority w:val="99"/>
    <w:qFormat/>
    <w:locked/>
    <w:rPr>
      <w:rFonts w:ascii="Cambria" w:hAnsi="Cambria" w:cs="Cambria"/>
      <w:b/>
      <w:bCs/>
      <w:i/>
      <w:iCs/>
      <w:color w:val="4F81BD"/>
      <w:lang w:eastAsia="en-US"/>
    </w:rPr>
  </w:style>
  <w:style w:type="character" w:customStyle="1" w:styleId="a3">
    <w:name w:val="Верхний колонтитул Знак"/>
    <w:basedOn w:val="a0"/>
    <w:uiPriority w:val="99"/>
    <w:qFormat/>
    <w:locked/>
  </w:style>
  <w:style w:type="character" w:customStyle="1" w:styleId="a4">
    <w:name w:val="Нижний колонтитул Знак"/>
    <w:basedOn w:val="a0"/>
    <w:uiPriority w:val="99"/>
    <w:qFormat/>
    <w:locked/>
  </w:style>
  <w:style w:type="character" w:customStyle="1" w:styleId="-">
    <w:name w:val="Интернет-ссылка"/>
    <w:basedOn w:val="a0"/>
    <w:uiPriority w:val="99"/>
    <w:rPr>
      <w:color w:val="0000FF"/>
      <w:u w:val="single"/>
    </w:rPr>
  </w:style>
  <w:style w:type="character" w:styleId="a5">
    <w:name w:val="Emphasis"/>
    <w:basedOn w:val="a0"/>
    <w:uiPriority w:val="99"/>
    <w:qFormat/>
    <w:locked/>
    <w:rPr>
      <w:i/>
      <w:iCs/>
    </w:rPr>
  </w:style>
  <w:style w:type="character" w:customStyle="1" w:styleId="a6">
    <w:name w:val="Название Знак"/>
    <w:basedOn w:val="a0"/>
    <w:uiPriority w:val="99"/>
    <w:qFormat/>
    <w:locked/>
    <w:rPr>
      <w:rFonts w:ascii="Cambria" w:hAnsi="Cambria" w:cs="Cambria"/>
      <w:color w:val="17365D"/>
      <w:spacing w:val="5"/>
      <w:kern w:val="2"/>
      <w:sz w:val="52"/>
      <w:szCs w:val="52"/>
      <w:lang w:eastAsia="en-US"/>
    </w:rPr>
  </w:style>
  <w:style w:type="character" w:customStyle="1" w:styleId="a7">
    <w:name w:val="Подзаголовок Знак"/>
    <w:basedOn w:val="a0"/>
    <w:uiPriority w:val="99"/>
    <w:qFormat/>
    <w:locked/>
    <w:rPr>
      <w:rFonts w:ascii="Cambria" w:hAnsi="Cambria" w:cs="Cambria"/>
      <w:i/>
      <w:iCs/>
      <w:color w:val="4F81BD"/>
      <w:spacing w:val="15"/>
      <w:sz w:val="24"/>
      <w:szCs w:val="24"/>
      <w:lang w:eastAsia="en-US"/>
    </w:rPr>
  </w:style>
  <w:style w:type="character" w:customStyle="1" w:styleId="BalloonTextChar">
    <w:name w:val="Balloon Text Char"/>
    <w:basedOn w:val="a0"/>
    <w:uiPriority w:val="99"/>
    <w:semiHidden/>
    <w:qFormat/>
    <w:locked/>
    <w:rPr>
      <w:rFonts w:ascii="Tahoma" w:hAnsi="Tahoma" w:cs="Tahoma"/>
      <w:sz w:val="16"/>
      <w:szCs w:val="16"/>
      <w:lang w:eastAsia="en-US"/>
    </w:rPr>
  </w:style>
  <w:style w:type="character" w:styleId="a8">
    <w:name w:val="Strong"/>
    <w:basedOn w:val="a0"/>
    <w:uiPriority w:val="99"/>
    <w:qFormat/>
    <w:rsid w:val="00F5214E"/>
    <w:rPr>
      <w:b/>
      <w:bCs/>
    </w:rPr>
  </w:style>
  <w:style w:type="character" w:customStyle="1" w:styleId="WW8Num1z0">
    <w:name w:val="WW8Num1z0"/>
    <w:uiPriority w:val="99"/>
    <w:qFormat/>
    <w:rsid w:val="00F5214E"/>
    <w:rPr>
      <w:sz w:val="24"/>
      <w:szCs w:val="24"/>
    </w:rPr>
  </w:style>
  <w:style w:type="character" w:customStyle="1" w:styleId="WW8Num1z1">
    <w:name w:val="WW8Num1z1"/>
    <w:uiPriority w:val="99"/>
    <w:qFormat/>
    <w:rsid w:val="00F5214E"/>
  </w:style>
  <w:style w:type="character" w:customStyle="1" w:styleId="WW8Num1z2">
    <w:name w:val="WW8Num1z2"/>
    <w:uiPriority w:val="99"/>
    <w:qFormat/>
    <w:rsid w:val="00F5214E"/>
  </w:style>
  <w:style w:type="character" w:customStyle="1" w:styleId="WW8Num1z3">
    <w:name w:val="WW8Num1z3"/>
    <w:uiPriority w:val="99"/>
    <w:qFormat/>
    <w:rsid w:val="00F5214E"/>
  </w:style>
  <w:style w:type="character" w:customStyle="1" w:styleId="WW8Num1z4">
    <w:name w:val="WW8Num1z4"/>
    <w:uiPriority w:val="99"/>
    <w:qFormat/>
    <w:rsid w:val="00F5214E"/>
  </w:style>
  <w:style w:type="character" w:customStyle="1" w:styleId="WW8Num1z5">
    <w:name w:val="WW8Num1z5"/>
    <w:uiPriority w:val="99"/>
    <w:qFormat/>
    <w:rsid w:val="00F5214E"/>
  </w:style>
  <w:style w:type="character" w:customStyle="1" w:styleId="WW8Num1z6">
    <w:name w:val="WW8Num1z6"/>
    <w:uiPriority w:val="99"/>
    <w:qFormat/>
    <w:rsid w:val="00F5214E"/>
  </w:style>
  <w:style w:type="character" w:customStyle="1" w:styleId="WW8Num1z7">
    <w:name w:val="WW8Num1z7"/>
    <w:uiPriority w:val="99"/>
    <w:qFormat/>
    <w:rsid w:val="00F5214E"/>
  </w:style>
  <w:style w:type="character" w:customStyle="1" w:styleId="WW8Num1z8">
    <w:name w:val="WW8Num1z8"/>
    <w:uiPriority w:val="99"/>
    <w:qFormat/>
    <w:rsid w:val="00F5214E"/>
  </w:style>
  <w:style w:type="character" w:customStyle="1" w:styleId="mo">
    <w:name w:val="mo"/>
    <w:basedOn w:val="a0"/>
    <w:uiPriority w:val="99"/>
    <w:qFormat/>
    <w:rsid w:val="00F5214E"/>
  </w:style>
  <w:style w:type="character" w:customStyle="1" w:styleId="a9">
    <w:name w:val="Основной текст Знак"/>
    <w:basedOn w:val="a0"/>
    <w:uiPriority w:val="99"/>
    <w:semiHidden/>
    <w:qFormat/>
    <w:rsid w:val="000C519A"/>
    <w:rPr>
      <w:rFonts w:cs="Calibri"/>
      <w:lang w:eastAsia="en-US"/>
    </w:rPr>
  </w:style>
  <w:style w:type="character" w:customStyle="1" w:styleId="HeaderChar1">
    <w:name w:val="Header Char1"/>
    <w:basedOn w:val="a0"/>
    <w:uiPriority w:val="99"/>
    <w:semiHidden/>
    <w:qFormat/>
    <w:rsid w:val="000C519A"/>
    <w:rPr>
      <w:rFonts w:cs="Calibri"/>
      <w:lang w:eastAsia="en-US"/>
    </w:rPr>
  </w:style>
  <w:style w:type="character" w:customStyle="1" w:styleId="FooterChar1">
    <w:name w:val="Footer Char1"/>
    <w:basedOn w:val="a0"/>
    <w:uiPriority w:val="99"/>
    <w:semiHidden/>
    <w:qFormat/>
    <w:rsid w:val="000C519A"/>
    <w:rPr>
      <w:rFonts w:cs="Calibri"/>
      <w:lang w:eastAsia="en-US"/>
    </w:rPr>
  </w:style>
  <w:style w:type="character" w:customStyle="1" w:styleId="TitleChar1">
    <w:name w:val="Title Char1"/>
    <w:basedOn w:val="a0"/>
    <w:uiPriority w:val="10"/>
    <w:qFormat/>
    <w:rsid w:val="000C519A"/>
    <w:rPr>
      <w:rFonts w:asciiTheme="majorHAnsi" w:eastAsiaTheme="majorEastAsia" w:hAnsiTheme="majorHAnsi" w:cstheme="majorBidi"/>
      <w:b/>
      <w:bCs/>
      <w:kern w:val="2"/>
      <w:sz w:val="32"/>
      <w:szCs w:val="32"/>
      <w:lang w:eastAsia="en-US"/>
    </w:rPr>
  </w:style>
  <w:style w:type="character" w:customStyle="1" w:styleId="SubtitleChar1">
    <w:name w:val="Subtitle Char1"/>
    <w:basedOn w:val="a0"/>
    <w:uiPriority w:val="11"/>
    <w:qFormat/>
    <w:rsid w:val="000C519A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a">
    <w:name w:val="Текст выноски Знак"/>
    <w:basedOn w:val="a0"/>
    <w:uiPriority w:val="99"/>
    <w:semiHidden/>
    <w:qFormat/>
    <w:rsid w:val="000C519A"/>
    <w:rPr>
      <w:rFonts w:ascii="Times New Roman" w:hAnsi="Times New Roman"/>
      <w:sz w:val="0"/>
      <w:szCs w:val="0"/>
      <w:lang w:eastAsia="en-U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b">
    <w:name w:val="Маркеры списка"/>
    <w:qFormat/>
    <w:rPr>
      <w:rFonts w:ascii="OpenSymbol" w:eastAsia="OpenSymbol" w:hAnsi="OpenSymbol" w:cs="OpenSymbol"/>
    </w:rPr>
  </w:style>
  <w:style w:type="character" w:customStyle="1" w:styleId="ac">
    <w:name w:val="Выделение жирным"/>
    <w:qFormat/>
    <w:rPr>
      <w:b/>
      <w:bCs/>
    </w:rPr>
  </w:style>
  <w:style w:type="character" w:customStyle="1" w:styleId="WW8Num8z0">
    <w:name w:val="WW8Num8z0"/>
    <w:qFormat/>
    <w:rPr>
      <w:i/>
      <w:iCs/>
      <w:color w:val="000000"/>
      <w:sz w:val="28"/>
      <w:szCs w:val="28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ad">
    <w:name w:val="Символ сноски"/>
    <w:qFormat/>
    <w:rsid w:val="00D457E9"/>
  </w:style>
  <w:style w:type="character" w:customStyle="1" w:styleId="ae">
    <w:name w:val="Привязка сноски"/>
    <w:rsid w:val="00D457E9"/>
    <w:rPr>
      <w:vertAlign w:val="superscript"/>
    </w:rPr>
  </w:style>
  <w:style w:type="character" w:customStyle="1" w:styleId="af">
    <w:name w:val="Привязка концевой сноски"/>
    <w:rPr>
      <w:vertAlign w:val="superscript"/>
    </w:rPr>
  </w:style>
  <w:style w:type="character" w:customStyle="1" w:styleId="af0">
    <w:name w:val="Символ концевой сноски"/>
    <w:qFormat/>
  </w:style>
  <w:style w:type="paragraph" w:customStyle="1" w:styleId="af1">
    <w:name w:val="Заголовок"/>
    <w:basedOn w:val="a"/>
    <w:next w:val="af2"/>
    <w:uiPriority w:val="99"/>
    <w:qFormat/>
    <w:rsid w:val="00F5214E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f2">
    <w:name w:val="Body Text"/>
    <w:basedOn w:val="a"/>
    <w:uiPriority w:val="99"/>
    <w:rsid w:val="00F5214E"/>
    <w:pPr>
      <w:spacing w:after="140" w:line="276" w:lineRule="auto"/>
    </w:pPr>
  </w:style>
  <w:style w:type="paragraph" w:styleId="af3">
    <w:name w:val="List"/>
    <w:basedOn w:val="af2"/>
    <w:uiPriority w:val="99"/>
    <w:rsid w:val="00F5214E"/>
  </w:style>
  <w:style w:type="paragraph" w:styleId="af4">
    <w:name w:val="caption"/>
    <w:basedOn w:val="a"/>
    <w:uiPriority w:val="99"/>
    <w:qFormat/>
    <w:rsid w:val="00F5214E"/>
    <w:pPr>
      <w:suppressLineNumbers/>
      <w:spacing w:before="120" w:after="120"/>
    </w:pPr>
    <w:rPr>
      <w:i/>
      <w:iCs/>
      <w:sz w:val="24"/>
      <w:szCs w:val="24"/>
    </w:rPr>
  </w:style>
  <w:style w:type="paragraph" w:styleId="af5">
    <w:name w:val="index heading"/>
    <w:basedOn w:val="a"/>
    <w:uiPriority w:val="99"/>
    <w:semiHidden/>
    <w:qFormat/>
    <w:rsid w:val="00F5214E"/>
    <w:pPr>
      <w:suppressLineNumbers/>
    </w:pPr>
  </w:style>
  <w:style w:type="paragraph" w:styleId="11">
    <w:name w:val="index 1"/>
    <w:basedOn w:val="a"/>
    <w:next w:val="a"/>
    <w:autoRedefine/>
    <w:uiPriority w:val="99"/>
    <w:semiHidden/>
    <w:qFormat/>
    <w:pPr>
      <w:ind w:left="220" w:hanging="220"/>
    </w:pPr>
  </w:style>
  <w:style w:type="paragraph" w:customStyle="1" w:styleId="af6">
    <w:name w:val="Верхний и нижний колонтитулы"/>
    <w:basedOn w:val="a"/>
    <w:uiPriority w:val="99"/>
    <w:qFormat/>
    <w:rsid w:val="00F5214E"/>
  </w:style>
  <w:style w:type="paragraph" w:styleId="af7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af8">
    <w:name w:val="foot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af9">
    <w:name w:val="Normal (Web)"/>
    <w:basedOn w:val="a"/>
    <w:qFormat/>
    <w:pPr>
      <w:spacing w:before="280" w:after="280"/>
    </w:pPr>
  </w:style>
  <w:style w:type="paragraph" w:styleId="afa">
    <w:name w:val="Title"/>
    <w:basedOn w:val="a"/>
    <w:next w:val="a"/>
    <w:uiPriority w:val="99"/>
    <w:qFormat/>
    <w:locked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"/>
      <w:sz w:val="52"/>
      <w:szCs w:val="52"/>
    </w:rPr>
  </w:style>
  <w:style w:type="paragraph" w:styleId="afb">
    <w:name w:val="Subtitle"/>
    <w:basedOn w:val="a"/>
    <w:next w:val="a"/>
    <w:uiPriority w:val="99"/>
    <w:qFormat/>
    <w:locked/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paragraph" w:styleId="afc">
    <w:name w:val="List Paragraph"/>
    <w:basedOn w:val="a"/>
    <w:uiPriority w:val="99"/>
    <w:qFormat/>
    <w:pPr>
      <w:ind w:left="720"/>
    </w:pPr>
  </w:style>
  <w:style w:type="paragraph" w:styleId="afd">
    <w:name w:val="Balloon Text"/>
    <w:basedOn w:val="a"/>
    <w:uiPriority w:val="99"/>
    <w:semiHidden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rticle-renderblock">
    <w:name w:val="article-render__block"/>
    <w:basedOn w:val="a"/>
    <w:uiPriority w:val="99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Текст в заданном формате"/>
    <w:basedOn w:val="a"/>
    <w:uiPriority w:val="99"/>
    <w:qFormat/>
    <w:rsid w:val="00F5214E"/>
    <w:pPr>
      <w:spacing w:after="0"/>
    </w:pPr>
    <w:rPr>
      <w:rFonts w:ascii="Liberation Mono" w:eastAsia="NSimSun" w:hAnsi="Liberation Mono" w:cs="Liberation Mono"/>
      <w:sz w:val="20"/>
      <w:szCs w:val="20"/>
    </w:rPr>
  </w:style>
  <w:style w:type="paragraph" w:styleId="aff">
    <w:name w:val="No Spacing"/>
    <w:uiPriority w:val="99"/>
    <w:qFormat/>
    <w:rsid w:val="00F5214E"/>
    <w:rPr>
      <w:rFonts w:eastAsia="Times New Roman" w:cs="Calibri"/>
      <w:sz w:val="22"/>
    </w:rPr>
  </w:style>
  <w:style w:type="paragraph" w:customStyle="1" w:styleId="aff0">
    <w:name w:val="Содержимое таблицы"/>
    <w:basedOn w:val="a"/>
    <w:qFormat/>
    <w:pPr>
      <w:suppressLineNumbers/>
    </w:pPr>
  </w:style>
  <w:style w:type="paragraph" w:customStyle="1" w:styleId="aff1">
    <w:name w:val="Заголовок таблицы"/>
    <w:basedOn w:val="aff0"/>
    <w:qFormat/>
    <w:pPr>
      <w:jc w:val="center"/>
    </w:pPr>
    <w:rPr>
      <w:b/>
      <w:bCs/>
    </w:rPr>
  </w:style>
  <w:style w:type="paragraph" w:customStyle="1" w:styleId="footnote">
    <w:name w:val="footnote"/>
    <w:basedOn w:val="a"/>
    <w:next w:val="a"/>
    <w:uiPriority w:val="99"/>
    <w:qFormat/>
    <w:rsid w:val="00D457E9"/>
    <w:pPr>
      <w:widowControl w:val="0"/>
      <w:spacing w:after="0" w:line="200" w:lineRule="atLeast"/>
      <w:ind w:left="227" w:hanging="227"/>
      <w:jc w:val="both"/>
      <w:textAlignment w:val="center"/>
    </w:pPr>
    <w:rPr>
      <w:rFonts w:ascii="SchoolBookSanPin" w:eastAsia="Times New Roman" w:hAnsi="SchoolBookSanPin" w:cs="SchoolBookSanPin"/>
      <w:color w:val="000000"/>
      <w:sz w:val="18"/>
      <w:szCs w:val="18"/>
      <w:lang w:eastAsia="ru-RU"/>
    </w:rPr>
  </w:style>
  <w:style w:type="paragraph" w:styleId="aff2">
    <w:name w:val="footnote text"/>
    <w:basedOn w:val="a"/>
  </w:style>
  <w:style w:type="numbering" w:customStyle="1" w:styleId="WW8Num2">
    <w:name w:val="WW8Num2"/>
    <w:qFormat/>
  </w:style>
  <w:style w:type="numbering" w:customStyle="1" w:styleId="WW8Num8">
    <w:name w:val="WW8Num8"/>
    <w:qFormat/>
  </w:style>
  <w:style w:type="numbering" w:customStyle="1" w:styleId="WW8Num20">
    <w:name w:val="WW8Num20"/>
    <w:qFormat/>
  </w:style>
  <w:style w:type="numbering" w:customStyle="1" w:styleId="WW8Num24">
    <w:name w:val="WW8Num24"/>
    <w:qFormat/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182/start/252008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56</Pages>
  <Words>9960</Words>
  <Characters>56775</Characters>
  <Application>Microsoft Office Word</Application>
  <DocSecurity>0</DocSecurity>
  <Lines>473</Lines>
  <Paragraphs>133</Paragraphs>
  <ScaleCrop>false</ScaleCrop>
  <Company>SPecialiST RePack</Company>
  <LinksUpToDate>false</LinksUpToDate>
  <CharactersWithSpaces>66602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Максим</cp:lastModifiedBy>
  <cp:revision>59</cp:revision>
  <cp:lastPrinted>2020-04-17T12:59:00Z</cp:lastPrinted>
  <dcterms:created xsi:type="dcterms:W3CDTF">2020-01-31T15:55:00Z</dcterms:created>
  <dcterms:modified xsi:type="dcterms:W3CDTF">2022-10-09T07:52:00Z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