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7F" w:rsidRDefault="004212AA" w:rsidP="0049757F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 w:hint="eastAsia"/>
          <w:b/>
          <w:bCs/>
          <w:color w:val="000000"/>
          <w:sz w:val="20"/>
          <w:szCs w:val="20"/>
          <w:lang w:eastAsia="ru-RU"/>
        </w:rPr>
        <w:t>М</w:t>
      </w: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униципальное общеобразовательное учреждение</w:t>
      </w:r>
    </w:p>
    <w:p w:rsidR="004212AA" w:rsidRPr="000B0D5F" w:rsidRDefault="004212AA" w:rsidP="0049757F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 w:hint="eastAsia"/>
          <w:b/>
          <w:bCs/>
          <w:color w:val="000000"/>
          <w:sz w:val="20"/>
          <w:szCs w:val="20"/>
          <w:lang w:eastAsia="ru-RU"/>
        </w:rPr>
        <w:t>«</w:t>
      </w:r>
      <w:r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Средняя школа № 9</w:t>
      </w:r>
      <w:r>
        <w:rPr>
          <w:rFonts w:ascii="LiberationSerif" w:eastAsia="Times New Roman" w:hAnsi="LiberationSerif" w:cs="Times New Roman" w:hint="eastAsia"/>
          <w:b/>
          <w:bCs/>
          <w:color w:val="000000"/>
          <w:sz w:val="20"/>
          <w:szCs w:val="20"/>
          <w:lang w:eastAsia="ru-RU"/>
        </w:rPr>
        <w:t>»</w:t>
      </w:r>
    </w:p>
    <w:p w:rsidR="0049757F" w:rsidRPr="000B0D5F" w:rsidRDefault="0049757F" w:rsidP="0049757F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tbl>
      <w:tblPr>
        <w:tblW w:w="98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3480"/>
        <w:gridCol w:w="3194"/>
      </w:tblGrid>
      <w:tr w:rsidR="0049757F" w:rsidRPr="000B0D5F" w:rsidTr="00887CC9">
        <w:tc>
          <w:tcPr>
            <w:tcW w:w="3209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757F" w:rsidRPr="000B0D5F" w:rsidRDefault="0049757F" w:rsidP="0088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87CC9" w:rsidRPr="0088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ассмотрена</w:t>
            </w:r>
            <w:proofErr w:type="gramEnd"/>
            <w:r w:rsidRPr="0088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87CC9" w:rsidRPr="0088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  <w:r w:rsidRPr="0088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</w:t>
            </w:r>
            <w:r w:rsidR="000B0D5F" w:rsidRPr="0088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7CC9" w:rsidRPr="0088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0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</w:t>
            </w:r>
            <w:r w:rsidR="0088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 августа 2022 года</w:t>
            </w:r>
          </w:p>
        </w:tc>
        <w:tc>
          <w:tcPr>
            <w:tcW w:w="348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757F" w:rsidRDefault="00887CC9" w:rsidP="0088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0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 №</w:t>
            </w:r>
            <w:r w:rsidRPr="000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66/04-од</w:t>
            </w:r>
            <w:r w:rsidRPr="000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 августа 2022 года</w:t>
            </w:r>
          </w:p>
          <w:p w:rsidR="00887CC9" w:rsidRDefault="00887CC9" w:rsidP="0088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CC9" w:rsidRDefault="00887CC9" w:rsidP="0088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887CC9" w:rsidRDefault="00887CC9" w:rsidP="0088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CC9" w:rsidRPr="000B0D5F" w:rsidRDefault="00887CC9" w:rsidP="0088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</w:p>
        </w:tc>
        <w:tc>
          <w:tcPr>
            <w:tcW w:w="319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757F" w:rsidRPr="000B0D5F" w:rsidRDefault="00887CC9" w:rsidP="0088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0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методического совета</w:t>
            </w:r>
            <w:r w:rsidRPr="000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 1</w:t>
            </w:r>
            <w:r w:rsidRPr="000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«26» августа 2022 года</w:t>
            </w:r>
          </w:p>
        </w:tc>
      </w:tr>
    </w:tbl>
    <w:p w:rsidR="00887CC9" w:rsidRDefault="00887CC9" w:rsidP="0049757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B57D79" w:rsidRDefault="00B57D79" w:rsidP="0049757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B57D79" w:rsidRDefault="00B57D79" w:rsidP="0049757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B57D79" w:rsidRDefault="0049757F" w:rsidP="00887CC9">
      <w:pPr>
        <w:shd w:val="clear" w:color="auto" w:fill="FFFFFF"/>
        <w:spacing w:after="0" w:line="240" w:lineRule="auto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D5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АДАПТИРОВАННАЯ РАБОЧАЯ ПРОГРАММА</w:t>
      </w:r>
      <w:r w:rsidRPr="000B0D5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</w:r>
    </w:p>
    <w:p w:rsidR="0049757F" w:rsidRPr="000B0D5F" w:rsidRDefault="0049757F" w:rsidP="00887CC9">
      <w:pPr>
        <w:shd w:val="clear" w:color="auto" w:fill="FFFFFF"/>
        <w:spacing w:after="0" w:line="240" w:lineRule="auto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D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:rsidR="0049757F" w:rsidRPr="000B0D5F" w:rsidRDefault="0049757F" w:rsidP="00887CC9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D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«Математика»</w:t>
      </w:r>
    </w:p>
    <w:p w:rsidR="0049757F" w:rsidRPr="000B0D5F" w:rsidRDefault="0049757F" w:rsidP="00887CC9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D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 </w:t>
      </w:r>
      <w:r w:rsidRPr="00B57D7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5В и 5Г</w:t>
      </w:r>
      <w:r w:rsidRPr="000B0D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классов ОВЗ основного общего образования</w:t>
      </w:r>
    </w:p>
    <w:p w:rsidR="0049757F" w:rsidRPr="000B0D5F" w:rsidRDefault="0049757F" w:rsidP="00887CC9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D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B57D7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2022-2023</w:t>
      </w:r>
      <w:r w:rsidRPr="000B0D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:rsidR="0049757F" w:rsidRPr="000B0D5F" w:rsidRDefault="0049757F" w:rsidP="0049757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9757F" w:rsidRPr="000B0D5F" w:rsidRDefault="0049757F" w:rsidP="0049757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9757F" w:rsidRPr="000B0D5F" w:rsidRDefault="0049757F" w:rsidP="0049757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9757F" w:rsidRPr="000B0D5F" w:rsidRDefault="0049757F" w:rsidP="0049757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9757F" w:rsidRPr="000B0D5F" w:rsidRDefault="0049757F" w:rsidP="0049757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9757F" w:rsidRPr="000B0D5F" w:rsidRDefault="0049757F" w:rsidP="0049757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9757F" w:rsidRPr="000B0D5F" w:rsidRDefault="0049757F" w:rsidP="0049757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9757F" w:rsidRPr="000B0D5F" w:rsidRDefault="0049757F" w:rsidP="0049757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9757F" w:rsidRDefault="0049757F" w:rsidP="0049757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57D79" w:rsidRDefault="00B57D79" w:rsidP="0049757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57D79" w:rsidRDefault="00B57D79" w:rsidP="0049757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B57D79" w:rsidRPr="000B0D5F" w:rsidRDefault="00B57D79" w:rsidP="0049757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9757F" w:rsidRPr="000B0D5F" w:rsidRDefault="0049757F" w:rsidP="0049757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9757F" w:rsidRPr="000B0D5F" w:rsidRDefault="0049757F" w:rsidP="0049757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B0D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proofErr w:type="spellStart"/>
      <w:r w:rsidRPr="00B57D7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Житникова</w:t>
      </w:r>
      <w:proofErr w:type="spellEnd"/>
      <w:r w:rsidRPr="00B57D7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Татьяна Станиславовна</w:t>
      </w:r>
    </w:p>
    <w:p w:rsidR="0049757F" w:rsidRPr="00B57D79" w:rsidRDefault="0049757F" w:rsidP="0049757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57D7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учитель математики</w:t>
      </w:r>
    </w:p>
    <w:p w:rsidR="0049757F" w:rsidRDefault="0049757F" w:rsidP="0049757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9757F" w:rsidRDefault="0049757F" w:rsidP="0049757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9757F" w:rsidRDefault="0049757F" w:rsidP="0049757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9757F" w:rsidRDefault="0049757F" w:rsidP="0049757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9757F" w:rsidRDefault="0049757F" w:rsidP="0049757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9757F" w:rsidRDefault="0049757F" w:rsidP="0049757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9757F" w:rsidRDefault="0049757F" w:rsidP="0049757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9757F" w:rsidRDefault="0049757F" w:rsidP="0049757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9757F" w:rsidRDefault="0049757F" w:rsidP="0049757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9757F" w:rsidRDefault="0049757F" w:rsidP="0049757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9757F" w:rsidRDefault="0049757F" w:rsidP="0049757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B57D79" w:rsidRDefault="00B57D79" w:rsidP="0049757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B57D79" w:rsidRDefault="00B57D79" w:rsidP="0049757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B57D79" w:rsidRDefault="00B57D79" w:rsidP="0049757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B57D79" w:rsidRDefault="00B57D79" w:rsidP="0049757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B57D79" w:rsidRDefault="00B57D79" w:rsidP="0049757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B57D79" w:rsidRDefault="00B57D79" w:rsidP="0049757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9757F" w:rsidRDefault="0049757F" w:rsidP="0049757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49757F" w:rsidRPr="00E1310D" w:rsidRDefault="0049757F" w:rsidP="00B57D7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57D7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Переславль-Залесский</w:t>
      </w:r>
      <w:r w:rsidRPr="00E1310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B57D7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2022</w:t>
      </w:r>
    </w:p>
    <w:p w:rsidR="0049757F" w:rsidRPr="0049757F" w:rsidRDefault="0049757F" w:rsidP="0049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83232959"/>
      <w:r w:rsidRPr="0049757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ПОЯСНИТЕЛЬНАЯ ЗАПИСКА</w:t>
      </w:r>
      <w:bookmarkEnd w:id="0"/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B14AE0">
        <w:rPr>
          <w:rFonts w:ascii="Times New Roman" w:eastAsia="Arial Unicode MS" w:hAnsi="Times New Roman" w:cs="Times New Roman"/>
          <w:kern w:val="1"/>
          <w:sz w:val="24"/>
          <w:szCs w:val="24"/>
        </w:rPr>
        <w:t>Адаптированная</w:t>
      </w:r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рабочая программа по математике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>Минпросвещения</w:t>
      </w:r>
      <w:proofErr w:type="spellEnd"/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   64101) (далее  – ФГОС ООО), Примерной адаптированной основной образовательной программы основного общего образования обучающихся с задержкой психического</w:t>
      </w:r>
      <w:proofErr w:type="gramEnd"/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развития (далее – ПАООП ООО ЗПР), Примерной рабочей программы основного общего образования по предмету «Математика», Примерной программы воспитания,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развития. В </w:t>
      </w:r>
      <w:r w:rsidRPr="00B14AE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адаптированной </w:t>
      </w:r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>рабочей программе учтены идеи и положения Концепции развития математического образования в Российской Федерации.</w:t>
      </w:r>
    </w:p>
    <w:p w:rsidR="0049757F" w:rsidRPr="0049757F" w:rsidRDefault="0049757F" w:rsidP="0049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83232960"/>
      <w:r w:rsidRPr="0049757F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 «Математика»</w:t>
      </w:r>
      <w:bookmarkEnd w:id="1"/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«Математика» входит в предметную область «Математика и информатика». Он способствует </w:t>
      </w:r>
      <w:r w:rsidRPr="004975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ЗПР. Учебный предмет </w:t>
      </w:r>
      <w:r w:rsidRPr="004975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развивает мышление, пространственное воображение, функциональную грамотность, умения воспринимать и критически анализировать информацию, представленную в различных формах.</w:t>
      </w: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proofErr w:type="gramStart"/>
      <w:r w:rsidRPr="004975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Обучение математике даёт возможность развивать у обучающихся с ЗПР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4975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4975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49757F" w:rsidRPr="0049757F" w:rsidRDefault="00ED17E6" w:rsidP="00497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4AE0">
        <w:rPr>
          <w:rFonts w:ascii="Times New Roman" w:eastAsia="Calibri" w:hAnsi="Times New Roman" w:cs="Times New Roman"/>
          <w:sz w:val="24"/>
          <w:szCs w:val="24"/>
          <w:lang w:eastAsia="ru-RU"/>
        </w:rPr>
        <w:t>Адаптированная рабочая п</w:t>
      </w:r>
      <w:r w:rsidR="0049757F" w:rsidRPr="004975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рограмма отражает содержание обучения предмету «Математика» с учетом особых образовательных потребностей обучающихся с </w:t>
      </w:r>
      <w:r w:rsidR="0049757F"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</w:t>
      </w:r>
      <w:r w:rsidR="0049757F" w:rsidRPr="0049757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9757F"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57F" w:rsidRPr="004975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учебным предметом «Математика» представляет определенную сложность для учащихся с ЗПР. У обучающихся с ЗПР наиболее выражены отставания в развитии словесно-логических форм мышления, поэтому абстрактные и отвлеченные категории им труднодоступны. В тоже время при специальном обучении обучающиеся могут выполнять задания по алгоритму. Они восприимчивы к помощи, могут выполнить перенос на аналогичное задание усвоенного способа решения. Снижение развития мыслительных операций и замедленное становление логических действий приводят к недостаточной осмысленности совершаемых учебных действий. У </w:t>
      </w:r>
      <w:proofErr w:type="gramStart"/>
      <w:r w:rsidR="0049757F" w:rsidRPr="0049757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49757F" w:rsidRPr="004975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затруднены счетные вычисления, производимые в уме. В письменных вычислениях они могут пропускать один из промежуточных шагов. При работе с числовыми выражениями, вычислением их значения могут не удерживать правильный порядок действий. При упрощении, преобразовании выражений учащиеся с ЗПР не могут самостоятельно принять решение о </w:t>
      </w:r>
      <w:r w:rsidR="0049757F" w:rsidRPr="004975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последовательности выполнения действий. Конкретность мышления осложняет усвоения навыка решения уравнений, неравенств, системы уравнений. Им малодоступно совершение обратимых операций.</w:t>
      </w: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Низкий уровень развития логических операций, недостаточная обобщенность мышления затрудняют изучение темы «Функции»: при определении функциональной зависимости, при описании графической ситуации, используя геометрический, алгебраический, функциональный языки. Нередко учащиеся не видят разницы между областью определения функции и областью значений.  </w:t>
      </w: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задач сопряжено с трудностями оформления краткой записи, проведения анализа условия задачи, выделения существенного. Обучающиеся с ЗПР затрудняются сделать умозаключение от общего к частному, нередко выбирают нерациональные способы решения, иногда ограничиваются манипуляциями с числами.</w:t>
      </w: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изучении геометрического материала обучающиеся с ЗПР сталкиваются с трудностью делать логические выводы, строить последовательные рассуждения. Непрочные знания основных теорем геометрии приводит к ошибкам в решении геометрических задач. </w:t>
      </w:r>
      <w:proofErr w:type="gramStart"/>
      <w:r w:rsidRPr="0049757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4975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могут подменить формулу, неправильно применить теорему. К серьезным ошибкам в решении задач приводят недостаточно развитые пространственные представления. Им сложно выполнить чертеж к условию, в письменных работах они не могут привести объяснение к чертежу.</w:t>
      </w: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Точность запоминания и воспроизведения учебного материала снижены по причине слабости </w:t>
      </w:r>
      <w:proofErr w:type="spellStart"/>
      <w:r w:rsidRPr="0049757F">
        <w:rPr>
          <w:rFonts w:ascii="Times New Roman" w:eastAsia="Calibri" w:hAnsi="Times New Roman" w:cs="Times New Roman"/>
          <w:sz w:val="24"/>
          <w:szCs w:val="24"/>
          <w:lang w:eastAsia="ru-RU"/>
        </w:rPr>
        <w:t>мнестической</w:t>
      </w:r>
      <w:proofErr w:type="spellEnd"/>
      <w:r w:rsidRPr="004975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деятельности, сужения объема памяти. </w:t>
      </w:r>
      <w:proofErr w:type="gramStart"/>
      <w:r w:rsidRPr="0049757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975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ЗПР требуется больше времени на закрепление материала, актуализация знаний по опоре при воспроизведении. </w:t>
      </w: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трудностей в изучении учебного предмета «Математика» адапт</w:t>
      </w:r>
      <w:r w:rsidR="00ED17E6"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ируется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и характер учебного материала к познавательным возможностям учащихся с ЗПР. </w:t>
      </w:r>
      <w:r w:rsidR="00ED17E6"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материал </w:t>
      </w:r>
      <w:r w:rsidR="00ED17E6"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небольшими порциями, усложня</w:t>
      </w:r>
      <w:r w:rsidR="00ED17E6"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постепенно, трудны</w:t>
      </w:r>
      <w:r w:rsidR="00ED17E6"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ED17E6"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адаптируются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некоторые темы </w:t>
      </w:r>
      <w:r w:rsidR="00ED17E6"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ознакомительны</w:t>
      </w:r>
      <w:r w:rsidR="00ED17E6"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отдельные трудные доказательства</w:t>
      </w:r>
      <w:r w:rsidR="00ED17E6" w:rsidRPr="00B14AE0">
        <w:rPr>
          <w:rFonts w:ascii="Times New Roman" w:hAnsi="Times New Roman" w:cs="Times New Roman"/>
          <w:sz w:val="24"/>
          <w:szCs w:val="24"/>
        </w:rPr>
        <w:t xml:space="preserve"> </w:t>
      </w:r>
      <w:r w:rsidR="00ED17E6"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исключаются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; теоретический материал изуча</w:t>
      </w:r>
      <w:r w:rsidR="00ED17E6"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практической деятельности по решению задач. Органическое единство практической и умственной деятельности учащихся на уроках математики способствуют прочному и сознательному усвоению базисных математических знаний и умений.</w:t>
      </w: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757F" w:rsidRPr="0049757F" w:rsidRDefault="0049757F" w:rsidP="004975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83232961"/>
      <w:r w:rsidRPr="0049757F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изучения учебного предмета «Математика»</w:t>
      </w:r>
      <w:bookmarkEnd w:id="2"/>
      <w:r w:rsidRPr="004975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49757F" w:rsidRPr="0049757F" w:rsidRDefault="0049757F" w:rsidP="004975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</w:t>
      </w:r>
      <w:r w:rsidRPr="00497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целями</w:t>
      </w:r>
      <w:r w:rsidR="00ED17E6"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математике в 5 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ED17E6"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357E49" w:rsidRPr="0049757F" w:rsidRDefault="00357E49" w:rsidP="00357E4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57E49" w:rsidRPr="0049757F" w:rsidRDefault="00357E49" w:rsidP="00357E4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>развитие интеллектуальных и творческих способностей обучающихся c ЗПР, познавательной активности, исследовательских умений, интереса к изучению математики;</w:t>
      </w:r>
    </w:p>
    <w:p w:rsidR="00357E49" w:rsidRPr="0049757F" w:rsidRDefault="00357E49" w:rsidP="00357E4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подведение обучающихся с ЗПР на доступном для них </w:t>
      </w:r>
      <w:proofErr w:type="gramStart"/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>уровне</w:t>
      </w:r>
      <w:proofErr w:type="gramEnd"/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к осознанию взаимосвязи математики и окружающего мира;</w:t>
      </w:r>
    </w:p>
    <w:p w:rsidR="00357E49" w:rsidRPr="0049757F" w:rsidRDefault="00357E49" w:rsidP="00357E4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57E49" w:rsidRPr="0049757F" w:rsidRDefault="00357E49" w:rsidP="00357E49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этих целей обеспечивается решением следующих</w:t>
      </w:r>
      <w:r w:rsidRPr="00497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7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задач:</w:t>
      </w:r>
    </w:p>
    <w:p w:rsidR="0049757F" w:rsidRPr="0049757F" w:rsidRDefault="0049757F" w:rsidP="004975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>формировать у обучающихся с ЗПР навыки учебно-познавательной деятельности: планирование работы, поиск рациональных путей ее выполнения, осуществления самоконтроля;</w:t>
      </w:r>
    </w:p>
    <w:p w:rsidR="0049757F" w:rsidRPr="0049757F" w:rsidRDefault="0049757F" w:rsidP="004975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пространственных представлений, способности к преодолению трудностей;</w:t>
      </w:r>
    </w:p>
    <w:p w:rsidR="0049757F" w:rsidRPr="0049757F" w:rsidRDefault="0049757F" w:rsidP="004975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формировать ключевые компетенции учащихся в рамках предметной области «Математика и информатика»; </w:t>
      </w:r>
    </w:p>
    <w:p w:rsidR="0049757F" w:rsidRPr="0049757F" w:rsidRDefault="0049757F" w:rsidP="004975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развивать </w:t>
      </w:r>
      <w:proofErr w:type="gramStart"/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>понятийное</w:t>
      </w:r>
      <w:proofErr w:type="gramEnd"/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мышления обучающихся с ЗПР;</w:t>
      </w:r>
    </w:p>
    <w:p w:rsidR="0049757F" w:rsidRPr="0049757F" w:rsidRDefault="0049757F" w:rsidP="004975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>осуществлять коррекцию познавательных процессов обучающихся с ЗПР, необходимых для освоения программного материала по учебному предмету;</w:t>
      </w:r>
    </w:p>
    <w:p w:rsidR="0049757F" w:rsidRPr="0049757F" w:rsidRDefault="0049757F" w:rsidP="004975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>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развитии;</w:t>
      </w:r>
    </w:p>
    <w:p w:rsidR="0049757F" w:rsidRPr="0049757F" w:rsidRDefault="0049757F" w:rsidP="004975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>сформировать устойчивый интерес учащихся к предмету;</w:t>
      </w:r>
    </w:p>
    <w:p w:rsidR="0049757F" w:rsidRPr="0049757F" w:rsidRDefault="0049757F" w:rsidP="004975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>выявлять и развивать математические и творческие способности.</w:t>
      </w:r>
    </w:p>
    <w:p w:rsidR="0049757F" w:rsidRPr="0049757F" w:rsidRDefault="0049757F" w:rsidP="0049757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8"/>
          <w:sz w:val="24"/>
          <w:szCs w:val="24"/>
        </w:rPr>
      </w:pPr>
    </w:p>
    <w:p w:rsidR="0049757F" w:rsidRPr="0049757F" w:rsidRDefault="0049757F" w:rsidP="00497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E49" w:rsidRPr="0049757F" w:rsidRDefault="00357E49" w:rsidP="00357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57F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отбора и адаптации учебного материала по математике</w:t>
      </w:r>
    </w:p>
    <w:p w:rsidR="00357E49" w:rsidRPr="0049757F" w:rsidRDefault="00357E49" w:rsidP="00357E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Обучение учебному предмету «Математика» строится на создании оптимальных условий для усвоения программного материала обучающимися с ЗПР. Большое внимание уделяется отбору учебного материала в соответствии с принципом доступности при сохранении общего базового уровня, который должен по содержанию и объему быть адаптированным для </w:t>
      </w:r>
      <w:proofErr w:type="gramStart"/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>обучающихся</w:t>
      </w:r>
      <w:proofErr w:type="gramEnd"/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 ЗПР в соответствии с их особыми образовательными потребностями. </w:t>
      </w:r>
      <w:r w:rsidRPr="00B14AE0">
        <w:rPr>
          <w:rFonts w:ascii="Times New Roman" w:eastAsia="Arial Unicode MS" w:hAnsi="Times New Roman" w:cs="Times New Roman"/>
          <w:kern w:val="1"/>
          <w:sz w:val="24"/>
          <w:szCs w:val="24"/>
        </w:rPr>
        <w:t>О</w:t>
      </w:r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владение материалом </w:t>
      </w:r>
      <w:proofErr w:type="gramStart"/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>обучающимися</w:t>
      </w:r>
      <w:proofErr w:type="gramEnd"/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 ЗПР </w:t>
      </w:r>
      <w:r w:rsidRPr="00B14AE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осуществляется </w:t>
      </w:r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>посредством его детального объяснения с систематическим повтором, многократной тренировки в применении знаний, используя приемы актуализации (визуальная опора, памятка).</w:t>
      </w:r>
    </w:p>
    <w:p w:rsidR="00357E49" w:rsidRPr="0049757F" w:rsidRDefault="00357E49" w:rsidP="00357E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14AE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Адаптированная рабочая </w:t>
      </w:r>
      <w:r w:rsidRPr="0049757F">
        <w:rPr>
          <w:rFonts w:ascii="Times New Roman" w:eastAsia="Arial Unicode MS" w:hAnsi="Times New Roman" w:cs="Times New Roman"/>
          <w:kern w:val="1"/>
          <w:sz w:val="24"/>
          <w:szCs w:val="24"/>
        </w:rPr>
        <w:t>программа предусматривает внесение некоторых изменений: уменьшение объема теоретических сведений, вынесение отдельных тем или целых разделов в материалы для обзорного, ознакомительного изучения.</w:t>
      </w: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линии содержания курса математики в 5–6 классах –</w:t>
      </w:r>
      <w:r w:rsidRPr="00497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арифметического материала начинается </w:t>
      </w:r>
      <w:proofErr w:type="gramStart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крупный блок в содержании арифметической линии –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связей между ними, рассмотрение приёмов решения задач на дроби. В начале 6 класса происходит знакомство с понятием процента.</w:t>
      </w: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подтема</w:t>
      </w:r>
      <w:proofErr w:type="spellEnd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класса, что станет следующим проходом всех принципиальных вопросов, тем самым разделение трудностей облегчает восприятие материала, а распределение во времени способствует прочности приобретаемых навыков.</w:t>
      </w: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решению текстовых задач в 5—6 классах используются арифметические приёмы решения. Текстовые задачи, решаемые при отработке вычислительных навыков в 5—6 классах,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57E49"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proofErr w:type="gramEnd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«Математики» 5–6 классов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систематизируются и расширяются.</w:t>
      </w:r>
    </w:p>
    <w:p w:rsidR="00357E49" w:rsidRPr="0049757F" w:rsidRDefault="00357E49" w:rsidP="00357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83232969"/>
      <w:r w:rsidRPr="00B14AE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9757F">
        <w:rPr>
          <w:rFonts w:ascii="Times New Roman" w:eastAsia="Times New Roman" w:hAnsi="Times New Roman" w:cs="Times New Roman"/>
          <w:b/>
          <w:bCs/>
          <w:sz w:val="24"/>
          <w:szCs w:val="24"/>
        </w:rPr>
        <w:t>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«Математика»</w:t>
      </w:r>
      <w:bookmarkEnd w:id="3"/>
    </w:p>
    <w:p w:rsidR="00357E49" w:rsidRPr="0049757F" w:rsidRDefault="00357E49" w:rsidP="00357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видов деятельности обучающихся с ЗПР определяется их особыми образовательными потребностями. </w:t>
      </w:r>
      <w:proofErr w:type="gramStart"/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иды деятельности специфичные для данной категории детей, обеспечивающие осмысленное освоение содержания образования по предмету: усиление предметно-практической деятельности с активизацией сенсорных систем; чередование видов деятельности, </w:t>
      </w:r>
      <w:proofErr w:type="spellStart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задействующих</w:t>
      </w:r>
      <w:proofErr w:type="spellEnd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сенсорные системы; освоение материала с опорой на алгоритм; «</w:t>
      </w:r>
      <w:proofErr w:type="spellStart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пошаговость</w:t>
      </w:r>
      <w:proofErr w:type="spellEnd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изучении материала; использование дополнительной визуальной опоры (схемы, шаблоны, опорные таблицы); речевой отчет о процессе и результате деятельности;</w:t>
      </w:r>
      <w:proofErr w:type="gramEnd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специальных заданий, обеспечивающих коррекцию регуляции учебно-познавательной деятельности и контроль собственного результата.</w:t>
      </w:r>
    </w:p>
    <w:p w:rsidR="00357E49" w:rsidRPr="0049757F" w:rsidRDefault="00357E49" w:rsidP="00357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существенным являются приемы работы с лексическим материалом по предмету. </w:t>
      </w:r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Уделено внимание 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введению в активный словарь </w:t>
      </w:r>
      <w:proofErr w:type="gramStart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терминологии. Изучаемые термины вводятся на </w:t>
      </w:r>
      <w:proofErr w:type="spellStart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полисенсорной</w:t>
      </w:r>
      <w:proofErr w:type="spellEnd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основе, обязательна визуальная поддержка, алгоритмы работы с определением, опорные схемы для актуализации терминологии.</w:t>
      </w: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курса в учебном плане</w:t>
      </w: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 изучение математики в 5–6 классах отводит не менее 5 учебных часов в неделю в течение каждого года обучения, всего не менее 340 учебных часов.</w:t>
      </w: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9757F" w:rsidRPr="0049757F" w:rsidRDefault="0049757F" w:rsidP="0049757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9757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Содержание учебного курса (по годам обучения)</w:t>
      </w: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57F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Натуральные числа и нуль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(числовой) прямой.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Позиционная система счисления. </w:t>
      </w:r>
      <w:r w:rsidRPr="00497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Римская нумерация как пример непозиционной системы счисления</w:t>
      </w:r>
      <w:r w:rsidRPr="0049757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1"/>
      </w:r>
      <w:r w:rsidRPr="00497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Десятичная система счисления.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</w:t>
      </w:r>
      <w:r w:rsidRPr="00497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распределительное свойство (закон) умножения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Делители и кратные числа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разложение на множители. Простые и составные числа. </w:t>
      </w:r>
      <w:r w:rsidRPr="00497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Признаки делимости на 2, 5, 10, 3, 9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Деление с остатком.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натуральным показателем. Запись числа в виде суммы разрядных слагаемых.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</w:t>
      </w:r>
      <w:r w:rsidRPr="00497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распределительного свойства умножения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Дроби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</w:t>
      </w:r>
      <w:proofErr w:type="gramEnd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Основное свойство дроби. </w:t>
      </w:r>
      <w:r w:rsidRPr="00497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Сокращение дробей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7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Приведение дроби к новому знаменателю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Сравнение дробей.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Сложение и вычитание дробей. Умножение и деление дробей; взаимно-обратные дроби. </w:t>
      </w:r>
      <w:r w:rsidRPr="00497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Нахождение части целого и целого по его части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</w:t>
      </w:r>
      <w:proofErr w:type="gramEnd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Сравнение десятичных дробей.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Арифметические действия с десятичными дробями. </w:t>
      </w:r>
      <w:r w:rsidRPr="00497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Округление десятичных дробей.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 текстовых задач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 арифметическим способом. </w:t>
      </w:r>
      <w:r w:rsidRPr="00497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логических задач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7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задач перебором всех возможных вариантов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при решении задач таблиц и схем.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измерения: массы, объёма, цены; расстояния, времени, скорости. Связь между единицами измерения каждой величины.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основных задач на дроби.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в виде таблиц, столбчатых диаграмм.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Наглядная геометрия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Угол. Прямой, острый, тупой и развёрнутые углы.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отрезка, метрические единицы длины. Длина </w:t>
      </w:r>
      <w:proofErr w:type="gramStart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периметр многоугольника. Измерение и построение углов с помощью транспортира.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представления о фигурах на плоскости: многоугольник; прямоугольник, квадрат; треугольник, о </w:t>
      </w:r>
      <w:r w:rsidRPr="00497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равенстве фигур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фигур, в том числе на клетчатой бумаге. </w:t>
      </w:r>
      <w:r w:rsidRPr="00497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Построение конфигураций из частей прямой, окружности на нелинованной и клетчатой бумаге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свой</w:t>
      </w:r>
      <w:proofErr w:type="gramStart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и углов прямоугольника, квадрата.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Объём прямоугольного параллелепипеда, куба. Единицы измерения объёма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7F" w:rsidRPr="0049757F" w:rsidRDefault="0049757F" w:rsidP="0049757F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bookmarkStart w:id="4" w:name="_Toc83232971"/>
      <w:r w:rsidRPr="0049757F">
        <w:rPr>
          <w:rFonts w:ascii="Times New Roman" w:eastAsia="Times New Roman" w:hAnsi="Times New Roman" w:cs="Times New Roman"/>
          <w:bCs/>
          <w:sz w:val="28"/>
          <w:szCs w:val="28"/>
        </w:rPr>
        <w:t>ПЛАНИРУЕМЫЕ РЕЗУЛЬТАТЫ ОСВОЕНИЯ УЧЕБНОГО ПРЕДМЕТА «МАТЕМАТИКА» НА УРОВНЕ ОСНОВНОГО ОБЩЕГО ОБРАЗОВАНИЯ</w:t>
      </w:r>
      <w:bookmarkEnd w:id="4"/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Личностные результаты:</w:t>
      </w: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Результатом патриотического воспитания является: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осознают российскую гражданскую идентичность: проявляют патриотизм, уважение к Отечеству, прошлому и настоящему многонационального народа России; 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осознают свою этническую принадлежность, знают историю, языка, культуру своего народа, своего края, основы культурного наследия народов России и человечества; 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ценят достижения своей Родины – России, в науке, искусстве, спорте, технологиях, в боевых подвигах и трудовых достижениях народа; проявляют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гражданского воспитания является:</w:t>
      </w:r>
    </w:p>
    <w:p w:rsidR="009256F2" w:rsidRPr="009256F2" w:rsidRDefault="009256F2" w:rsidP="009256F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 чувство ответственности и долга перед своей семьей, малой и большой Родиной;</w:t>
      </w:r>
    </w:p>
    <w:p w:rsidR="009256F2" w:rsidRPr="009256F2" w:rsidRDefault="009256F2" w:rsidP="009256F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осознают значение семьи в жизни человека и общества, принимают ценности семейной жизни, уважительно и заботливо относятся к членам своей семьи;</w:t>
      </w:r>
    </w:p>
    <w:p w:rsidR="009256F2" w:rsidRPr="009256F2" w:rsidRDefault="009256F2" w:rsidP="009256F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участвуют в жизни МОУ СШ № 9, местного сообщества; </w:t>
      </w:r>
    </w:p>
    <w:p w:rsidR="009256F2" w:rsidRPr="009256F2" w:rsidRDefault="009256F2" w:rsidP="009256F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проявляют неприятие любых форм экстремизма, дискриминации; </w:t>
      </w:r>
    </w:p>
    <w:p w:rsidR="009256F2" w:rsidRPr="009256F2" w:rsidRDefault="009256F2" w:rsidP="009256F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представление об основных правах, свободах и обязанностях гражданина, социальных нормах и правилах межличностных отношений, проявляют готовность к участию в гуманитарной деятельности (</w:t>
      </w:r>
      <w:proofErr w:type="spellStart"/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помощь людям, нуждающимся в ней);</w:t>
      </w:r>
    </w:p>
    <w:p w:rsidR="009256F2" w:rsidRPr="009256F2" w:rsidRDefault="009256F2" w:rsidP="009256F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готовность к участию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духовно-нравственного воспитания является</w:t>
      </w: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56F2" w:rsidRPr="009256F2" w:rsidRDefault="009256F2" w:rsidP="009256F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моральное сознание и компетентность в решении моральных проблем на основе личностного выбора, сформированных нравственных чувств и нравственного поведения; </w:t>
      </w:r>
    </w:p>
    <w:p w:rsidR="009256F2" w:rsidRPr="009256F2" w:rsidRDefault="009256F2" w:rsidP="009256F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проявляют активное неприятие асоциальных поступков.</w:t>
      </w: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Результатом эстетического воспитания является: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эстетическое сознание через освоение художественного наследия народов России и мира, творческую деятельность эстетического характера; 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 ценности отечественного и мирового искусства, роли этнических культурных традиций и народного творчества; стремятся к самовыражению в разных видах искусства.</w:t>
      </w: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освоения ценностей научного познания является: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мотивацию к обучению и целенаправленной познавательной деятельности;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 языковой и читательской культурой как средством познания мира;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установку на осмысление личного и чужого опыта, наблюдений, поступков.</w:t>
      </w: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физического воспитания, формирования культуры здоровья и эмоционального благополучия является: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осознают ценность здорового и безопасного образа жизни; соблюдают правила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осознают последствия и проявляют неприятие вредных привычек (употребления алкоголя, наркотиков, курения) и иных форм вреда для физического и психического здоровья; 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соблюдают правила безопасности, в том числе навыки безопасного поведения в </w:t>
      </w:r>
      <w:proofErr w:type="gramStart"/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</w:t>
      </w:r>
      <w:proofErr w:type="gramEnd"/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адаптироваться к стрессовым ситуациям и меняющимся социальным, информационным и природным условиям;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умение осознавать эмоциональное состояние себя и других, управлять собственным эмоциональным состоянием;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готовность принимать себя и других, не осуждая; признание своего права на ошибку и такого же права другого человека.</w:t>
      </w: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трудового воспитания является:</w:t>
      </w:r>
    </w:p>
    <w:p w:rsidR="009256F2" w:rsidRPr="009256F2" w:rsidRDefault="009256F2" w:rsidP="009256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установку на активное участие в решении практических задач (в рамках семьи, школы, города);</w:t>
      </w:r>
    </w:p>
    <w:p w:rsidR="009256F2" w:rsidRPr="009256F2" w:rsidRDefault="009256F2" w:rsidP="009256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9256F2" w:rsidRPr="009256F2" w:rsidRDefault="009256F2" w:rsidP="009256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уважение к труду и результатам трудовой деятельности;</w:t>
      </w:r>
    </w:p>
    <w:p w:rsidR="009256F2" w:rsidRPr="009256F2" w:rsidRDefault="009256F2" w:rsidP="009256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проявляют готовность к осознанному построению дальнейшей индивидуальной траектории образования на основе ориентировки в мире профессий и профессиональных предпочтений, уважительного отношения к труду, разнообразного опыта участия в социально значимом труде.</w:t>
      </w: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экологического воспитания является</w:t>
      </w: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56F2" w:rsidRPr="009256F2" w:rsidRDefault="009256F2" w:rsidP="009256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ориентируются на основы экологической культуры, соответствующей современному уровню экологического мышления, приобретают опыт экологически ориентированной практической деятельности в жизненных ситуациях;</w:t>
      </w:r>
    </w:p>
    <w:p w:rsidR="009256F2" w:rsidRPr="009256F2" w:rsidRDefault="009256F2" w:rsidP="009256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</w:t>
      </w:r>
      <w:proofErr w:type="gramEnd"/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активное неприятие действий, приносящих вред окружающей среде.</w:t>
      </w: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925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925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ЗПР к изменяющимся условиям социальной и природной среды</w:t>
      </w: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56F2" w:rsidRPr="009256F2" w:rsidRDefault="009256F2" w:rsidP="009256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осваивают социальные нормы, правила поведения, роли и формы социальной жизни в группах и сообществах, включая взрослые и социальные сообщества; </w:t>
      </w:r>
    </w:p>
    <w:p w:rsidR="009256F2" w:rsidRPr="009256F2" w:rsidRDefault="009256F2" w:rsidP="009256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повышают уровень своей компетентности через практическую деятельность, в том числе умение учиться у других людей;</w:t>
      </w:r>
    </w:p>
    <w:p w:rsidR="009256F2" w:rsidRPr="009256F2" w:rsidRDefault="009256F2" w:rsidP="009256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 умением продуктивной коммуникации со сверстниками, детьми старшего и младшего возраста, взрослыми в ходе образовательной, общественно полезной, учебно-исследовательской, творческой и других видов деятельности;</w:t>
      </w:r>
    </w:p>
    <w:p w:rsidR="009256F2" w:rsidRPr="009256F2" w:rsidRDefault="009256F2" w:rsidP="009256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 осознавать стрессовую ситуацию, оценивать происходящие изменения и их последствия; формулировать и оценивать риски, формировать опыт, уметь находить позитивное в произошедшей ситуации; быть готовым действовать в отсутствие гарантий успеха;</w:t>
      </w:r>
      <w:proofErr w:type="gramEnd"/>
    </w:p>
    <w:p w:rsidR="009256F2" w:rsidRPr="009256F2" w:rsidRDefault="009256F2" w:rsidP="009256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способность к осознанию своих дефицитов (в речевом, двигательном, коммуникативном, волевом развитии) и стремлению к их преодолению;</w:t>
      </w:r>
    </w:p>
    <w:p w:rsidR="009256F2" w:rsidRPr="009256F2" w:rsidRDefault="009256F2" w:rsidP="009256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способность к саморазвитию и личностному самоопределению, умению ставить достижимые цели и строить реальные жизненные планы.</w:t>
      </w:r>
    </w:p>
    <w:p w:rsidR="009256F2" w:rsidRPr="009256F2" w:rsidRDefault="009256F2" w:rsidP="009256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Значимым личностным результатом освоения АООП ООО обучающихся с ЗПР МОУ СШ № 9, отражающим результаты освоения коррекционных курсов и Программы воспитания, является </w:t>
      </w:r>
      <w:proofErr w:type="spellStart"/>
      <w:r w:rsidRPr="00925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925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социальных (жизненных) компетенций</w:t>
      </w: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5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proofErr w:type="gramEnd"/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Имеют адекватные представления о собственных возможностях, о насущно необходимом жизнеобеспечении</w:t>
      </w:r>
      <w:r w:rsidRPr="00925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9256F2" w:rsidRPr="009256F2" w:rsidRDefault="009256F2" w:rsidP="009256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различать учебные ситуации, в которых они могут действовать самостоятельно, и ситуации, где следует воспользоваться справочной информацией или другими вспомогательными средствами; </w:t>
      </w:r>
    </w:p>
    <w:p w:rsidR="009256F2" w:rsidRPr="009256F2" w:rsidRDefault="009256F2" w:rsidP="009256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принимать решение в жизненной ситуации на основе переноса полученных в ходе обучения знаний в актуальную ситуацию, восполняют дефицит информации; </w:t>
      </w:r>
    </w:p>
    <w:p w:rsidR="009256F2" w:rsidRPr="009256F2" w:rsidRDefault="009256F2" w:rsidP="009256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находить, отбирать и использовать нужную информацию в соответствии с контекстом жизненной ситуации; </w:t>
      </w:r>
    </w:p>
    <w:p w:rsidR="009256F2" w:rsidRPr="009256F2" w:rsidRDefault="009256F2" w:rsidP="009256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связаться удобным способом и запросить помощь, корректно и точно сформулировав возникшую проблему; </w:t>
      </w:r>
    </w:p>
    <w:p w:rsidR="009256F2" w:rsidRPr="009256F2" w:rsidRDefault="009256F2" w:rsidP="009256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оценивать собственные возможности, склонности и интересы.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Владеют социально-бытовыми умениями, используемыми в повседневной жизни</w:t>
      </w: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25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256F2" w:rsidRPr="009256F2" w:rsidRDefault="009256F2" w:rsidP="009256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готовность брать на себя инициативу в повседневных бытовых делах и нести ответственность за результат своей работы; </w:t>
      </w:r>
    </w:p>
    <w:p w:rsidR="009256F2" w:rsidRPr="009256F2" w:rsidRDefault="009256F2" w:rsidP="009256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стремятся овладевать необходимыми умениями и ориентироваться в актуальных социальных реалиях (ложная реклама, недостоверная информация, опасные интернет-сайты; качество товаров и продуктов питания и т.п.);</w:t>
      </w:r>
    </w:p>
    <w:p w:rsidR="009256F2" w:rsidRPr="009256F2" w:rsidRDefault="009256F2" w:rsidP="009256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умеют ориентироваться в требованиях и правилах проведения промежуточной и итоговой аттестации; </w:t>
      </w:r>
    </w:p>
    <w:p w:rsidR="009256F2" w:rsidRPr="009256F2" w:rsidRDefault="009256F2" w:rsidP="009256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в повседневной жизни правила личной безопасности.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Владеют навыками коммуникации и принятыми ритуалами социального взаимодействия</w:t>
      </w:r>
      <w:r w:rsidRPr="00925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925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256F2" w:rsidRPr="009256F2" w:rsidRDefault="009256F2" w:rsidP="009256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стремятся к обогащению опыта коммуникации, расширению коммуникативного репертуара и гибкости общения в соответствии с контекстом социально-коммуникативной ситуации; </w:t>
      </w:r>
    </w:p>
    <w:p w:rsidR="009256F2" w:rsidRPr="009256F2" w:rsidRDefault="009256F2" w:rsidP="009256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использовать коммуникацию как средство достижения цели; </w:t>
      </w:r>
    </w:p>
    <w:p w:rsidR="009256F2" w:rsidRPr="009256F2" w:rsidRDefault="009256F2" w:rsidP="009256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критически оценивать полученную от собеседника информацию; </w:t>
      </w:r>
    </w:p>
    <w:p w:rsidR="009256F2" w:rsidRPr="009256F2" w:rsidRDefault="009256F2" w:rsidP="009256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стремятся к освоению культурных форм выражения своих чувств, мыслей, потребностей; </w:t>
      </w:r>
    </w:p>
    <w:p w:rsidR="009256F2" w:rsidRPr="009256F2" w:rsidRDefault="009256F2" w:rsidP="009256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передать свои впечатления, соображения, умозаключения так, чтобы быть понятым другим человеком.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Развивают способности к осмыслению и дифференциации картины мира, ее пространственно-временной организации</w:t>
      </w: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56F2" w:rsidRPr="009256F2" w:rsidRDefault="009256F2" w:rsidP="009256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стремятся к углублению представлений о целостной и подробной картине мира, упорядоченной в пространстве и времени, адекватной возрасту обучающегося; </w:t>
      </w:r>
      <w:proofErr w:type="gramEnd"/>
    </w:p>
    <w:p w:rsidR="009256F2" w:rsidRPr="009256F2" w:rsidRDefault="009256F2" w:rsidP="009256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активную личностную позицию во взаимодействии с миром, понимают собственную результативность и умеют адекватно оценить свои достижения; </w:t>
      </w:r>
    </w:p>
    <w:p w:rsidR="009256F2" w:rsidRPr="009256F2" w:rsidRDefault="009256F2" w:rsidP="009256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принимать и включать в свой личный опыт жизненный опыт других людей, исключая асоциальные проявления; </w:t>
      </w:r>
    </w:p>
    <w:p w:rsidR="009256F2" w:rsidRPr="009256F2" w:rsidRDefault="009256F2" w:rsidP="009256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адекватное поведение с точки зрения опасности или безопасности для себя или для окружающих; </w:t>
      </w:r>
    </w:p>
    <w:p w:rsidR="009256F2" w:rsidRPr="009256F2" w:rsidRDefault="009256F2" w:rsidP="009256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 основами финансовой и правовой грамотности.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Развивают способности к осмыслению социального окружения, своего места в нем, принимают соответствующие возрасту ценностей и социальные роли</w:t>
      </w:r>
      <w:r w:rsidRPr="00925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256F2" w:rsidRPr="009256F2" w:rsidRDefault="009256F2" w:rsidP="009256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регулировать свое поведение и эмоциональные реакции в разных социальных ситуациях с людьми разного статуса; </w:t>
      </w:r>
    </w:p>
    <w:p w:rsidR="009256F2" w:rsidRPr="009256F2" w:rsidRDefault="009256F2" w:rsidP="009256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осваивают необходимые социальные ритуалы в ситуациях необходимости корректно привлечь к себе внимание, отстраниться от нежелательного контакта, выразить свои чувства, отказ, недовольство, сочувствие, намерение, опасение и др.; </w:t>
      </w:r>
    </w:p>
    <w:p w:rsidR="009256F2" w:rsidRPr="009256F2" w:rsidRDefault="009256F2" w:rsidP="009256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соблюдают адекватную социальную дистанцию в разных коммуникативных ситуациях; </w:t>
      </w:r>
    </w:p>
    <w:p w:rsidR="009256F2" w:rsidRPr="009256F2" w:rsidRDefault="009256F2" w:rsidP="009256F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корректно устанавливать и ограничивать контакт в зависимости от социальной ситуации; </w:t>
      </w:r>
    </w:p>
    <w:p w:rsid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распознавать и противостоять психологической манипуляции, социально неблагоприятному воздействию.</w:t>
      </w: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57F" w:rsidRPr="0049757F" w:rsidRDefault="0049757F" w:rsidP="0049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Метапредметные результаты</w:t>
      </w: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 обучающихся с ЗПР могут быть в различной степени сформированы следующие виды </w:t>
      </w:r>
      <w:r w:rsidRPr="009256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универсальных учебных познавательных действий</w:t>
      </w:r>
      <w:r w:rsidRPr="009256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</w:t>
      </w:r>
      <w:r w:rsidRPr="009256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и характеризовать существенные признаки объектов (явлений); 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понятия, обобщать, устанавливать аналогии, классифицировать, в том числе самостоятельно выбирая основания и критерии для классификации, логически рассуждать, приходить к умозаключению (индуктивному, дедуктивному и по аналогии) и делать общие выводы;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 при изучении явлений и процессов; 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подходящий);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применять и преобразовывать знаки и символы, модели и схемы для решения учебных и познавательных задач.</w:t>
      </w: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</w:t>
      </w:r>
      <w:r w:rsidRPr="009256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инструмент познания;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искомое и данное, опираясь на полученные </w:t>
      </w:r>
      <w:proofErr w:type="gramStart"/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 либо самостоятельно;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позицию, мнение;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педагога проводить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педагога или самостоятельно формулировать обобщения и выводы по результатам проведенного наблюдения, опыта, исследования;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последствия.</w:t>
      </w: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</w:t>
      </w:r>
      <w:r w:rsidRPr="009256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 и другими поисковыми системами;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искать или отбирать информацию или данные из источников с учетом предложенной учебной задачи и заданных критериев; 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интерпретировать информацию различных видов и форм представления;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решаемые задачи несложными схемами;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целей, для решения учебных и познавательных задач.</w:t>
      </w: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 обучающихся с ЗПР могут быть в различной степени сформированы следующие виды </w:t>
      </w:r>
      <w:r w:rsidRPr="009256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универсальных учебных коммуникативных действий</w:t>
      </w:r>
      <w:r w:rsidRPr="009256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свою точку зрения в устных и письменных </w:t>
      </w:r>
      <w:proofErr w:type="gramStart"/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текстах</w:t>
      </w:r>
      <w:proofErr w:type="gramEnd"/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использованием информационно-коммуникационных технологий; 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прогнозировать возможные конфликтные ситуации, смягчая конфликты;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аудиторией.</w:t>
      </w: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</w:t>
      </w:r>
      <w:r w:rsidRPr="009256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(сотрудничество):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и координировать свои действия с другими членами команды;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разделять ответственность и проявлять готовность к предоставлению отчета перед группой.</w:t>
      </w: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 обучающихся с ЗПР формируются следующие виды </w:t>
      </w:r>
      <w:r w:rsidRPr="009256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универсальных учебных регулятивных действий</w:t>
      </w:r>
      <w:r w:rsidRPr="009256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</w:t>
      </w:r>
      <w:r w:rsidRPr="009256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предстоящей деятельности и следовать ему;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проблемы для решения в жизненных и учебных ситуациях;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(или с помощью педагога/родителя) определять цели своего обучения, ставить и формулировать для себя новые задачи в учебе и познавательной деятельности;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</w:t>
      </w:r>
      <w:r w:rsidRPr="009256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9256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(рефлексия):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учебной задачи, собственные возможности ее решения;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ее изменения;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причины, по которым не </w:t>
      </w:r>
      <w:proofErr w:type="gramStart"/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 требуемый результат деятельности, определять позитивные изменения и направления, требующие дальнейшей работы.</w:t>
      </w: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Эмоциональный интеллект</w:t>
      </w:r>
      <w:r w:rsidRPr="00925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эмоции, стараться управлять собственными эмоциями;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причины эмоций;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эмоций.</w:t>
      </w:r>
    </w:p>
    <w:p w:rsidR="009256F2" w:rsidRPr="009256F2" w:rsidRDefault="009256F2" w:rsidP="00925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Принятие себя и других</w:t>
      </w: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признавать свое право на ошибку и такое же право </w:t>
      </w:r>
      <w:proofErr w:type="gramStart"/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56F2" w:rsidRPr="009256F2" w:rsidRDefault="009256F2" w:rsidP="00925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все вокруг.</w:t>
      </w:r>
    </w:p>
    <w:p w:rsidR="0049757F" w:rsidRPr="0049757F" w:rsidRDefault="0049757F" w:rsidP="0049757F">
      <w:pPr>
        <w:spacing w:after="0" w:line="240" w:lineRule="auto"/>
        <w:ind w:left="425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57F" w:rsidRPr="0049757F" w:rsidRDefault="0049757F" w:rsidP="0049757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49757F" w:rsidRPr="0049757F" w:rsidRDefault="0049757F" w:rsidP="0049757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учебного предмета «Математика (включая алгебру, геометрию, вероятность и статистику)», распределенные по годам обучения, формулируются по принципу добавления новых результатов от года к году, уже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 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</w:pP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left="709"/>
        <w:textAlignment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bCs/>
          <w:caps/>
          <w:spacing w:val="-2"/>
          <w:sz w:val="24"/>
          <w:szCs w:val="24"/>
          <w:lang w:eastAsia="ru-RU"/>
        </w:rPr>
        <w:t>планируемые Предметные результаты освоения Примерной</w:t>
      </w:r>
      <w:r w:rsidRPr="0049757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рабочей программы курса «математика» 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left="709"/>
        <w:textAlignment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(по годам обучения)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курса «Математика» в 5–6 классах основной школы должно обеспечивать достижение следующих предметных образовательных результатов:</w:t>
      </w:r>
    </w:p>
    <w:p w:rsidR="0049757F" w:rsidRPr="0049757F" w:rsidRDefault="0049757F" w:rsidP="0049757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83232973"/>
    </w:p>
    <w:p w:rsidR="0049757F" w:rsidRPr="0049757F" w:rsidRDefault="0049757F" w:rsidP="0049757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57F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</w:t>
      </w:r>
      <w:bookmarkEnd w:id="5"/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Числа и вычисления</w:t>
      </w:r>
    </w:p>
    <w:p w:rsidR="0049757F" w:rsidRPr="0049757F" w:rsidRDefault="0049757F" w:rsidP="0049757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понятиях и оперировать на базовом уровне терминами, связанными с натуральными числами, обыкновенными и десятичными дробями.</w:t>
      </w:r>
    </w:p>
    <w:p w:rsidR="0049757F" w:rsidRPr="0049757F" w:rsidRDefault="0049757F" w:rsidP="0049757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и упорядочивать натуральные числа, сравнивать </w:t>
      </w:r>
      <w:r w:rsidRPr="0049757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простейших случаях обыкновенные дроби, десятичные дроби.</w:t>
      </w:r>
    </w:p>
    <w:p w:rsidR="0049757F" w:rsidRPr="0049757F" w:rsidRDefault="0049757F" w:rsidP="0049757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(числовой) прямой.</w:t>
      </w:r>
    </w:p>
    <w:p w:rsidR="0049757F" w:rsidRPr="0049757F" w:rsidRDefault="0049757F" w:rsidP="0049757F">
      <w:pPr>
        <w:widowControl w:val="0"/>
        <w:tabs>
          <w:tab w:val="left" w:pos="227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49757F" w:rsidRPr="0049757F" w:rsidRDefault="0049757F" w:rsidP="0049757F">
      <w:pPr>
        <w:widowControl w:val="0"/>
        <w:tabs>
          <w:tab w:val="left" w:pos="227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проверку, прикидку результата вычислений.</w:t>
      </w:r>
    </w:p>
    <w:p w:rsidR="0049757F" w:rsidRPr="0049757F" w:rsidRDefault="0049757F" w:rsidP="0049757F">
      <w:pPr>
        <w:widowControl w:val="0"/>
        <w:tabs>
          <w:tab w:val="left" w:pos="227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натуральные числа.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 текстовых задач</w:t>
      </w:r>
    </w:p>
    <w:p w:rsidR="0049757F" w:rsidRPr="0049757F" w:rsidRDefault="0049757F" w:rsidP="0049757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арифметическим способом и с помощью организованного конечного перебора всех возможных вариантов (при необходимости с направляющей помощью).</w:t>
      </w:r>
    </w:p>
    <w:p w:rsidR="0049757F" w:rsidRPr="0049757F" w:rsidRDefault="0049757F" w:rsidP="0049757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содержащие зависимости, связывающие величины: скорость, время, расстояние; цена, количество, стоимость (при необходимости с использованием справочной информации).</w:t>
      </w:r>
      <w:proofErr w:type="gramEnd"/>
    </w:p>
    <w:p w:rsidR="0049757F" w:rsidRPr="0049757F" w:rsidRDefault="0049757F" w:rsidP="0049757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краткие записи, схемы, таблицы, обозначения при решении задач.</w:t>
      </w:r>
    </w:p>
    <w:p w:rsidR="0049757F" w:rsidRPr="0049757F" w:rsidRDefault="0049757F" w:rsidP="0049757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Пользоваться основными единицами измерения: цены, массы;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57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расстояния, времени, скорости; выражать одни единицы вели</w:t>
      </w: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чины через другие (при необходимости с опорой на справочную информацию).</w:t>
      </w:r>
    </w:p>
    <w:p w:rsidR="0049757F" w:rsidRPr="0049757F" w:rsidRDefault="0049757F" w:rsidP="0049757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49757F" w:rsidRPr="0049757F" w:rsidRDefault="0049757F" w:rsidP="00497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Наглядная геометрия</w:t>
      </w:r>
    </w:p>
    <w:p w:rsidR="0049757F" w:rsidRPr="0049757F" w:rsidRDefault="0049757F" w:rsidP="0049757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49757F" w:rsidRPr="0049757F" w:rsidRDefault="0049757F" w:rsidP="0049757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объектов окружающего мира, имеющих форму изученных геометрических фигур.</w:t>
      </w:r>
    </w:p>
    <w:p w:rsidR="0049757F" w:rsidRPr="0049757F" w:rsidRDefault="0049757F" w:rsidP="0049757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терминологию, при необходимости по визуальной опоре, связанную с углами: вершина, сторона; с многоугольниками: угол, вершина, сторона, диагональ; с окружностью: радиус, диаметр, центр.</w:t>
      </w:r>
      <w:proofErr w:type="gramEnd"/>
    </w:p>
    <w:p w:rsidR="0049757F" w:rsidRPr="0049757F" w:rsidRDefault="0049757F" w:rsidP="0049757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изученные геометрические фигуры на нелинованной и клетчатой бумаге с помощью циркуля и линейки (после совместного анализа).</w:t>
      </w:r>
    </w:p>
    <w:p w:rsidR="0049757F" w:rsidRPr="0049757F" w:rsidRDefault="0049757F" w:rsidP="0049757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9757F" w:rsidRPr="0049757F" w:rsidRDefault="0049757F" w:rsidP="0049757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49757F" w:rsidRPr="0049757F" w:rsidRDefault="0049757F" w:rsidP="0049757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49757F" w:rsidRPr="0049757F" w:rsidRDefault="0049757F" w:rsidP="0049757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метрическими единицами измерения длины, площади; выражать одни единицы величины через другие (при необходимости с опорой на справочную информацию).</w:t>
      </w:r>
    </w:p>
    <w:p w:rsidR="0049757F" w:rsidRPr="0049757F" w:rsidRDefault="0049757F" w:rsidP="0049757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49757F" w:rsidRPr="0049757F" w:rsidRDefault="0049757F" w:rsidP="0049757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объём куба, параллелепипеда по заданным измерениям (с опорой на алгоритм учебных действий), пользоваться единицами измерения объёма.</w:t>
      </w:r>
    </w:p>
    <w:p w:rsidR="0049757F" w:rsidRPr="00B14AE0" w:rsidRDefault="0049757F" w:rsidP="0049757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несложные задачи на измерение геометрических величин в практических ситуациях (при необходимости с визуальной опорой).</w:t>
      </w:r>
    </w:p>
    <w:p w:rsidR="00A11B5B" w:rsidRPr="00B14AE0" w:rsidRDefault="00A11B5B" w:rsidP="0049757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B" w:rsidRPr="00B14AE0" w:rsidRDefault="00A11B5B" w:rsidP="0049757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B" w:rsidRDefault="00A11B5B" w:rsidP="0049757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5B" w:rsidRDefault="00A11B5B" w:rsidP="0049757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5B" w:rsidRDefault="00A11B5B" w:rsidP="0049757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5B" w:rsidRDefault="00A11B5B" w:rsidP="0049757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5B" w:rsidRDefault="00A11B5B" w:rsidP="0049757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5B" w:rsidRDefault="00A11B5B" w:rsidP="0049757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5B" w:rsidRDefault="00A11B5B" w:rsidP="0049757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5B" w:rsidRDefault="00A11B5B" w:rsidP="0049757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5B" w:rsidRDefault="00A11B5B" w:rsidP="0049757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B5B" w:rsidRDefault="00A11B5B" w:rsidP="0049757F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1B5B" w:rsidSect="00100325">
          <w:footerReference w:type="default" r:id="rId9"/>
          <w:footerReference w:type="first" r:id="rId10"/>
          <w:pgSz w:w="11906" w:h="16838"/>
          <w:pgMar w:top="1134" w:right="850" w:bottom="1134" w:left="1701" w:header="708" w:footer="283" w:gutter="0"/>
          <w:cols w:space="708"/>
          <w:titlePg/>
          <w:docGrid w:linePitch="360"/>
        </w:sectPr>
      </w:pPr>
    </w:p>
    <w:p w:rsidR="00355510" w:rsidRPr="00355510" w:rsidRDefault="00355510" w:rsidP="0035551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5551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6232" w:type="dxa"/>
        <w:tblInd w:w="-6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403"/>
        <w:gridCol w:w="38"/>
        <w:gridCol w:w="671"/>
        <w:gridCol w:w="64"/>
        <w:gridCol w:w="1601"/>
        <w:gridCol w:w="36"/>
        <w:gridCol w:w="1559"/>
        <w:gridCol w:w="61"/>
        <w:gridCol w:w="1154"/>
        <w:gridCol w:w="61"/>
        <w:gridCol w:w="1985"/>
        <w:gridCol w:w="71"/>
        <w:gridCol w:w="1913"/>
        <w:gridCol w:w="14"/>
        <w:gridCol w:w="1514"/>
        <w:gridCol w:w="50"/>
        <w:gridCol w:w="50"/>
        <w:gridCol w:w="740"/>
        <w:gridCol w:w="50"/>
        <w:gridCol w:w="50"/>
        <w:gridCol w:w="41"/>
        <w:gridCol w:w="8"/>
        <w:gridCol w:w="41"/>
        <w:gridCol w:w="8"/>
        <w:gridCol w:w="41"/>
        <w:gridCol w:w="9"/>
        <w:gridCol w:w="40"/>
        <w:gridCol w:w="50"/>
        <w:gridCol w:w="50"/>
        <w:gridCol w:w="50"/>
        <w:gridCol w:w="50"/>
        <w:gridCol w:w="51"/>
      </w:tblGrid>
      <w:tr w:rsidR="00355510" w:rsidRPr="00355510" w:rsidTr="004607D5">
        <w:trPr>
          <w:gridAfter w:val="11"/>
          <w:wAfter w:w="398" w:type="dxa"/>
          <w:trHeight w:val="157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355510" w:rsidRDefault="00355510" w:rsidP="0035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5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35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5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355510" w:rsidRDefault="00355510" w:rsidP="0035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355510" w:rsidRDefault="00355510" w:rsidP="0035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355510" w:rsidRDefault="00355510" w:rsidP="0035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355510" w:rsidRDefault="00355510" w:rsidP="0035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355510" w:rsidRDefault="00355510" w:rsidP="0035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49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355510" w:rsidRDefault="00355510" w:rsidP="0035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55510" w:rsidRPr="00355510" w:rsidTr="004607D5">
        <w:trPr>
          <w:gridAfter w:val="11"/>
          <w:wAfter w:w="398" w:type="dxa"/>
          <w:trHeight w:val="157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510" w:rsidRPr="00355510" w:rsidRDefault="00355510" w:rsidP="0035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510" w:rsidRPr="00355510" w:rsidRDefault="00355510" w:rsidP="0035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355510" w:rsidRDefault="00355510" w:rsidP="0035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355510" w:rsidRDefault="00355510" w:rsidP="0035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355510" w:rsidRDefault="00355510" w:rsidP="0035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510" w:rsidRPr="00355510" w:rsidRDefault="00355510" w:rsidP="0035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510" w:rsidRPr="00355510" w:rsidRDefault="00355510" w:rsidP="0035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510" w:rsidRPr="00355510" w:rsidRDefault="00355510" w:rsidP="0035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510" w:rsidRPr="00355510" w:rsidRDefault="00355510" w:rsidP="0035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510" w:rsidRPr="00895E2C" w:rsidTr="004607D5">
        <w:trPr>
          <w:gridAfter w:val="11"/>
          <w:wAfter w:w="398" w:type="dxa"/>
          <w:trHeight w:val="157"/>
        </w:trPr>
        <w:tc>
          <w:tcPr>
            <w:tcW w:w="1583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895E2C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89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895E2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Натуральные </w:t>
            </w:r>
            <w:r w:rsidRPr="00895E2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числа.</w:t>
            </w:r>
            <w:r w:rsidRPr="00895E2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895E2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Действия</w:t>
            </w:r>
            <w:r w:rsidRPr="00895E2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895E2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с</w:t>
            </w:r>
            <w:r w:rsidRPr="00895E2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895E2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натуральными</w:t>
            </w:r>
            <w:r w:rsidRPr="00895E2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числами</w:t>
            </w:r>
          </w:p>
        </w:tc>
      </w:tr>
      <w:tr w:rsidR="00355510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7D3D43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D3D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7D3D43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Десятичная система счисления.</w:t>
            </w:r>
            <w:r w:rsidRPr="007D3D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7D3D43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D3D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7D3D43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D3D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7D3D43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D3D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7D3D43" w:rsidRDefault="00E7317D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D3D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7D3D43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D3D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Читать, записывать, сравнивать натуральные числа; предлагать и обсуждать способы упорядочивания чисел;</w:t>
            </w:r>
            <w:r w:rsidRPr="007D3D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Изображать </w:t>
            </w:r>
            <w:proofErr w:type="gramStart"/>
            <w:r w:rsidRPr="007D3D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координатную</w:t>
            </w:r>
            <w:proofErr w:type="gramEnd"/>
            <w:r w:rsidRPr="007D3D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прямую, отмечать числа точками на координатной прямой, находить координаты точки;</w:t>
            </w:r>
            <w:r w:rsidRPr="007D3D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7D3D43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D3D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Устный опрос;</w:t>
            </w:r>
            <w:r w:rsidRPr="007D3D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7D3D43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D3D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https://www.yaklass.ru/p/matematika/5-klass/naturalnye-chisla13442/desiatichnaia-sistema-schisleniia-rimskaia-numeratciia-13051</w:t>
            </w:r>
            <w:r w:rsidRPr="007D3D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</w:tr>
      <w:tr w:rsidR="00355510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1.2.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Ряд натуральных чисел.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7573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05.09</w:t>
            </w:r>
          </w:p>
          <w:p w:rsidR="00375733" w:rsidRPr="00BD049D" w:rsidRDefault="0037573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Исследовать свойства натурального 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ряда, чисел 0 и 1 при сложении и умножении;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Использовать правило округления натуральных чисел;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https://www.yaklass.ru/p/matematika/5-klass/naturalnye-chisla-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13442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</w:tr>
      <w:tr w:rsidR="00355510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Натуральный ряд.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FF5B76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07.09</w:t>
            </w:r>
          </w:p>
          <w:p w:rsidR="00FF5B76" w:rsidRPr="00BD049D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Записывать произведение в виде степени, читать степени, использовать терминологию (основание, показатель), вычислять значения 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степеней;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Самостоятельная работа;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https://www.yaklass.ru/p/matematika/5-klass/naturalnye-chisla-13442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</w:tr>
      <w:tr w:rsidR="00355510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Число 0.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BD049D" w:rsidRDefault="009A0488" w:rsidP="009A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09.09</w:t>
            </w:r>
          </w:p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Исследовать свойства натурального ряда, чисел 0 и 1 при сложении и умножении;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Устный опрос;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https://www.yaklass.ru/p/matematika/5-klass/naturalnye-chisla-13442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</w:tr>
      <w:tr w:rsidR="00355510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Натуральные числа на </w:t>
            </w:r>
            <w:proofErr w:type="gramStart"/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прямой.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56DDA" w:rsidRPr="00BD049D" w:rsidRDefault="00056DDA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12.09</w:t>
            </w:r>
          </w:p>
          <w:p w:rsidR="00056DDA" w:rsidRPr="00BD049D" w:rsidRDefault="00056DDA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13.09</w:t>
            </w:r>
          </w:p>
          <w:p w:rsidR="009A0488" w:rsidRPr="00BD049D" w:rsidRDefault="009A0488" w:rsidP="009A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14.09</w:t>
            </w:r>
          </w:p>
          <w:p w:rsidR="009A0488" w:rsidRPr="00BD049D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Читать, записывать, сравнивать натуральные числа; предлагать и обсуждать способы упорядочивания чисел;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Изображать </w:t>
            </w:r>
            <w:proofErr w:type="gramStart"/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координатную</w:t>
            </w:r>
            <w:proofErr w:type="gramEnd"/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прямую, отмечать числа точками на координатной прямой, находить координаты точки;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Устный опрос;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BD049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https://www.yaklass.ru/p/matematika/5-klass/naturalnye-chisla13442/opredelenie-koordinatnogo-lucha-13495</w:t>
            </w:r>
            <w:r w:rsidRPr="00BD04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</w:tr>
      <w:tr w:rsidR="00355510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F618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F618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Сравнение, </w:t>
            </w: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округление натуральных </w:t>
            </w: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чисел.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F618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F618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F618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6F618D" w:rsidRDefault="006A77B8" w:rsidP="009A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15.09</w:t>
            </w:r>
          </w:p>
          <w:p w:rsidR="009A0488" w:rsidRPr="006F618D" w:rsidRDefault="009A0488" w:rsidP="009A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16.09</w:t>
            </w:r>
          </w:p>
          <w:p w:rsidR="009A0488" w:rsidRPr="006F618D" w:rsidRDefault="009A0488" w:rsidP="009A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19.09</w:t>
            </w:r>
          </w:p>
          <w:p w:rsidR="006A77B8" w:rsidRPr="006F618D" w:rsidRDefault="006A77B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F618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 xml:space="preserve">Использовать правило </w:t>
            </w: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округления натуральных чисел;</w:t>
            </w: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F618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Письменный </w:t>
            </w: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контроль;</w:t>
            </w: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Самостоятельная работа;</w:t>
            </w: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F618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https://www.yaklass.ru/p/matematika/5-</w:t>
            </w: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klass/naturalnye-chisla-13442</w:t>
            </w:r>
          </w:p>
        </w:tc>
      </w:tr>
      <w:tr w:rsidR="00355510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F618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F618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Арифметические действия с натуральными числами.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F618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F618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F618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77B8" w:rsidRPr="006F618D" w:rsidRDefault="006A77B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20.09</w:t>
            </w:r>
          </w:p>
          <w:p w:rsidR="009A0488" w:rsidRPr="006F618D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21.09</w:t>
            </w:r>
          </w:p>
          <w:p w:rsidR="009A0488" w:rsidRPr="006F618D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F618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F618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Устный опрос;</w:t>
            </w: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F618D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https://www.yaklass.ru/p/matematika/5-klass/naturalnye-chisla-13442</w:t>
            </w:r>
            <w:r w:rsidRPr="006F618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</w:tr>
      <w:tr w:rsidR="00355510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23.09</w:t>
            </w:r>
          </w:p>
          <w:p w:rsidR="009A0488" w:rsidRPr="001A2451" w:rsidRDefault="009A0488" w:rsidP="009A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Исследовать свойства натурального ряда, чисел 0 и 1 при сложении и умножении;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Самостоятельная работа;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https://skysmart.ru/articles/mathematic/svojstva-slozheniya-i-vychitaniya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</w:tr>
      <w:tr w:rsidR="00355510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9A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26.09</w:t>
            </w:r>
          </w:p>
          <w:p w:rsidR="009A0488" w:rsidRPr="001A2451" w:rsidRDefault="009A0488" w:rsidP="009A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27.09</w:t>
            </w:r>
          </w:p>
          <w:p w:rsidR="006A77B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28.09</w:t>
            </w:r>
          </w:p>
          <w:p w:rsidR="006A77B8" w:rsidRPr="001A2451" w:rsidRDefault="006A77B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Использовать при вычислениях переместительное и сочетательное свойства сложения и 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умножения, распределительное свойство умножения;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Контрольная работа;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https://resh.edu.ru/subject/lesson/7723/conspect/272293/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</w:tr>
      <w:tr w:rsidR="00355510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Делители и кратные числа, разложение числа на множители.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9A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29.09</w:t>
            </w:r>
          </w:p>
          <w:p w:rsidR="00F454B1" w:rsidRPr="001A2451" w:rsidRDefault="009A0488" w:rsidP="009A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30.09</w:t>
            </w:r>
          </w:p>
          <w:p w:rsidR="009A0488" w:rsidRPr="001A2451" w:rsidRDefault="009A0488" w:rsidP="009A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03.10</w:t>
            </w:r>
          </w:p>
          <w:p w:rsidR="009A0488" w:rsidRPr="001A2451" w:rsidRDefault="009A0488" w:rsidP="009A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Устный опрос;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1A2451" w:rsidRDefault="00355510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https://interneturok.ru/lesson/matematika/6-klass/delimost-chisel/deliteli-ikratnye?block=player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</w:tr>
      <w:tr w:rsidR="009A0488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Деление с остатком.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E1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04.10</w:t>
            </w:r>
          </w:p>
          <w:p w:rsidR="009A0488" w:rsidRPr="001A2451" w:rsidRDefault="009A0488" w:rsidP="00E1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05.10</w:t>
            </w:r>
          </w:p>
          <w:p w:rsidR="009A0488" w:rsidRPr="001A2451" w:rsidRDefault="009A0488" w:rsidP="00E15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Формулировать определения делителя и 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Самостоятельная работа;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https://www.yaklass.ru/p/matematika/5-klass/obyknovennye-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drobi13744/delenie-s-ostatkom-poniatie-obyknovennoi-drobi-13672</w:t>
            </w:r>
          </w:p>
        </w:tc>
      </w:tr>
      <w:tr w:rsidR="009A0488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07.10</w:t>
            </w:r>
          </w:p>
          <w:p w:rsidR="009A0488" w:rsidRPr="001A2451" w:rsidRDefault="009A0488" w:rsidP="009A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1A2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признаки делимости на 2, 3, 5, 9, 10; применять алгоритм разложения числа на простые множители; находить остатки от деления и неполное частное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https://www.yaklass.ru/p/matematika/6-klass/naturalnye-chisla-13968/prostye-isostavnye-chisla-razlozhenie-naturalnogo-chisla-na-prostye-mnoz_-13984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</w:tr>
      <w:tr w:rsidR="009A0488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F63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Признаки делимости на 2, 5, 10, 3, 9.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11.10</w:t>
            </w:r>
          </w:p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12.10</w:t>
            </w:r>
          </w:p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13.10</w:t>
            </w:r>
          </w:p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14.10</w:t>
            </w:r>
          </w:p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17.10</w:t>
            </w:r>
          </w:p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неполное частное;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Самостоятельная работа;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https://www.yaklass.ru/p/matematika/6-klass/naturalnye-chisla-13968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</w:tr>
      <w:tr w:rsidR="009A0488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Степень с натуральным показателем.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19.10</w:t>
            </w:r>
          </w:p>
          <w:p w:rsidR="006D0B2F" w:rsidRPr="001A2451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Записывать произведение в виде степени, читать степени, использовать терминологию (основание, показатель), вычислять значения степеней;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Устный опрос;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Самостоятельная работа;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https://www.yaklass.ru/p/matematika/5-klass/desiatichnye-drobi-13880/stepen-snaturalnym-pokazatelem-13669</w:t>
            </w:r>
          </w:p>
        </w:tc>
      </w:tr>
      <w:tr w:rsidR="009A0488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Числовые выражения; порядок действий.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21.10</w:t>
            </w:r>
          </w:p>
          <w:p w:rsidR="006D0B2F" w:rsidRPr="001A2451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01.11</w:t>
            </w:r>
          </w:p>
          <w:p w:rsidR="006D0B2F" w:rsidRPr="001A2451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02.11</w:t>
            </w:r>
          </w:p>
          <w:p w:rsidR="006D0B2F" w:rsidRPr="001A2451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03.11</w:t>
            </w:r>
          </w:p>
          <w:p w:rsidR="006D0B2F" w:rsidRPr="001A2451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  <w:p w:rsidR="006D0B2F" w:rsidRPr="001A2451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Выполнять прикидку и оценку значений числовых выражений, предлагать и применять приёмы проверки вычислений;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Устный опрос;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Самостоятельная работа;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https://resh.edu.ru/subject/lesson/7708/conspect/325181/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</w:tr>
      <w:tr w:rsidR="009A0488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Решение текстовых задач на 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все</w:t>
            </w: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арифметические</w:t>
            </w: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действия, на движение и покупки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07.11</w:t>
            </w:r>
          </w:p>
          <w:p w:rsidR="006D0B2F" w:rsidRPr="001A2451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08.11</w:t>
            </w:r>
          </w:p>
          <w:p w:rsidR="006D0B2F" w:rsidRPr="001A2451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09.11</w:t>
            </w:r>
          </w:p>
          <w:p w:rsidR="006D0B2F" w:rsidRPr="001A2451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Решать задачи с помощью перебора всех возможных вариантов;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Письменный контроль;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Контрольная работа;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1A2451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https://www.yaklass.ru/p/matematika/5-klass/naturalnye-chisla-13442/reshenietekstovykh-zadach-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arifmeticheskim-sposobom-13747</w:t>
            </w:r>
            <w:r w:rsidRPr="001A245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</w:tr>
      <w:tr w:rsidR="009A0488" w:rsidRPr="00895E2C" w:rsidTr="004607D5">
        <w:trPr>
          <w:gridAfter w:val="11"/>
          <w:wAfter w:w="398" w:type="dxa"/>
          <w:trHeight w:val="157"/>
        </w:trPr>
        <w:tc>
          <w:tcPr>
            <w:tcW w:w="4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488" w:rsidRPr="00895E2C" w:rsidTr="004607D5">
        <w:trPr>
          <w:gridAfter w:val="11"/>
          <w:wAfter w:w="398" w:type="dxa"/>
          <w:trHeight w:val="157"/>
        </w:trPr>
        <w:tc>
          <w:tcPr>
            <w:tcW w:w="1583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895E2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Наглядная геометрия. Линии на плоскости</w:t>
            </w:r>
          </w:p>
        </w:tc>
      </w:tr>
      <w:tr w:rsidR="009A0488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Точка, прямая, отрезок, луч.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</w:t>
            </w: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https://www.yaklass.ru/p/matematika/5-klass/naturalnye-chisla13442/nachalnye-geometricheskie-poniatiia-priamaia-otrezok-luch-lomanaiapriamo_-13390</w:t>
            </w: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A0488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Ломаная.</w:t>
            </w: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на чертежах, рисунках, описывать, используя терминологию, и изображать с помощью </w:t>
            </w: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чертёжных инструментов: точку, прямую, отрезок, луч, угол, ломаную, окружность;</w:t>
            </w: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https://www.yaklass.ru/p/matematika/5-klass/naturalnye-chisla13442/nachalnye-geometricheskie-poniatiia-priamaia-otrezok-luch-lomanaiapriamo_-</w:t>
            </w: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13390</w:t>
            </w: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A0488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 отрезка, метрические единицы измерения длины.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длины отрезков, ломаных;</w:t>
            </w: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https://resh.edu.ru/subject/lesson/7740/conspect/234850/</w:t>
            </w: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A0488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 и круг.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алгоритмы построения;</w:t>
            </w: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https://resh.edu.ru/subject/lesson/7736/conspect/312522/</w:t>
            </w:r>
            <w:r w:rsidRPr="001A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A0488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2055F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2055F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Практическая работа «Построение узора из окружностей».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2055F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2055F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2055F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2055F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2055F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Использовать линейку и транспортир как </w:t>
            </w: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 xml:space="preserve">инструменты для построения и измерения: измерять длину </w:t>
            </w:r>
            <w:proofErr w:type="gramStart"/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от</w:t>
            </w:r>
            <w:proofErr w:type="gramEnd"/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резка</w:t>
            </w:r>
            <w:proofErr w:type="gramEnd"/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2055F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Самостоятельная работа;</w:t>
            </w: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2055F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https://урок</w:t>
            </w:r>
            <w:proofErr w:type="gramStart"/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.р</w:t>
            </w:r>
            <w:proofErr w:type="gramEnd"/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ф/library/lovkij_tcirkul_ili_lyubov_k_okruzhnostyam_1</w:t>
            </w: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32858.html</w:t>
            </w: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</w:tr>
      <w:tr w:rsidR="009A0488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2055F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2055F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Угол.</w:t>
            </w: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2055F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2055F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2055F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2055F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2055F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от</w:t>
            </w:r>
            <w:proofErr w:type="gramEnd"/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резка</w:t>
            </w:r>
            <w:proofErr w:type="gramEnd"/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величину угла; строить отрезок заданной длины, угол, заданной величины; </w:t>
            </w: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откладывать циркулем равные отрезки, строить окружность заданного радиуса;</w:t>
            </w: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2055F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2055F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2055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https://www.yaklass.ru/p/matematika/5-klass/geometricheskie-figury13743/ugol-izmerenie-uglov-13410</w:t>
            </w:r>
          </w:p>
        </w:tc>
      </w:tr>
      <w:tr w:rsidR="009A0488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43172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4317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43172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Прямой, острый, тупой и развёрнутый углы.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43172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4317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43172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4317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43172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4317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43172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4317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21.11</w:t>
            </w:r>
          </w:p>
          <w:p w:rsidR="006D0B2F" w:rsidRPr="00843172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4317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43172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4317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84317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от</w:t>
            </w:r>
            <w:proofErr w:type="gramEnd"/>
            <w:r w:rsidRPr="0084317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317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резка</w:t>
            </w:r>
            <w:proofErr w:type="gramEnd"/>
            <w:r w:rsidRPr="0084317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  <w:r w:rsidRPr="0084317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43172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4317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Устный опрос;</w:t>
            </w:r>
            <w:r w:rsidRPr="0084317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84317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43172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4317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https://www.yaklass.ru/p/matematika/5-klass/geometricheskie-figury13743/ugol-izmerenie-uglov-13410</w:t>
            </w:r>
            <w:r w:rsidRPr="0084317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</w:tr>
      <w:tr w:rsidR="009A0488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Измерение углов.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23.11</w:t>
            </w:r>
          </w:p>
          <w:p w:rsidR="006D0B2F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24.11</w:t>
            </w:r>
          </w:p>
          <w:p w:rsidR="006D0B2F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Использовать линейку и транспортир как 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 xml:space="preserve">инструменты для построения и измерения: измерять длину </w:t>
            </w:r>
            <w:proofErr w:type="gramStart"/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от</w:t>
            </w:r>
            <w:proofErr w:type="gramEnd"/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резка</w:t>
            </w:r>
            <w:proofErr w:type="gramEnd"/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https://www.yaklass.ru/p/matematika/5-klass/geometricheskie-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figury13743/ugol-izmerenie-uglov-13410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</w:tr>
      <w:tr w:rsidR="009A0488" w:rsidRPr="00895E2C" w:rsidTr="004607D5">
        <w:trPr>
          <w:gridAfter w:val="11"/>
          <w:wAfter w:w="398" w:type="dxa"/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«Построение </w:t>
            </w:r>
            <w:proofErr w:type="spellStart"/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</w:t>
            </w:r>
            <w:proofErr w:type="gramStart"/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»П</w:t>
            </w:r>
            <w:proofErr w:type="gramEnd"/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</w:t>
            </w:r>
            <w:proofErr w:type="spellEnd"/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«Построение углов»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Распознавать, приводить примеры объектов реального мира, имеющих форму изученных фигур, оценивать их линейные размеры;</w:t>
            </w: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Использовать линейку и транспортир как инструменты для </w:t>
            </w: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построения и измерения: 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Изображать конфигурации геометрических фигур из отрезков, окружностей, их частей на нелинованной и клетчатой бумаге;</w:t>
            </w:r>
            <w:proofErr w:type="gramEnd"/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предлагать, описывать и обсуждать способы, алгоритмы построения;</w:t>
            </w: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работа;</w:t>
            </w: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https://resh.edu.ru/subject/lesson/2780/start/</w:t>
            </w: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A0488" w:rsidRPr="00895E2C" w:rsidTr="004607D5">
        <w:trPr>
          <w:gridAfter w:val="11"/>
          <w:wAfter w:w="398" w:type="dxa"/>
          <w:trHeight w:val="157"/>
        </w:trPr>
        <w:tc>
          <w:tcPr>
            <w:tcW w:w="4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488" w:rsidRPr="00895E2C" w:rsidTr="004607D5">
        <w:trPr>
          <w:gridAfter w:val="11"/>
          <w:wAfter w:w="398" w:type="dxa"/>
          <w:trHeight w:val="157"/>
        </w:trPr>
        <w:tc>
          <w:tcPr>
            <w:tcW w:w="1583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 </w:t>
            </w:r>
            <w:r w:rsidRPr="00895E2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Обыкновенные дроби</w:t>
            </w: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Дробь.</w:t>
            </w: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6D0B2F" w:rsidRPr="00895E2C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записывать, сравнивать обыкновенные дроби, предлагать, обосновывать и обсуждать способы упорядочивания дробей;</w:t>
            </w: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Изображать обыкновенные дроби точками на координатной прямой; использовать </w:t>
            </w:r>
            <w:proofErr w:type="gramStart"/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координатную</w:t>
            </w:r>
            <w:proofErr w:type="gramEnd"/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прямую для сравнения дробей;</w:t>
            </w: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https://www.yaklass.ru/p/matematika/5-klass/obyknovennye-drobi13744/delenie-s-ostatkom-poniatie-obyknovennoi-drobi-13672</w:t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 дроби.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  <w:p w:rsidR="006D0B2F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  <w:p w:rsidR="006D0B2F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  <w:p w:rsidR="006D0B2F" w:rsidRPr="00895E2C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арифметические действия с обыкновенными дробями; применять свойства </w:t>
            </w: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арифметических действий для рационализации вычислений;</w:t>
            </w: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https://www.yaklass.ru/p/matematika/5-klass/obyknovennye-drobi13744/pravilnye-i-nepravilnye-drobi-smeshannye-chisla-poniatie-zapis-ichtenie-</w:t>
            </w: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13674</w:t>
            </w: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Основное </w:t>
            </w: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свойство дроби.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07.12</w:t>
            </w:r>
          </w:p>
          <w:p w:rsidR="006D0B2F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08.12</w:t>
            </w:r>
          </w:p>
          <w:p w:rsidR="006D0B2F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09.12</w:t>
            </w:r>
          </w:p>
          <w:p w:rsidR="006D0B2F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12.12</w:t>
            </w:r>
          </w:p>
          <w:p w:rsidR="006D0B2F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13.12</w:t>
            </w:r>
          </w:p>
          <w:p w:rsidR="006D0B2F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Формулировать, записывать с помощью букв основное свойство обыкновенной дроби; использовать основное свойство дроби для сокращения дробей и приведения дроби к новому знаменателю;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Самостоятельная работа;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https://resh.edu.ru/subject/lesson/705/</w:t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Сравнение дробей.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15.12</w:t>
            </w:r>
          </w:p>
          <w:p w:rsidR="006D0B2F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16.12</w:t>
            </w:r>
          </w:p>
          <w:p w:rsidR="006D0B2F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19.12</w:t>
            </w:r>
          </w:p>
          <w:p w:rsidR="006D0B2F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Распознавать истинные и ложные высказывания о дробях, приводить примеры и </w:t>
            </w:r>
            <w:proofErr w:type="spellStart"/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строить высказывания и отрицания 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высказываний;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https://www.yaklass.ru/p/matematika/5-klass/obyknovennye-drobi13744/sravnenie-obyknovennykh-drobei-13675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Сложение и вычитание обыкновенных дробей.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21.12</w:t>
            </w:r>
          </w:p>
          <w:p w:rsidR="006D0B2F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22.12</w:t>
            </w:r>
          </w:p>
          <w:p w:rsidR="006D0B2F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23.12</w:t>
            </w:r>
          </w:p>
          <w:p w:rsidR="006D0B2F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26.12</w:t>
            </w:r>
          </w:p>
          <w:p w:rsidR="006D0B2F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27.12</w:t>
            </w:r>
          </w:p>
          <w:p w:rsidR="006D0B2F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Контрольная работа;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Самостоятельная работа</w:t>
            </w:r>
            <w:proofErr w:type="gramStart"/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https://www.yaklass.ru/p/matematika/5-klass/obyknovennye-drobi13744/slozhenie-i-vychitanie-obyknovennykh-drobei-i-smeshannykh-chisel13676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Смешанная дробь.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29.12</w:t>
            </w:r>
          </w:p>
          <w:p w:rsidR="006D0B2F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30.12</w:t>
            </w:r>
          </w:p>
          <w:p w:rsidR="006D0B2F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11.01</w:t>
            </w:r>
          </w:p>
          <w:p w:rsidR="006D0B2F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12.01</w:t>
            </w:r>
          </w:p>
          <w:p w:rsidR="006D0B2F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13.01</w:t>
            </w:r>
          </w:p>
          <w:p w:rsidR="006D0B2F" w:rsidRPr="00AC19D6" w:rsidRDefault="006D0B2F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Самостоятельная работа;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https://resh.edu.ru/subject/lesson/7761/conspect/288261/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17.01</w:t>
            </w:r>
          </w:p>
          <w:p w:rsidR="00405EC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18.01</w:t>
            </w:r>
          </w:p>
          <w:p w:rsidR="00405EC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19.01</w:t>
            </w:r>
          </w:p>
          <w:p w:rsidR="00405EC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20.01</w:t>
            </w:r>
          </w:p>
          <w:p w:rsidR="00405EC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23.01</w:t>
            </w:r>
          </w:p>
          <w:p w:rsidR="00405EC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24.01</w:t>
            </w:r>
          </w:p>
          <w:p w:rsidR="00405EC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25.01</w:t>
            </w:r>
          </w:p>
          <w:p w:rsidR="00405EC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 xml:space="preserve">Выполнять арифметические действия с 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обыкновенными дробями; применять свойства арифметических действий для рационализации вычислений;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Самостоятельная работа;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https://www.yaklass.ru/p/matematika/5-klass/obyknovennye-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drobi13744/umnozhenie-i-delenie-obyknovennoi-drobi-na-naturalnoe-chislo-13677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Решение текстовых задач, </w:t>
            </w:r>
            <w:proofErr w:type="gramStart"/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</w:t>
            </w:r>
            <w:proofErr w:type="gramEnd"/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держащих дроби.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27.01</w:t>
            </w:r>
          </w:p>
          <w:p w:rsidR="00405EC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30.01</w:t>
            </w:r>
          </w:p>
          <w:p w:rsidR="00405EC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31.01</w:t>
            </w:r>
          </w:p>
          <w:p w:rsidR="00405EC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01.02</w:t>
            </w:r>
          </w:p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Решать текстовые задачи, содержащие дробные данные, и задачи на нахождение части целого и целого по его части; выявлять их сходства и различия;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Самостоятельная работа;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https://resh.edu.ru/subject/lesson/706/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Основные за дачи на дроби.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02.02</w:t>
            </w:r>
          </w:p>
          <w:p w:rsidR="00405EC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03.02</w:t>
            </w:r>
          </w:p>
          <w:p w:rsidR="00405EC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06.02</w:t>
            </w:r>
          </w:p>
          <w:p w:rsidR="00405EC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Приводить, разбирать, оценивать различные решения, записи решений текстовых задач;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Критически оценивать 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полученный результат, осуществлять самоконтроль, проверяя ответ на соответствие условию, находить ошибки;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Письменный контроль;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Самостоятельная работа;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https://resh.edu.ru/subject/lesson/7780/conspect/287888/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08.02</w:t>
            </w:r>
          </w:p>
          <w:p w:rsidR="00405EC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09.02</w:t>
            </w:r>
          </w:p>
          <w:p w:rsidR="00405EC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10.02</w:t>
            </w:r>
          </w:p>
          <w:p w:rsidR="00405EC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Проводить исследования свой</w:t>
            </w:r>
            <w:proofErr w:type="gramStart"/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ств др</w:t>
            </w:r>
            <w:proofErr w:type="gramEnd"/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обей, опираясь на числовые эксперименты (в том числе с помощью компьютера);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Контрольная работа;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https://resh.edu.ru/subject/lesson/7780/conspect/287888/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gridAfter w:val="6"/>
          <w:wAfter w:w="291" w:type="dxa"/>
          <w:trHeight w:val="157"/>
        </w:trPr>
        <w:tc>
          <w:tcPr>
            <w:tcW w:w="4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AC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1583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 </w:t>
            </w:r>
            <w:r w:rsidRPr="00895E2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Наглядная геометрия. Многоугольники</w:t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Многоугольники.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Описывать, используя терминологию, изображать с помощью чертёжных инструментов и от 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руки, моделировать из бумаги многоугольники;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https://resh.edu.ru/subject/lesson/7727/main/325313/</w:t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Четырёхугольник, прямоугольник, квадрат.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15.02</w:t>
            </w:r>
          </w:p>
          <w:p w:rsidR="00405EC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Приводить примеры объектов реального мира, имеющих форму многоугольника, прямоугольника, квадрата, треугольника, оценивать их линейные размеры;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Исследовать свойства прямоугольника, квадрата путём эксперимента, наблюдения, измерения, моделирования; сравнивать свойства квадрата и прямоугольника;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https://resh.edu.ru/subject/lesson/7733/start/233518</w:t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Практическая работа «Построение прямоугольника с </w:t>
            </w: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заданными сторонами на нелинованной бумаге».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Строить на нелинованной и 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клетчатой бумаге квадрат и прямоугольник с заданными длинами сторон;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Самостоятельная работа;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https://resh.edu.ru/subject/lesson/7727/main/32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5313/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Треугольник.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Изображать остроугольные, прямоугольные и тупоугольные треугольники;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https://www.yaklass.ru/p/matematika/5-klass/geometricheskie-figury13743/treugolnik-ploshchad-treugolnika-13425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Площадь и периметр прямоугольника и многоугольников, составленных из прямоугольников, единицы измерения площади.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21.02</w:t>
            </w:r>
          </w:p>
          <w:p w:rsidR="00405EC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AC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Строить на нелинованной и клетчатой бумаге квадрат и прямоугольник с заданными длинами сторон;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Исследовать зависимость площади квадрата от длины его стороны;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Решать задачи из реальной жизни, предлагать и обсуждать различные 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способы решения задач;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https://resh.edu.ru/subject/lesson/7732/conspect/325582/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40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24.02</w:t>
            </w:r>
          </w:p>
          <w:p w:rsidR="00405EC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27.02</w:t>
            </w:r>
          </w:p>
          <w:p w:rsidR="00405EC8" w:rsidRPr="00AC19D6" w:rsidRDefault="00405EC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Вычислять: периметр треугольника, прямоугольника, многоугольника; площадь прямоугольника, квадрата;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Решать задачи из реальной жизни, предлагать и обсуждать различные способы решения задач;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Контрольная работа;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https://resh.edu.ru/subject/lesson/4270/start/162590/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gridAfter w:val="6"/>
          <w:wAfter w:w="291" w:type="dxa"/>
          <w:trHeight w:val="157"/>
        </w:trPr>
        <w:tc>
          <w:tcPr>
            <w:tcW w:w="4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1583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895E2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Десятичные дроби </w:t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Десятичная запись дробей.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3E45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01.03</w:t>
            </w:r>
          </w:p>
          <w:p w:rsidR="003E4593" w:rsidRPr="00AC19D6" w:rsidRDefault="003E45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02.03</w:t>
            </w:r>
          </w:p>
          <w:p w:rsidR="003E4593" w:rsidRPr="00AC19D6" w:rsidRDefault="003E45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03.03</w:t>
            </w:r>
          </w:p>
          <w:p w:rsidR="003E4593" w:rsidRPr="00AC19D6" w:rsidRDefault="003E45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06.03</w:t>
            </w:r>
          </w:p>
          <w:p w:rsidR="003E4593" w:rsidRPr="00AC19D6" w:rsidRDefault="003E45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Представлять десятичную дробь в виде обыкновенной, читать и записывать, сравнивать десятичные дроби, 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предлагать, обосновывать и обсуждать способы упорядочивания десятичных дробей;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Самостоятельная работа;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https://resh.edu.ru/subject/lesson/704/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Сравнение десятичных дробей.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09.03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10.03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13.03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14.03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Самостоятельная работа;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https://resh.edu.ru/subject/lesson/718/</w:t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Действия с десятичными дробями.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16.03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17.03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30.03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31.03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03.04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AC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Выявлять сходства и различия правил арифметических действий с натуральными числами и десятичными дробями, объяснять их;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Выполнять 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арифметические действия с десятичными дробями; выполнять прикидку и оценку результата вычислений;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Самостоятельная работа;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https://www.uchportal.ru/video/vic/matematika_5_klass/desjatichnye_drobi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Округление десятичных дробей.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05.04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06.04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07.04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Оперировать дробными числами в реальных жизненных ситуациях;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Знакомиться с историей развития арифметики;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Контрольная работа;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https://interneturok.ru/lesson/matematika/5-klass/desjatichnye-drobi-slozhenie-ivychitanie-desjatichnyh-drobej/okruglenie-chisel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11.04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12.04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13.04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14.04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17.04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18.04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19.04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20.04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 xml:space="preserve">Решать текстовые задачи, 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содержащие дробные данные, и на нахождение части целого и целого по его части; выявлять их сходства и различия;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Моделировать ход решения задачи с помощью рисунка, схемы, таблицы. Приводить, разбирать, оценивать различные решения, записи решений текстовых задач;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Письменный 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контроль;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Самостоятельная работа;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https://interneturok.ru/lesson/matematika/5-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klass/desjatichnye-drobi-slozhenie-ivychitanie-desjatichnyh-drobej/okruglenie-chisel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BE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Основные задачи на дроби.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24.04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25.04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26.04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27.04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28.04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02.05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03.05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04.05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Проводить исследования свойств десятичных дробей, опираясь на числовые эксперименты (в том числе с помощью 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компьютера), выдвигать гипотезы и приводить их обоснования;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Контрольная работа;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Самостоятельная работа;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https://resh.edu.ru/subject/lesson/7780/start/287889/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gridAfter w:val="6"/>
          <w:wAfter w:w="291" w:type="dxa"/>
          <w:trHeight w:val="157"/>
        </w:trPr>
        <w:tc>
          <w:tcPr>
            <w:tcW w:w="4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1583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895E2C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Раздел 6. Наглядная геометрия. Тела и фигуры в пространстве </w:t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Многогранники.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Распознавать на чертежах, рисунках, в окружающем мире прямоугольный параллелепипед, куб, многогранники, описывать, используя 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терминологию, оценивать линейные размеры;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https://resh.edu.ru/subject/lesson/2780/start/</w:t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Изображение многогранников.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10.05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11.05</w:t>
            </w:r>
          </w:p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Приводить примеры объектов реального мира, имеющих форму многогранника, прямоугольного параллелепипеда, куба;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http://www.posobiya.ru/SREDN_SKOOL/MATEM/027/index.html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Модели пространственных тел.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12.05</w:t>
            </w:r>
          </w:p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Исследовать свойства куба, прямоугольного параллелепипеда, многогранников, используя модели;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Моделировать куб и параллелепипед из бумаги и прочих материалов, объяснять способ моделирования;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https://videouroki.net/razrabotki/prostranstvennye-tela-mnogogranniki.html</w:t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Прямоугольный 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параллелепипед, куб.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Распознавать и 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изображать развёртки куба и параллелепипеда;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Моделировать куб и параллелепипед из бумаги и прочих материалов, объяснять способ моделирования;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https://www.yaklass.ru/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p/matematika/5-klass/geometricheskie-tela13832/priamougolnyi-parallelepiped-opredelenie-svoistva-13545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Развёртки куба и параллелепипеда.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Распознавать и изображать развёртки куба и параллелепипеда;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https://www.yaklass.ru/p/matematika/5-klass/geometricheskie-tela13832/priamougolnyi-parallelepiped-razvertka-13552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488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6.6..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Практическая работа «Развёртка куба».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17.05</w:t>
            </w:r>
          </w:p>
          <w:p w:rsidR="00063493" w:rsidRPr="00AC19D6" w:rsidRDefault="00063493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Распознавать на чертежах, рисунках, в окружающем мире прямоугольный параллелепипед, куб, многогранники, описывать, используя терминологию, 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оценивать линейные размеры;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Распознавать и изображать развёртки куба и параллелепипеда;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Самостоятельная работа;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0488" w:rsidRPr="00AC19D6" w:rsidRDefault="009A0488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https://resh.edu.ru/subject/lesson/7790/start/325244/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9A0488" w:rsidRPr="00895E2C" w:rsidRDefault="009A0488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D5" w:rsidRPr="00895E2C" w:rsidTr="004607D5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07D5" w:rsidRPr="00AC19D6" w:rsidRDefault="004607D5" w:rsidP="0046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6.7.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07D5" w:rsidRPr="00AC19D6" w:rsidRDefault="004607D5" w:rsidP="0046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07D5" w:rsidRPr="00AC19D6" w:rsidRDefault="004607D5" w:rsidP="0046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07D5" w:rsidRPr="00AC19D6" w:rsidRDefault="004607D5" w:rsidP="0046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07D5" w:rsidRPr="00AC19D6" w:rsidRDefault="004607D5" w:rsidP="0046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07D5" w:rsidRPr="00AC19D6" w:rsidRDefault="004607D5" w:rsidP="0046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07D5" w:rsidRPr="00AC19D6" w:rsidRDefault="004607D5" w:rsidP="0046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Наблюдать и проводить аналогии между понятиями площади и объёма, периметра и площади поверхности;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07D5" w:rsidRPr="00AC19D6" w:rsidRDefault="004607D5" w:rsidP="0046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Письменный контроль;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07D5" w:rsidRPr="00AC19D6" w:rsidRDefault="004607D5" w:rsidP="00460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https://resh.edu.ru/subject/lesson/7730/conspect/272355/</w:t>
            </w: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49" w:type="dxa"/>
            <w:gridSpan w:val="2"/>
            <w:vAlign w:val="center"/>
            <w:hideMark/>
          </w:tcPr>
          <w:p w:rsidR="004607D5" w:rsidRPr="00895E2C" w:rsidRDefault="004607D5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4607D5" w:rsidRPr="00895E2C" w:rsidRDefault="004607D5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4607D5" w:rsidRPr="00895E2C" w:rsidRDefault="004607D5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607D5" w:rsidRPr="00895E2C" w:rsidRDefault="004607D5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607D5" w:rsidRPr="00895E2C" w:rsidRDefault="004607D5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607D5" w:rsidRPr="00895E2C" w:rsidRDefault="004607D5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607D5" w:rsidRPr="00895E2C" w:rsidRDefault="004607D5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4607D5" w:rsidRPr="00895E2C" w:rsidRDefault="004607D5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CD" w:rsidRPr="00895E2C" w:rsidTr="00C43BE5">
        <w:trPr>
          <w:trHeight w:val="157"/>
        </w:trPr>
        <w:tc>
          <w:tcPr>
            <w:tcW w:w="4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ACD" w:rsidRPr="00AC19D6" w:rsidRDefault="00620ACD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ACD" w:rsidRPr="00AC19D6" w:rsidRDefault="00620ACD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C19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ACD" w:rsidRPr="00AC19D6" w:rsidRDefault="00620ACD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ACD" w:rsidRPr="00AC19D6" w:rsidRDefault="00620ACD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ACD" w:rsidRPr="00AC19D6" w:rsidRDefault="00620ACD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ACD" w:rsidRPr="00AC19D6" w:rsidRDefault="00620ACD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ACD" w:rsidRPr="00AC19D6" w:rsidRDefault="00620ACD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ACD" w:rsidRPr="00AC19D6" w:rsidRDefault="00620ACD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620ACD" w:rsidRPr="00895E2C" w:rsidRDefault="00620AC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620ACD" w:rsidRPr="00895E2C" w:rsidRDefault="00620AC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620ACD" w:rsidRPr="00895E2C" w:rsidRDefault="00620AC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20ACD" w:rsidRPr="00895E2C" w:rsidRDefault="00620AC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20ACD" w:rsidRPr="00895E2C" w:rsidRDefault="00620AC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20ACD" w:rsidRPr="00895E2C" w:rsidRDefault="00620AC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20ACD" w:rsidRPr="00895E2C" w:rsidRDefault="00620AC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620ACD" w:rsidRPr="00895E2C" w:rsidRDefault="00620AC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ACD" w:rsidRPr="00895E2C" w:rsidTr="001D08A2">
        <w:trPr>
          <w:trHeight w:val="157"/>
        </w:trPr>
        <w:tc>
          <w:tcPr>
            <w:tcW w:w="1583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ACD" w:rsidRPr="00AC19D6" w:rsidRDefault="00620ACD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 </w:t>
            </w:r>
            <w:r w:rsidRPr="00895E2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49" w:type="dxa"/>
            <w:gridSpan w:val="2"/>
            <w:vAlign w:val="center"/>
            <w:hideMark/>
          </w:tcPr>
          <w:p w:rsidR="00620ACD" w:rsidRPr="00895E2C" w:rsidRDefault="00620AC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620ACD" w:rsidRPr="00895E2C" w:rsidRDefault="00620AC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620ACD" w:rsidRPr="00895E2C" w:rsidRDefault="00620AC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20ACD" w:rsidRPr="00895E2C" w:rsidRDefault="00620AC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20ACD" w:rsidRPr="00895E2C" w:rsidRDefault="00620AC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20ACD" w:rsidRPr="00895E2C" w:rsidRDefault="00620AC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20ACD" w:rsidRPr="00895E2C" w:rsidRDefault="00620AC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620ACD" w:rsidRPr="00895E2C" w:rsidRDefault="00620AC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FDD" w:rsidRPr="00895E2C" w:rsidTr="00151FDD">
        <w:trPr>
          <w:trHeight w:val="1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1FDD" w:rsidRPr="007B2CC1" w:rsidRDefault="00151FDD" w:rsidP="00BF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FDD" w:rsidRPr="007B2CC1" w:rsidRDefault="00151FDD" w:rsidP="00BF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FDD" w:rsidRPr="007B2CC1" w:rsidRDefault="00151FDD" w:rsidP="00BF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FDD" w:rsidRPr="007B2CC1" w:rsidRDefault="00151FDD" w:rsidP="00BF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FDD" w:rsidRPr="007B2CC1" w:rsidRDefault="00151FDD" w:rsidP="00BF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FDD" w:rsidRPr="007B2CC1" w:rsidRDefault="00151FDD" w:rsidP="00BF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22.05</w:t>
            </w:r>
          </w:p>
          <w:p w:rsidR="00151FDD" w:rsidRPr="007B2CC1" w:rsidRDefault="00151FDD" w:rsidP="00BF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23.05</w:t>
            </w:r>
          </w:p>
          <w:p w:rsidR="00151FDD" w:rsidRPr="007B2CC1" w:rsidRDefault="00151FDD" w:rsidP="00BF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24.05</w:t>
            </w:r>
          </w:p>
          <w:p w:rsidR="00151FDD" w:rsidRPr="007B2CC1" w:rsidRDefault="00151FDD" w:rsidP="00BF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25.05</w:t>
            </w:r>
          </w:p>
          <w:p w:rsidR="00151FDD" w:rsidRPr="007B2CC1" w:rsidRDefault="00151FDD" w:rsidP="00BF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26.05</w:t>
            </w:r>
          </w:p>
          <w:p w:rsidR="00151FDD" w:rsidRPr="007B2CC1" w:rsidRDefault="00151FDD" w:rsidP="00BF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29.05</w:t>
            </w:r>
          </w:p>
          <w:p w:rsidR="00151FDD" w:rsidRPr="007B2CC1" w:rsidRDefault="00151FDD" w:rsidP="00BF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30.05</w:t>
            </w:r>
          </w:p>
          <w:p w:rsidR="00151FDD" w:rsidRPr="007B2CC1" w:rsidRDefault="00151FDD" w:rsidP="00BF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FDD" w:rsidRPr="007B2CC1" w:rsidRDefault="00151FDD" w:rsidP="00BF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Вычислять значения выражений, содержащих натуральные числа, обыкновенные и десятичные дроби, выполнять </w:t>
            </w: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преобразования чисел;</w:t>
            </w: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Выбирать способ сравнения чисел, вычислений, применять свойства арифметических действий для рационализации вычислений;</w:t>
            </w: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Осуществлять самоконтроль выполняемых действий и самопроверку результата вычислений;</w:t>
            </w: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Решать задачи из реальной жизни, применять математические знания для решения задач из других учебных предметов;</w:t>
            </w: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 xml:space="preserve">Решать задачи разными способами, сравнивать способы решения </w:t>
            </w: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задачи, выбирать рациональный способ;</w:t>
            </w: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FDD" w:rsidRPr="007B2CC1" w:rsidRDefault="00151FDD" w:rsidP="00BF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Контрольная работа;</w:t>
            </w: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Самостоятельная работа;</w:t>
            </w: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25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FDD" w:rsidRPr="007B2CC1" w:rsidRDefault="00151FDD" w:rsidP="00BF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https://foxford.ru/wiki/matematika/zadachi-na-rabotu</w:t>
            </w: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https://foxford.ru/wiki/matematika/zadachi-na-dvizhenie</w:t>
            </w: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  <w:t>https://foxford.ru/wiki/matematika/zadachi-na-dvizhenie-po-vode</w:t>
            </w:r>
            <w:r w:rsidRPr="007B2C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br/>
            </w:r>
          </w:p>
        </w:tc>
        <w:tc>
          <w:tcPr>
            <w:tcW w:w="49" w:type="dxa"/>
            <w:gridSpan w:val="2"/>
            <w:vAlign w:val="center"/>
            <w:hideMark/>
          </w:tcPr>
          <w:p w:rsidR="00151FDD" w:rsidRPr="00895E2C" w:rsidRDefault="00151FD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151FDD" w:rsidRPr="00895E2C" w:rsidRDefault="00151FD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151FDD" w:rsidRPr="00895E2C" w:rsidRDefault="00151FD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51FDD" w:rsidRPr="00895E2C" w:rsidRDefault="00151FD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51FDD" w:rsidRPr="00895E2C" w:rsidRDefault="00151FD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51FDD" w:rsidRPr="00895E2C" w:rsidRDefault="00151FD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51FDD" w:rsidRPr="00895E2C" w:rsidRDefault="00151FD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151FDD" w:rsidRPr="00895E2C" w:rsidRDefault="00151FD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FDD" w:rsidRPr="00895E2C" w:rsidTr="00A11F51">
        <w:trPr>
          <w:trHeight w:val="157"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1FDD" w:rsidRPr="00895E2C" w:rsidRDefault="00151FDD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1FDD" w:rsidRPr="00895E2C" w:rsidRDefault="00151FDD" w:rsidP="007B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1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1FDD" w:rsidRPr="00895E2C" w:rsidRDefault="00151FDD" w:rsidP="00151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gridSpan w:val="2"/>
            <w:vAlign w:val="center"/>
            <w:hideMark/>
          </w:tcPr>
          <w:p w:rsidR="00151FDD" w:rsidRPr="00895E2C" w:rsidRDefault="00151FD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151FDD" w:rsidRPr="00895E2C" w:rsidRDefault="00151FD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151FDD" w:rsidRPr="00895E2C" w:rsidRDefault="00151FD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51FDD" w:rsidRPr="00895E2C" w:rsidRDefault="00151FD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51FDD" w:rsidRPr="00895E2C" w:rsidRDefault="00151FD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51FDD" w:rsidRPr="00895E2C" w:rsidRDefault="00151FD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51FDD" w:rsidRPr="00895E2C" w:rsidRDefault="00151FD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151FDD" w:rsidRPr="00895E2C" w:rsidRDefault="00151FD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FDD" w:rsidRPr="00895E2C" w:rsidTr="00151FDD">
        <w:trPr>
          <w:trHeight w:val="157"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1FDD" w:rsidRPr="00895E2C" w:rsidRDefault="00151FDD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1FDD" w:rsidRPr="00895E2C" w:rsidRDefault="00151FDD" w:rsidP="0089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1FDD" w:rsidRPr="00895E2C" w:rsidRDefault="00151FDD" w:rsidP="0089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1FDD" w:rsidRPr="00895E2C" w:rsidRDefault="00151FDD" w:rsidP="00BE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1FDD" w:rsidRPr="00895E2C" w:rsidRDefault="00151FDD" w:rsidP="0089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151FDD" w:rsidRPr="00895E2C" w:rsidRDefault="00151FD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151FDD" w:rsidRPr="00895E2C" w:rsidRDefault="00151FD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gridSpan w:val="2"/>
            <w:vAlign w:val="center"/>
            <w:hideMark/>
          </w:tcPr>
          <w:p w:rsidR="00151FDD" w:rsidRPr="00895E2C" w:rsidRDefault="00151FD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51FDD" w:rsidRPr="00895E2C" w:rsidRDefault="00151FD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51FDD" w:rsidRPr="00895E2C" w:rsidRDefault="00151FD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51FDD" w:rsidRPr="00895E2C" w:rsidRDefault="00151FD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51FDD" w:rsidRPr="00895E2C" w:rsidRDefault="00151FD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151FDD" w:rsidRPr="00895E2C" w:rsidRDefault="00151FDD" w:rsidP="0089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1B5B" w:rsidRPr="00895E2C" w:rsidRDefault="00A11B5B" w:rsidP="00895E2C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510" w:rsidRDefault="00355510" w:rsidP="0049757F"/>
    <w:p w:rsidR="00355510" w:rsidRDefault="00355510" w:rsidP="0049757F">
      <w:pPr>
        <w:sectPr w:rsidR="00355510" w:rsidSect="00A11B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5510" w:rsidRPr="0066558F" w:rsidRDefault="00355510" w:rsidP="0035551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10878" w:type="dxa"/>
        <w:tblInd w:w="-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822"/>
        <w:gridCol w:w="752"/>
        <w:gridCol w:w="1706"/>
        <w:gridCol w:w="1762"/>
        <w:gridCol w:w="1228"/>
        <w:gridCol w:w="2008"/>
      </w:tblGrid>
      <w:tr w:rsidR="00355510" w:rsidRPr="0066558F" w:rsidTr="00B14AE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B1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B1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B1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B1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B1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355510" w:rsidRPr="0066558F" w:rsidTr="00B14A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510" w:rsidRPr="0066558F" w:rsidRDefault="00355510" w:rsidP="00B14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510" w:rsidRPr="0066558F" w:rsidRDefault="00355510" w:rsidP="00B14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B1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B1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B1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510" w:rsidRPr="0066558F" w:rsidRDefault="00355510" w:rsidP="00B14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510" w:rsidRPr="0066558F" w:rsidRDefault="00355510" w:rsidP="00B14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система записи натуральных чисел. Римская нумерация.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натуральных 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натуральных 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Цифры. Десятичная запись натуральных чисел.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числа в виде су</w:t>
            </w:r>
            <w:r w:rsidR="00B7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разрядных слагаемых.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Шкала. Координатная прямая.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Шкала. Координатная прямая.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Шкала. Координатная прямая.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натуральных чисел. Решение задач с практическим содержанием.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натуральных чисел.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натуральных чисел. Решение задач с практическим содержанием.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натуральных чисел.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натуральных 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натуральных чисел.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нудя при сложении и умножении, свойство единицы при умножении.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</w:t>
            </w:r>
            <w:proofErr w:type="gramEnd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сочетательн</w:t>
            </w:r>
            <w:r w:rsidR="0092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свойства сложения и умн</w:t>
            </w:r>
            <w:r w:rsidR="0092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Распределительное свойство умно</w:t>
            </w:r>
            <w:r w:rsidR="0092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Разложения числа на простые множители.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Разложения числа на простые множители.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2, 5, 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2, 5, 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2, 5, 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делимости на 3,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делимости на 3,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делимости на 3,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выражение. Порядок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выражение. Порядок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выражение. Порядок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выражение. Порядок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движение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движение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покупки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Точка, прямая, отрезок, луч.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Ломанная.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 Измерение длины отрезка. Метрические единицы измерения.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"Построение узора из окружностей"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Построение угла.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7B2D6C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углов. Прямой, острый, тупой и развернутый угол.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Прямой, острый, тупой и развернутый угол.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Письменный 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"Построение углов"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обыкновенной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обыкновенной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  неправильные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  неправильные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  неправильные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  неправильные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"Приведение дробей к общему знаменателю"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обыкновенных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Взаимно-обратные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содержащие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содержащие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содержащие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содержащие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E15B7F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Письменный 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Квадрат, прямоугольник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"Построение прямоугольника с заданными сторонами на нелинованной бумаги"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 периметр многоугольников, составленных из прямоугольников. Единицы измерения площади.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 периметр многоугольников, составленных из прямоугольников. Единицы измерения площади.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десятичных дробях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десятичных дробях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"Сравнение десятичных дробей"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десятичной дроби на натуральное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Письменный 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"Действия с десятичными дробями"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десятичных дробей.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десятичных дробей.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"Округление десятичных дробей</w:t>
            </w:r>
            <w:proofErr w:type="gramStart"/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содержащих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содержащих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содержащих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содержащих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содержащих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содержащих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содержащих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содержащих дроби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"Решение текстовых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 содержащих дроби"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использованием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использованием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использованием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использованием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использованием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использованием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использованием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использованием дробей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многоугольников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многоугольников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пространственных тел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Прямоугольный </w:t>
            </w: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параллелепипед, куб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Развертка куба и параллелепипеда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Развертка куба и параллелепипеда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"Развертка куба и параллелепипеда"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куба, прямоугольного параллелепипеда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натуральными числами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Углы, измерение 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периметр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обыкновенными дробями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обыкновенными дробями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обыкновенными дробями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обыкновенными дробями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BD419A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8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55510" w:rsidRPr="0066558F" w:rsidTr="00B14AE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6A2A81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5510" w:rsidRPr="0066558F" w:rsidRDefault="00355510" w:rsidP="0078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A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55510" w:rsidRPr="0066558F" w:rsidRDefault="00355510" w:rsidP="003555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355510" w:rsidRPr="0066558F" w:rsidRDefault="00355510" w:rsidP="0035551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355510" w:rsidRPr="0066558F" w:rsidRDefault="00355510" w:rsidP="0035551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 Математика. 5 класс</w:t>
      </w: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общеобразовательных учреждений: в 2 частях. Н.Я </w:t>
      </w:r>
      <w:proofErr w:type="spell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spellEnd"/>
      <w:proofErr w:type="gram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А.С. Чесноков, С.И. </w:t>
      </w:r>
      <w:proofErr w:type="spell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. - 37-е изд. стер. - М.: Мнемозина , 2019.</w:t>
      </w:r>
    </w:p>
    <w:p w:rsidR="00355510" w:rsidRPr="0066558F" w:rsidRDefault="00355510" w:rsidP="0035551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355510" w:rsidRPr="0066558F" w:rsidRDefault="00355510" w:rsidP="0035551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 Математика. 5 класс</w:t>
      </w: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общеобразовательных учреждений: в 2 частях. Н.Я </w:t>
      </w:r>
      <w:proofErr w:type="spell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proofErr w:type="gram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spellEnd"/>
      <w:proofErr w:type="gram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А.С. Чесноков, С.И. </w:t>
      </w:r>
      <w:proofErr w:type="spell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. - 37-е изд. стер. - М.: Мнемозина , 2019.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Попова Л.П. Поурочные разработки по математике. 5 класс. –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2-е изд., </w:t>
      </w:r>
      <w:proofErr w:type="spellStart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ВАКО, 2014. – 448 с. – (В помощь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школьному учителю).</w:t>
      </w:r>
    </w:p>
    <w:p w:rsidR="00355510" w:rsidRPr="0066558F" w:rsidRDefault="00355510" w:rsidP="0035551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355510" w:rsidRDefault="00355510" w:rsidP="00355510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HTTPS://WWW.YAKLASS.RU/P/MATEMATIKA/5-KLASS/NATURALNYE-CHISLA13442/DESIATICHNAIA-SISTEMA-SCHISLENIIA-RIMSKAIA-NUMERATCIIA-13051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HTTPS://WWW.YAKLASS.RU/P/MATEMATIKA/5-KLASS/NATURALNYE-CHISLA-13442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HTTPS://WWW.YAKLASS.RU/P/MATEMATIKA/5-KLASS/NATURALNYE-CHISLA13442/OPREDELENIE-KOORDINATNOGO-LUCHA-13495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HTTPS://SKYSMART.RU/ARTICLES/MATHEMATIC/SVOJSTVA-SLOZHENIYA-I-VYCHITANIYA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HTTPS://RESH.EDU.RU/SUBJECT/LESSON/7723/CONSPECT/272293/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HTTPS://INTERNETUROK.RU/LESSON/MATEMATIKA/6-KLASS/DELIMOST-CHISEL/DELITELI-IKRATNYE?BLOCK=PLAYER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HTTPS://WWW.YAKLASS.RU/P/MATEMATIKA/5-KLASS/OBYKNOVENNYE-DROBI13744/DELENIE-S-OSTATKOM-PONIATIE-OBYKNOVENNOI-DROBI-13672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HTTPS://WWW.YAKLASS.RU/P/MATEMATIKA/6-KLASS/NATURALNYE-CHISLA13968/PROSTYE-I-SOSTAVNYE-CHISLA-RAZLOZHENIE-NATURALNOGO-CHISLA-NAPROSTYE-MNOZ_-13984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HTTPS://WWW.YAKLASS.RU/P/MATEMATIKA/6-KLASS/NATURALNYE-CHISLA-13968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HTTPS://WWW.YAKLASS.RU/P/MATEMATIKA/5-KLASS/DESIATICHNYE-DROBI-13880/STEPENS-NATURALNYM-POKAZATELEM-13669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HTTPS://RESH.EDU.RU/SUBJECT/LESSON/7708/CONSPECT/325181/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HTTPS://WWW.YAKLASS.RU/P/MATEMATIKA/5-KLASS/NATURALNYE-CHISLA13442/RESHENIE-TEKSTOVYKH-ZADACH-ARIFMETICHESKIM-SPOSOBOM-13747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HTTPS://WWW.YAKLASS.RU/P/MATEMATIKA/5-KLASS/NATURALNYE-CHISLA13442/NACHALNYE-GEOMETRICHESKIE-PONIATIIA-PRIAMAIA-OTREZOK-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LUCH-LOMANAIAPRIAMO_-13390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HTTPS://RESH.EDU.RU/SUBJECT/LESSON/7740/CONSPECT/234850/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HTTPS://RESH.EDU.RU/SUBJECT/LESSON/7736/CONSPECT/312522/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HTTPS://WWW.YAKLASS.RU/P/MATEMATIKA/5-KLASS/GEOMETRICHESKIE-FIGURY13743/UGOL-IZMERENIE-UGLOV-13410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HTTPS://INTERNETUROK.RU/LESSON/MATEMATIKA/5-KLASS/EFFEKTIVNYE-KURSY/UGOLIZMERENIE-UGLOV-CHAST-1-VIDY-UGLOV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HTTPS://RESH.EDU.RU/SUBJECT/LESSON/589/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HTTPS://RESH.EDU.RU/SUBJECT/LESSON/2780/START/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HTTPS://WWW.YAKLASS.RU/P/MATEMATIKA/5-KLASS/OBYKNOVENNYE-DROBI-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13744/DELENIE-S-OSTATKOM-PONIATIE-OBYKNOVENNOI-DROBI-13672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HTTPS://WWW.YAKLASS.RU/P/MATEMATIKA/5-KLASS/OBYKNOVENNYE-DROBI13744/PRAVILNYE-I-NEPRAVILNYE-DROBI-SMESHANNYE-CHISLA-PONIATIE-ZAPIS-ICHTENIE-13674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HTTPS://RESH.EDU.RU/SUBJECT/LESSON/705/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HTTPS://WWW.YAKLASS.RU/P/MATEMATIKA/5-KLASS/OBYKNOVENNYE-DROBI13744/SRAVNENIE-OBYKNOVENNYKH-DROBEI-13675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HTTPS://WWW.YAKLASS.RU/P/MATEMATIKA/5-KLASS/OBYKNOVENNYE-DROBI13744/SLOZHENIE-I-VYCHITANIE-OBYKNOVENNYKH-DROBEI-I-SMESHANNYKH-CHISEL13676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HTTPS://RESH.EDU.RU/SUBJECT/LESSON/7761/CONSPECT/288261/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HTTPS://WWW.YAKLASS.RU/P/MATEMATIKA/5-KLASS/OBYKNOVENNYE-DROBI13744/UMNOZHENIE-I-DELENIE-OBYKNOVENNOI-DROBI-NA-NATURALNOE-CHISLO-13677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HTTPS://RESH.EDU.RU/SUBJECT/LESSON/706/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HTTPS://RESH.EDU.RU/SUBJECT/LESSON/7779/START/287920/"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HTTPS://RESH.EDU.RU/SUBJECT/LESSON/1429/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HTTPS://RESH.EDU.RU/SUBJECT/LESSON/7727/MAIN/325313/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HTTPS://WWW.YAKLASS.RU/P/MATEMATIKA/5-KLASS/GEOMETRICHESKIE-FIGURY13743/TREUGOLNIK-PLOSHCHAD-TREUGOLNIKA-13425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HTTPS://RESH.EDU.RU/SUBJECT/LESSON/7732/CONSPECT/325582/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HTTPS://RESH.EDU.RU/SUBJECT/LESSON/4270/START/162590/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HTTPS://RESH.EDU.RU/SUBJECT/LESSON/704/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HTTPS://RESH.EDU.RU/SUBJECT/LESSON/718/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HTTPS://WWW.UCHPORTAL.RU/VIDEO/VIC/MATEMATIKA_5_KLASS/DESJATICHNYE_DROBI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HTTPS://INTERNETUROK.RU/LESSON/MATEMATIKA/5-KLASS/DESJATICHNYE-DROBISLOZHENIE-I-VYCHITANIE-DESJATICHNYH-DROBEJ/OKRUGLENIE-CHISEL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HTTPS://RESH.EDU.RU/SUBJECT/LESSON/7780/START/287889/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HTTPS://RESH.EDU.RU/SUBJECT/LESSON/2780/START/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HTTP://WWW.POSOBIYA.RU/SREDN_SKOOL/MATEM/027/INDEX.HTML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HTTPS://VIDEOUROKI.NET/RAZRABOTKI/PROSTRANSTVENNYE-TELAMNOGOGRANNIKI.HTML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HTTPS://WWW.YAKLASS.RU/P/MATEMATIKA/5-KLASS/GEOMETRICHESKIE-TELA13832/PRIAMOUGOLNYI-PARALLELEPIPED-OPREDELENIE-SVOISTVA-13545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HTTPS://WWW.YAKLASS.RU/P/MATEMATIKA/5-KLASS/GEOMETRICHESKIE-TELA13832/PRIAMOUGOLNYI-PARALLELEPIPED-RAZVERTKA-13552</w:t>
      </w:r>
      <w:r w:rsidRPr="00665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B714C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HTTPS://RESH.EDU.RU/SUBJECT/LESSON/7730/CONSPECT/272355/</w:t>
        </w:r>
      </w:hyperlink>
    </w:p>
    <w:p w:rsidR="00380042" w:rsidRDefault="00380042" w:rsidP="003555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80042" w:rsidRDefault="00380042" w:rsidP="003555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55510" w:rsidRPr="0066558F" w:rsidRDefault="00355510" w:rsidP="003555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6" w:name="_GoBack"/>
      <w:bookmarkEnd w:id="6"/>
      <w:r w:rsidRPr="0066558F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355510" w:rsidRPr="0066558F" w:rsidRDefault="00355510" w:rsidP="0035551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355510" w:rsidRPr="0066558F" w:rsidRDefault="00355510" w:rsidP="0035551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 Линейка классная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2. Треугольник классный (45°, 45°)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3. Треугольник классный (30°, 60°)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4. Транспортир классный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 Циркуль классный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6. Набор классного инструмента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7. Мел белый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8. Мел цветной..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9. Модели для изучения геометрических фигур.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Технические средства обучения: компьютер преподавателя, мультимедийный проектор, интерактивная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доска</w:t>
      </w:r>
    </w:p>
    <w:p w:rsidR="00355510" w:rsidRPr="0066558F" w:rsidRDefault="00355510" w:rsidP="0035551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6558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 И ПРАКТИЧЕСКИХ РАБОТ</w:t>
      </w:r>
    </w:p>
    <w:p w:rsidR="00355510" w:rsidRPr="0066558F" w:rsidRDefault="00355510" w:rsidP="00355510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 Линейка классная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2. Треугольник классный (45°, 45°)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3. Треугольник классный (30°, 60°)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4. Транспортир классный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 Циркуль классный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6. Набор классного инструмента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7. Мел белый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8. Мел цветной</w:t>
      </w:r>
      <w:r w:rsidRPr="0066558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9. Модели для изучения геометрических фигур.</w:t>
      </w:r>
    </w:p>
    <w:p w:rsidR="00355510" w:rsidRDefault="00355510" w:rsidP="00355510"/>
    <w:p w:rsidR="00355510" w:rsidRPr="0049757F" w:rsidRDefault="00355510" w:rsidP="0049757F"/>
    <w:p w:rsidR="0049757F" w:rsidRDefault="0049757F"/>
    <w:sectPr w:rsidR="0049757F" w:rsidSect="003555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8E" w:rsidRDefault="002E788E" w:rsidP="0049757F">
      <w:pPr>
        <w:spacing w:after="0" w:line="240" w:lineRule="auto"/>
      </w:pPr>
      <w:r>
        <w:separator/>
      </w:r>
    </w:p>
  </w:endnote>
  <w:endnote w:type="continuationSeparator" w:id="0">
    <w:p w:rsidR="002E788E" w:rsidRDefault="002E788E" w:rsidP="0049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043964"/>
      <w:docPartObj>
        <w:docPartGallery w:val="Page Numbers (Bottom of Page)"/>
        <w:docPartUnique/>
      </w:docPartObj>
    </w:sdtPr>
    <w:sdtEndPr/>
    <w:sdtContent>
      <w:p w:rsidR="00100325" w:rsidRDefault="002E788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6F2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100325" w:rsidRDefault="00100325" w:rsidP="00100325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25" w:rsidRDefault="00100325">
    <w:pPr>
      <w:pStyle w:val="ac"/>
      <w:jc w:val="right"/>
    </w:pPr>
  </w:p>
  <w:p w:rsidR="00100325" w:rsidRDefault="001003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8E" w:rsidRDefault="002E788E" w:rsidP="0049757F">
      <w:pPr>
        <w:spacing w:after="0" w:line="240" w:lineRule="auto"/>
      </w:pPr>
      <w:r>
        <w:separator/>
      </w:r>
    </w:p>
  </w:footnote>
  <w:footnote w:type="continuationSeparator" w:id="0">
    <w:p w:rsidR="002E788E" w:rsidRDefault="002E788E" w:rsidP="0049757F">
      <w:pPr>
        <w:spacing w:after="0" w:line="240" w:lineRule="auto"/>
      </w:pPr>
      <w:r>
        <w:continuationSeparator/>
      </w:r>
    </w:p>
  </w:footnote>
  <w:footnote w:id="1">
    <w:p w:rsidR="004607D5" w:rsidRDefault="004607D5" w:rsidP="0049757F">
      <w:pPr>
        <w:pStyle w:val="a4"/>
      </w:pPr>
      <w:r>
        <w:rPr>
          <w:rStyle w:val="a3"/>
        </w:rPr>
        <w:footnoteRef/>
      </w:r>
      <w:r>
        <w:t xml:space="preserve"> </w:t>
      </w:r>
      <w:r w:rsidRPr="002D7CF4">
        <w:t>Здесь и далее курсивом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3C8"/>
    <w:multiLevelType w:val="multilevel"/>
    <w:tmpl w:val="C56E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B1FAB"/>
    <w:multiLevelType w:val="multilevel"/>
    <w:tmpl w:val="37FA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4115F"/>
    <w:multiLevelType w:val="hybridMultilevel"/>
    <w:tmpl w:val="2C5646E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2A52F0"/>
    <w:multiLevelType w:val="hybridMultilevel"/>
    <w:tmpl w:val="F25C4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C7513"/>
    <w:multiLevelType w:val="multilevel"/>
    <w:tmpl w:val="4134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4824B4"/>
    <w:multiLevelType w:val="multilevel"/>
    <w:tmpl w:val="B006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76211"/>
    <w:multiLevelType w:val="multilevel"/>
    <w:tmpl w:val="D4FA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5363C"/>
    <w:multiLevelType w:val="multilevel"/>
    <w:tmpl w:val="CB22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B6C95"/>
    <w:multiLevelType w:val="multilevel"/>
    <w:tmpl w:val="9C7A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16035"/>
    <w:multiLevelType w:val="multilevel"/>
    <w:tmpl w:val="2D46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A81DBD"/>
    <w:multiLevelType w:val="hybridMultilevel"/>
    <w:tmpl w:val="317E0A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711448"/>
    <w:multiLevelType w:val="hybridMultilevel"/>
    <w:tmpl w:val="9CFAC686"/>
    <w:lvl w:ilvl="0" w:tplc="3920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B8B"/>
    <w:rsid w:val="000248CB"/>
    <w:rsid w:val="00056DDA"/>
    <w:rsid w:val="00063493"/>
    <w:rsid w:val="000B0D5F"/>
    <w:rsid w:val="00100325"/>
    <w:rsid w:val="00141AB0"/>
    <w:rsid w:val="00151FDD"/>
    <w:rsid w:val="00184498"/>
    <w:rsid w:val="001A2451"/>
    <w:rsid w:val="001C03E7"/>
    <w:rsid w:val="00210B8B"/>
    <w:rsid w:val="00275150"/>
    <w:rsid w:val="002E788E"/>
    <w:rsid w:val="00355510"/>
    <w:rsid w:val="00357E49"/>
    <w:rsid w:val="00375733"/>
    <w:rsid w:val="00380042"/>
    <w:rsid w:val="003E4593"/>
    <w:rsid w:val="00404433"/>
    <w:rsid w:val="00405EC8"/>
    <w:rsid w:val="004212AA"/>
    <w:rsid w:val="004607D5"/>
    <w:rsid w:val="0049757F"/>
    <w:rsid w:val="005F1DF3"/>
    <w:rsid w:val="00620ACD"/>
    <w:rsid w:val="006803CF"/>
    <w:rsid w:val="006A2A81"/>
    <w:rsid w:val="006A77B8"/>
    <w:rsid w:val="006D0B2F"/>
    <w:rsid w:val="006F618D"/>
    <w:rsid w:val="00751504"/>
    <w:rsid w:val="00783D78"/>
    <w:rsid w:val="007B2CC1"/>
    <w:rsid w:val="007B2D6C"/>
    <w:rsid w:val="007D3D43"/>
    <w:rsid w:val="00800FED"/>
    <w:rsid w:val="0082055F"/>
    <w:rsid w:val="00843172"/>
    <w:rsid w:val="00887CC9"/>
    <w:rsid w:val="00895E2C"/>
    <w:rsid w:val="009256F2"/>
    <w:rsid w:val="009A0488"/>
    <w:rsid w:val="00A0137D"/>
    <w:rsid w:val="00A02EA1"/>
    <w:rsid w:val="00A11B5B"/>
    <w:rsid w:val="00A9426D"/>
    <w:rsid w:val="00A96865"/>
    <w:rsid w:val="00AB4C83"/>
    <w:rsid w:val="00AC19D6"/>
    <w:rsid w:val="00B14AE0"/>
    <w:rsid w:val="00B57D79"/>
    <w:rsid w:val="00B700BA"/>
    <w:rsid w:val="00B71449"/>
    <w:rsid w:val="00BB2D7C"/>
    <w:rsid w:val="00BD049D"/>
    <w:rsid w:val="00BD419A"/>
    <w:rsid w:val="00BE2B37"/>
    <w:rsid w:val="00DD34CB"/>
    <w:rsid w:val="00E14B13"/>
    <w:rsid w:val="00E15B7F"/>
    <w:rsid w:val="00E7317D"/>
    <w:rsid w:val="00EA017A"/>
    <w:rsid w:val="00ED17E6"/>
    <w:rsid w:val="00F454B1"/>
    <w:rsid w:val="00F6398E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7F"/>
  </w:style>
  <w:style w:type="paragraph" w:styleId="1">
    <w:name w:val="heading 1"/>
    <w:basedOn w:val="a"/>
    <w:link w:val="10"/>
    <w:uiPriority w:val="9"/>
    <w:qFormat/>
    <w:rsid w:val="00355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5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5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49757F"/>
    <w:rPr>
      <w:vertAlign w:val="superscript"/>
    </w:rPr>
  </w:style>
  <w:style w:type="paragraph" w:styleId="a4">
    <w:name w:val="footnote text"/>
    <w:basedOn w:val="a"/>
    <w:link w:val="a5"/>
    <w:uiPriority w:val="99"/>
    <w:rsid w:val="00497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97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5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55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55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35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355510"/>
  </w:style>
  <w:style w:type="character" w:styleId="a9">
    <w:name w:val="Strong"/>
    <w:basedOn w:val="a0"/>
    <w:uiPriority w:val="22"/>
    <w:qFormat/>
    <w:rsid w:val="00355510"/>
    <w:rPr>
      <w:b/>
      <w:bCs/>
    </w:rPr>
  </w:style>
  <w:style w:type="paragraph" w:styleId="aa">
    <w:name w:val="header"/>
    <w:basedOn w:val="a"/>
    <w:link w:val="ab"/>
    <w:uiPriority w:val="99"/>
    <w:unhideWhenUsed/>
    <w:rsid w:val="0035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5510"/>
  </w:style>
  <w:style w:type="paragraph" w:styleId="ac">
    <w:name w:val="footer"/>
    <w:basedOn w:val="a"/>
    <w:link w:val="ad"/>
    <w:uiPriority w:val="99"/>
    <w:unhideWhenUsed/>
    <w:rsid w:val="0035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5510"/>
  </w:style>
  <w:style w:type="character" w:styleId="ae">
    <w:name w:val="Hyperlink"/>
    <w:basedOn w:val="a0"/>
    <w:uiPriority w:val="99"/>
    <w:unhideWhenUsed/>
    <w:rsid w:val="00355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7F"/>
  </w:style>
  <w:style w:type="paragraph" w:styleId="1">
    <w:name w:val="heading 1"/>
    <w:basedOn w:val="a"/>
    <w:link w:val="10"/>
    <w:uiPriority w:val="9"/>
    <w:qFormat/>
    <w:rsid w:val="00355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5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5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49757F"/>
    <w:rPr>
      <w:vertAlign w:val="superscript"/>
    </w:rPr>
  </w:style>
  <w:style w:type="paragraph" w:styleId="a4">
    <w:name w:val="footnote text"/>
    <w:basedOn w:val="a"/>
    <w:link w:val="a5"/>
    <w:uiPriority w:val="99"/>
    <w:rsid w:val="00497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97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5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55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55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35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355510"/>
  </w:style>
  <w:style w:type="character" w:styleId="a9">
    <w:name w:val="Strong"/>
    <w:basedOn w:val="a0"/>
    <w:uiPriority w:val="22"/>
    <w:qFormat/>
    <w:rsid w:val="00355510"/>
    <w:rPr>
      <w:b/>
      <w:bCs/>
    </w:rPr>
  </w:style>
  <w:style w:type="paragraph" w:styleId="aa">
    <w:name w:val="header"/>
    <w:basedOn w:val="a"/>
    <w:link w:val="ab"/>
    <w:uiPriority w:val="99"/>
    <w:unhideWhenUsed/>
    <w:rsid w:val="0035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5510"/>
  </w:style>
  <w:style w:type="paragraph" w:styleId="ac">
    <w:name w:val="footer"/>
    <w:basedOn w:val="a"/>
    <w:link w:val="ad"/>
    <w:uiPriority w:val="99"/>
    <w:unhideWhenUsed/>
    <w:rsid w:val="0035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5510"/>
  </w:style>
  <w:style w:type="character" w:styleId="ae">
    <w:name w:val="Hyperlink"/>
    <w:basedOn w:val="a0"/>
    <w:uiPriority w:val="99"/>
    <w:unhideWhenUsed/>
    <w:rsid w:val="00355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7730/CONSPECT/272355/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FAE958-5536-4B85-B9E3-BFC11E47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61</Pages>
  <Words>11674</Words>
  <Characters>66544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Максим</cp:lastModifiedBy>
  <cp:revision>48</cp:revision>
  <cp:lastPrinted>2022-10-09T09:07:00Z</cp:lastPrinted>
  <dcterms:created xsi:type="dcterms:W3CDTF">2022-10-09T06:50:00Z</dcterms:created>
  <dcterms:modified xsi:type="dcterms:W3CDTF">2022-10-09T10:24:00Z</dcterms:modified>
</cp:coreProperties>
</file>